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88C6" w14:textId="77777777" w:rsidR="008A6C72" w:rsidRPr="009A7EF5" w:rsidRDefault="00600CA5" w:rsidP="00600CA5">
      <w:pPr>
        <w:pStyle w:val="NoSpacing"/>
        <w:spacing w:before="1540" w:after="240"/>
        <w:jc w:val="center"/>
        <w:rPr>
          <w:rFonts w:asciiTheme="minorHAnsi" w:hAnsiTheme="minorHAnsi" w:cstheme="minorHAnsi"/>
          <w:color w:val="0070C0"/>
          <w:sz w:val="24"/>
          <w:szCs w:val="24"/>
        </w:rPr>
      </w:pPr>
      <w:r w:rsidRPr="009A7EF5">
        <w:rPr>
          <w:rFonts w:asciiTheme="minorHAnsi" w:hAnsiTheme="minorHAnsi" w:cstheme="minorHAnsi"/>
          <w:noProof/>
          <w:color w:val="0070C0"/>
          <w:sz w:val="24"/>
          <w:szCs w:val="24"/>
          <w:lang w:val="en-GB" w:eastAsia="en-GB"/>
        </w:rPr>
        <w:drawing>
          <wp:anchor distT="0" distB="0" distL="114300" distR="114300" simplePos="0" relativeHeight="251660288" behindDoc="1" locked="0" layoutInCell="1" allowOverlap="1" wp14:anchorId="63F72DDD" wp14:editId="74C466AC">
            <wp:simplePos x="0" y="0"/>
            <wp:positionH relativeFrom="column">
              <wp:posOffset>5190067</wp:posOffset>
            </wp:positionH>
            <wp:positionV relativeFrom="margin">
              <wp:posOffset>-1223645</wp:posOffset>
            </wp:positionV>
            <wp:extent cx="1337733" cy="1311910"/>
            <wp:effectExtent l="0" t="0" r="0" b="2540"/>
            <wp:wrapNone/>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9" cstate="print">
                      <a:extLst>
                        <a:ext uri="{28A0092B-C50C-407E-A947-70E740481C1C}">
                          <a14:useLocalDpi xmlns:a14="http://schemas.microsoft.com/office/drawing/2010/main" val="0"/>
                        </a:ext>
                      </a:extLst>
                    </a:blip>
                    <a:srcRect l="7767" t="7724" r="7767" b="7724"/>
                    <a:stretch/>
                  </pic:blipFill>
                  <pic:spPr>
                    <a:xfrm>
                      <a:off x="0" y="0"/>
                      <a:ext cx="1359948" cy="1333696"/>
                    </a:xfrm>
                    <a:prstGeom prst="rect">
                      <a:avLst/>
                    </a:prstGeom>
                  </pic:spPr>
                </pic:pic>
              </a:graphicData>
            </a:graphic>
            <wp14:sizeRelH relativeFrom="margin">
              <wp14:pctWidth>0</wp14:pctWidth>
            </wp14:sizeRelH>
            <wp14:sizeRelV relativeFrom="margin">
              <wp14:pctHeight>0</wp14:pctHeight>
            </wp14:sizeRelV>
          </wp:anchor>
        </w:drawing>
      </w:r>
      <w:r w:rsidRPr="009A7EF5">
        <w:rPr>
          <w:rFonts w:asciiTheme="minorHAnsi" w:hAnsiTheme="minorHAnsi" w:cstheme="minorHAnsi"/>
          <w:noProof/>
          <w:color w:val="0070C0"/>
          <w:sz w:val="24"/>
          <w:szCs w:val="24"/>
          <w:lang w:val="en-GB" w:eastAsia="en-GB"/>
        </w:rPr>
        <w:drawing>
          <wp:anchor distT="0" distB="0" distL="114300" distR="114300" simplePos="0" relativeHeight="251661312" behindDoc="1" locked="0" layoutInCell="1" allowOverlap="1" wp14:anchorId="5D69818F" wp14:editId="47641003">
            <wp:simplePos x="0" y="0"/>
            <wp:positionH relativeFrom="column">
              <wp:posOffset>262467</wp:posOffset>
            </wp:positionH>
            <wp:positionV relativeFrom="page">
              <wp:posOffset>287867</wp:posOffset>
            </wp:positionV>
            <wp:extent cx="1159933" cy="1247351"/>
            <wp:effectExtent l="0" t="0" r="2540" b="0"/>
            <wp:wrapNone/>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264" cy="12509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721" w:rsidRPr="009A7EF5">
        <w:rPr>
          <w:rFonts w:asciiTheme="minorHAnsi" w:hAnsiTheme="minorHAnsi" w:cstheme="minorHAnsi"/>
          <w:noProof/>
          <w:color w:val="0070C0"/>
          <w:sz w:val="24"/>
          <w:szCs w:val="24"/>
          <w:lang w:val="en-GB" w:eastAsia="en-GB"/>
        </w:rPr>
        <w:drawing>
          <wp:anchor distT="0" distB="0" distL="114300" distR="114300" simplePos="0" relativeHeight="251662336" behindDoc="1" locked="0" layoutInCell="1" allowOverlap="1" wp14:anchorId="663F0AA7" wp14:editId="07C1E7CB">
            <wp:simplePos x="0" y="0"/>
            <wp:positionH relativeFrom="margin">
              <wp:align>left</wp:align>
            </wp:positionH>
            <wp:positionV relativeFrom="page">
              <wp:posOffset>1628775</wp:posOffset>
            </wp:positionV>
            <wp:extent cx="6651625" cy="120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anchor>
        </w:drawing>
      </w:r>
      <w:r w:rsidRPr="009A7EF5">
        <w:rPr>
          <w:rFonts w:asciiTheme="minorHAnsi" w:hAnsiTheme="minorHAnsi" w:cstheme="minorHAnsi"/>
          <w:color w:val="0070C0"/>
          <w:sz w:val="24"/>
          <w:szCs w:val="24"/>
        </w:rPr>
        <w:t xml:space="preserve">          </w:t>
      </w:r>
    </w:p>
    <w:p w14:paraId="652DDA08" w14:textId="1A055FF2" w:rsidR="0006114B" w:rsidRPr="009A7EF5" w:rsidRDefault="0006114B" w:rsidP="008A6C72">
      <w:pPr>
        <w:pStyle w:val="NoSpacing"/>
        <w:spacing w:before="1540" w:after="240"/>
        <w:jc w:val="center"/>
        <w:rPr>
          <w:rFonts w:asciiTheme="minorHAnsi" w:hAnsiTheme="minorHAnsi" w:cstheme="minorHAnsi"/>
          <w:color w:val="0070C0"/>
          <w:sz w:val="52"/>
          <w:szCs w:val="52"/>
        </w:rPr>
      </w:pPr>
      <w:r w:rsidRPr="009A7EF5">
        <w:rPr>
          <w:rFonts w:asciiTheme="minorHAnsi" w:hAnsiTheme="minorHAnsi" w:cstheme="minorHAnsi"/>
          <w:color w:val="0070C0"/>
          <w:sz w:val="52"/>
          <w:szCs w:val="52"/>
        </w:rPr>
        <w:t>Parkside House School</w:t>
      </w:r>
    </w:p>
    <w:p w14:paraId="2B125B85" w14:textId="77777777" w:rsidR="0006114B" w:rsidRPr="009A7EF5" w:rsidRDefault="0006114B" w:rsidP="008A6C72">
      <w:pPr>
        <w:pStyle w:val="NoSpacing"/>
        <w:jc w:val="center"/>
        <w:rPr>
          <w:rFonts w:asciiTheme="minorHAnsi" w:hAnsiTheme="minorHAnsi" w:cstheme="minorHAnsi"/>
          <w:color w:val="0070C0"/>
          <w:sz w:val="24"/>
          <w:szCs w:val="24"/>
          <w:lang w:val="en-GB"/>
        </w:rPr>
      </w:pPr>
    </w:p>
    <w:p w14:paraId="7A4DC565" w14:textId="77777777" w:rsidR="0006114B" w:rsidRPr="009A7EF5" w:rsidRDefault="0006114B" w:rsidP="008A6C72">
      <w:pPr>
        <w:pStyle w:val="NoSpacing"/>
        <w:jc w:val="center"/>
        <w:rPr>
          <w:rFonts w:asciiTheme="minorHAnsi" w:hAnsiTheme="minorHAnsi" w:cstheme="minorHAnsi"/>
          <w:color w:val="0070C0"/>
          <w:sz w:val="24"/>
          <w:szCs w:val="24"/>
          <w:lang w:val="en-GB"/>
        </w:rPr>
      </w:pPr>
    </w:p>
    <w:p w14:paraId="149AA9DB" w14:textId="77777777" w:rsidR="0006114B" w:rsidRPr="009A7EF5" w:rsidRDefault="0006114B" w:rsidP="008A6C72">
      <w:pPr>
        <w:pStyle w:val="NoSpacing"/>
        <w:jc w:val="center"/>
        <w:rPr>
          <w:rFonts w:asciiTheme="minorHAnsi" w:hAnsiTheme="minorHAnsi" w:cstheme="minorHAnsi"/>
          <w:color w:val="0070C0"/>
          <w:sz w:val="24"/>
          <w:szCs w:val="24"/>
          <w:lang w:val="en-GB"/>
        </w:rPr>
      </w:pPr>
    </w:p>
    <w:p w14:paraId="0C72FB45" w14:textId="77777777" w:rsidR="0006114B" w:rsidRPr="009A7EF5" w:rsidRDefault="0006114B" w:rsidP="008A6C72">
      <w:pPr>
        <w:pStyle w:val="NoSpacing"/>
        <w:jc w:val="center"/>
        <w:rPr>
          <w:rFonts w:asciiTheme="minorHAnsi" w:hAnsiTheme="minorHAnsi" w:cstheme="minorHAnsi"/>
          <w:color w:val="0070C0"/>
          <w:sz w:val="24"/>
          <w:szCs w:val="24"/>
          <w:lang w:val="en-GB"/>
        </w:rPr>
      </w:pPr>
    </w:p>
    <w:p w14:paraId="321E4F33" w14:textId="77777777" w:rsidR="0006114B" w:rsidRPr="009A7EF5" w:rsidRDefault="0006114B" w:rsidP="008A6C72">
      <w:pPr>
        <w:pStyle w:val="NoSpacing"/>
        <w:jc w:val="center"/>
        <w:rPr>
          <w:rFonts w:asciiTheme="minorHAnsi" w:hAnsiTheme="minorHAnsi" w:cstheme="minorHAnsi"/>
          <w:color w:val="0070C0"/>
          <w:sz w:val="24"/>
          <w:szCs w:val="24"/>
          <w:lang w:val="en-GB"/>
        </w:rPr>
      </w:pPr>
    </w:p>
    <w:p w14:paraId="4FD115CB" w14:textId="77777777" w:rsidR="0006114B" w:rsidRPr="009A7EF5" w:rsidRDefault="0006114B" w:rsidP="008A6C72">
      <w:pPr>
        <w:pStyle w:val="NoSpacing"/>
        <w:jc w:val="center"/>
        <w:rPr>
          <w:rFonts w:asciiTheme="minorHAnsi" w:hAnsiTheme="minorHAnsi" w:cstheme="minorHAnsi"/>
          <w:color w:val="0070C0"/>
          <w:sz w:val="24"/>
          <w:szCs w:val="24"/>
          <w:lang w:val="en-GB"/>
        </w:rPr>
      </w:pPr>
    </w:p>
    <w:p w14:paraId="233DE46A" w14:textId="598E1D6B" w:rsidR="00C23861" w:rsidRPr="009A7EF5" w:rsidRDefault="0006114B" w:rsidP="008A6C72">
      <w:pPr>
        <w:pStyle w:val="NoSpacing"/>
        <w:jc w:val="center"/>
        <w:rPr>
          <w:rFonts w:asciiTheme="minorHAnsi" w:hAnsiTheme="minorHAnsi" w:cstheme="minorHAnsi"/>
          <w:color w:val="0070C0"/>
          <w:sz w:val="32"/>
          <w:szCs w:val="32"/>
        </w:rPr>
      </w:pPr>
      <w:r w:rsidRPr="009A7EF5">
        <w:rPr>
          <w:rFonts w:asciiTheme="minorHAnsi" w:hAnsiTheme="minorHAnsi" w:cstheme="minorHAnsi"/>
          <w:color w:val="0070C0"/>
          <w:sz w:val="32"/>
          <w:szCs w:val="32"/>
          <w:lang w:val="en-GB"/>
        </w:rPr>
        <w:t>School Prospectus</w:t>
      </w:r>
    </w:p>
    <w:p w14:paraId="18707DEB" w14:textId="77777777" w:rsidR="00C23861" w:rsidRPr="009A7EF5" w:rsidRDefault="00C23861" w:rsidP="008A6C72">
      <w:pPr>
        <w:pStyle w:val="NoSpacing"/>
        <w:spacing w:before="480"/>
        <w:jc w:val="center"/>
        <w:rPr>
          <w:rFonts w:asciiTheme="minorHAnsi" w:hAnsiTheme="minorHAnsi" w:cstheme="minorHAnsi"/>
          <w:color w:val="0070C0"/>
          <w:sz w:val="24"/>
          <w:szCs w:val="24"/>
        </w:rPr>
      </w:pPr>
    </w:p>
    <w:p w14:paraId="6427509F" w14:textId="77777777" w:rsidR="00244CFF" w:rsidRPr="009A7EF5" w:rsidRDefault="00244CFF" w:rsidP="00244CFF">
      <w:pPr>
        <w:pStyle w:val="Heading2"/>
        <w:spacing w:line="240" w:lineRule="auto"/>
        <w:jc w:val="center"/>
        <w:rPr>
          <w:rFonts w:asciiTheme="minorHAnsi" w:eastAsia="Calibri" w:hAnsiTheme="minorHAnsi" w:cstheme="minorHAnsi"/>
          <w:color w:val="0070C0"/>
          <w:position w:val="1"/>
          <w:sz w:val="24"/>
          <w:szCs w:val="24"/>
        </w:rPr>
      </w:pPr>
    </w:p>
    <w:p w14:paraId="534CD221" w14:textId="77777777" w:rsidR="00244CFF" w:rsidRPr="009A7EF5" w:rsidRDefault="00244CFF" w:rsidP="00244CFF">
      <w:pPr>
        <w:pStyle w:val="Heading2"/>
        <w:tabs>
          <w:tab w:val="left" w:pos="5787"/>
        </w:tabs>
        <w:spacing w:line="240" w:lineRule="auto"/>
        <w:jc w:val="center"/>
        <w:rPr>
          <w:rFonts w:asciiTheme="minorHAnsi" w:eastAsia="Calibri" w:hAnsiTheme="minorHAnsi" w:cstheme="minorHAnsi"/>
          <w:color w:val="0070C0"/>
          <w:sz w:val="24"/>
          <w:szCs w:val="24"/>
        </w:rPr>
      </w:pPr>
    </w:p>
    <w:p w14:paraId="45262B2F" w14:textId="77777777" w:rsidR="00244CFF" w:rsidRPr="009A7EF5" w:rsidRDefault="00244CFF" w:rsidP="00244CFF">
      <w:pPr>
        <w:rPr>
          <w:rFonts w:asciiTheme="minorHAnsi" w:hAnsiTheme="minorHAnsi" w:cstheme="minorHAnsi"/>
          <w:color w:val="0070C0"/>
          <w:sz w:val="24"/>
          <w:szCs w:val="24"/>
        </w:rPr>
      </w:pPr>
    </w:p>
    <w:p w14:paraId="79B76247" w14:textId="77777777" w:rsidR="001A448F" w:rsidRPr="009A7EF5" w:rsidRDefault="001A448F" w:rsidP="00244CFF">
      <w:pPr>
        <w:rPr>
          <w:rFonts w:asciiTheme="minorHAnsi" w:hAnsiTheme="minorHAnsi" w:cstheme="minorHAnsi"/>
          <w:color w:val="0070C0"/>
          <w:sz w:val="24"/>
          <w:szCs w:val="24"/>
        </w:rPr>
      </w:pPr>
    </w:p>
    <w:p w14:paraId="08F4DE81" w14:textId="77777777" w:rsidR="001A448F" w:rsidRPr="009A7EF5" w:rsidRDefault="001A448F" w:rsidP="00244CFF">
      <w:pPr>
        <w:rPr>
          <w:rFonts w:asciiTheme="minorHAnsi" w:hAnsiTheme="minorHAnsi" w:cstheme="minorHAnsi"/>
          <w:color w:val="0070C0"/>
          <w:sz w:val="24"/>
          <w:szCs w:val="24"/>
        </w:rPr>
      </w:pPr>
    </w:p>
    <w:p w14:paraId="2BE0D114" w14:textId="77777777" w:rsidR="001A448F" w:rsidRPr="009A7EF5" w:rsidRDefault="001A448F" w:rsidP="00244CFF">
      <w:pPr>
        <w:rPr>
          <w:rFonts w:asciiTheme="minorHAnsi" w:hAnsiTheme="minorHAnsi" w:cstheme="minorHAnsi"/>
          <w:color w:val="0070C0"/>
          <w:sz w:val="24"/>
          <w:szCs w:val="24"/>
        </w:rPr>
      </w:pPr>
    </w:p>
    <w:p w14:paraId="645372D4" w14:textId="77777777" w:rsidR="00244CFF" w:rsidRPr="009A7EF5" w:rsidRDefault="00244CFF" w:rsidP="00244CFF">
      <w:pPr>
        <w:rPr>
          <w:rFonts w:asciiTheme="minorHAnsi" w:hAnsiTheme="minorHAnsi" w:cstheme="minorHAnsi"/>
          <w:color w:val="0070C0"/>
          <w:sz w:val="24"/>
          <w:szCs w:val="24"/>
        </w:rPr>
      </w:pPr>
    </w:p>
    <w:tbl>
      <w:tblPr>
        <w:tblStyle w:val="TableGrid"/>
        <w:tblpPr w:leftFromText="180" w:rightFromText="180" w:vertAnchor="text" w:horzAnchor="margin" w:tblpXSpec="center" w:tblpY="402"/>
        <w:tblW w:w="9508" w:type="dxa"/>
        <w:tblLook w:val="04A0" w:firstRow="1" w:lastRow="0" w:firstColumn="1" w:lastColumn="0" w:noHBand="0" w:noVBand="1"/>
      </w:tblPr>
      <w:tblGrid>
        <w:gridCol w:w="4754"/>
        <w:gridCol w:w="4754"/>
      </w:tblGrid>
      <w:tr w:rsidR="009A7EF5" w:rsidRPr="009A7EF5" w14:paraId="024C2597" w14:textId="77777777" w:rsidTr="001A448F">
        <w:trPr>
          <w:trHeight w:val="345"/>
        </w:trPr>
        <w:tc>
          <w:tcPr>
            <w:tcW w:w="4754" w:type="dxa"/>
          </w:tcPr>
          <w:p w14:paraId="4AD8134C" w14:textId="77777777" w:rsidR="001A448F" w:rsidRPr="009A7EF5" w:rsidRDefault="001A448F" w:rsidP="001A448F">
            <w:pPr>
              <w:pStyle w:val="NoSpacing"/>
              <w:jc w:val="center"/>
              <w:rPr>
                <w:rFonts w:asciiTheme="minorHAnsi" w:hAnsiTheme="minorHAnsi" w:cstheme="minorHAnsi"/>
                <w:color w:val="0070C0"/>
                <w:sz w:val="24"/>
                <w:szCs w:val="24"/>
              </w:rPr>
            </w:pPr>
            <w:r w:rsidRPr="009A7EF5">
              <w:rPr>
                <w:rFonts w:asciiTheme="minorHAnsi" w:hAnsiTheme="minorHAnsi" w:cstheme="minorHAnsi"/>
                <w:color w:val="0070C0"/>
                <w:sz w:val="24"/>
                <w:szCs w:val="24"/>
              </w:rPr>
              <w:t>Date of Last Review</w:t>
            </w:r>
          </w:p>
        </w:tc>
        <w:tc>
          <w:tcPr>
            <w:tcW w:w="4754" w:type="dxa"/>
          </w:tcPr>
          <w:p w14:paraId="5E69220D" w14:textId="77777777" w:rsidR="001A448F" w:rsidRPr="009A7EF5" w:rsidRDefault="001A448F" w:rsidP="001A448F">
            <w:pPr>
              <w:pStyle w:val="NoSpacing"/>
              <w:jc w:val="center"/>
              <w:rPr>
                <w:rFonts w:asciiTheme="minorHAnsi" w:hAnsiTheme="minorHAnsi" w:cstheme="minorHAnsi"/>
                <w:color w:val="0070C0"/>
                <w:sz w:val="24"/>
                <w:szCs w:val="24"/>
              </w:rPr>
            </w:pPr>
            <w:r w:rsidRPr="009A7EF5">
              <w:rPr>
                <w:rFonts w:asciiTheme="minorHAnsi" w:hAnsiTheme="minorHAnsi" w:cstheme="minorHAnsi"/>
                <w:color w:val="0070C0"/>
                <w:sz w:val="24"/>
                <w:szCs w:val="24"/>
              </w:rPr>
              <w:t>September 2023</w:t>
            </w:r>
          </w:p>
        </w:tc>
      </w:tr>
      <w:tr w:rsidR="009A7EF5" w:rsidRPr="009A7EF5" w14:paraId="3D9A80C8" w14:textId="77777777" w:rsidTr="001A448F">
        <w:trPr>
          <w:trHeight w:val="360"/>
        </w:trPr>
        <w:tc>
          <w:tcPr>
            <w:tcW w:w="4754" w:type="dxa"/>
          </w:tcPr>
          <w:p w14:paraId="3E4AD5AA" w14:textId="77777777" w:rsidR="001A448F" w:rsidRPr="009A7EF5" w:rsidRDefault="001A448F" w:rsidP="001A448F">
            <w:pPr>
              <w:pStyle w:val="NoSpacing"/>
              <w:jc w:val="center"/>
              <w:rPr>
                <w:rFonts w:asciiTheme="minorHAnsi" w:hAnsiTheme="minorHAnsi" w:cstheme="minorHAnsi"/>
                <w:color w:val="0070C0"/>
                <w:sz w:val="24"/>
                <w:szCs w:val="24"/>
              </w:rPr>
            </w:pPr>
            <w:r w:rsidRPr="009A7EF5">
              <w:rPr>
                <w:rFonts w:asciiTheme="minorHAnsi" w:hAnsiTheme="minorHAnsi" w:cstheme="minorHAnsi"/>
                <w:color w:val="0070C0"/>
                <w:sz w:val="24"/>
                <w:szCs w:val="24"/>
              </w:rPr>
              <w:t>Date of next review</w:t>
            </w:r>
          </w:p>
        </w:tc>
        <w:tc>
          <w:tcPr>
            <w:tcW w:w="4754" w:type="dxa"/>
          </w:tcPr>
          <w:p w14:paraId="57F3C35C" w14:textId="77777777" w:rsidR="001A448F" w:rsidRPr="009A7EF5" w:rsidRDefault="001A448F" w:rsidP="001A448F">
            <w:pPr>
              <w:pStyle w:val="NoSpacing"/>
              <w:jc w:val="center"/>
              <w:rPr>
                <w:rFonts w:asciiTheme="minorHAnsi" w:hAnsiTheme="minorHAnsi" w:cstheme="minorHAnsi"/>
                <w:color w:val="0070C0"/>
                <w:sz w:val="24"/>
                <w:szCs w:val="24"/>
              </w:rPr>
            </w:pPr>
            <w:r w:rsidRPr="009A7EF5">
              <w:rPr>
                <w:rFonts w:asciiTheme="minorHAnsi" w:hAnsiTheme="minorHAnsi" w:cstheme="minorHAnsi"/>
                <w:color w:val="0070C0"/>
                <w:sz w:val="24"/>
                <w:szCs w:val="24"/>
              </w:rPr>
              <w:t>September 2024</w:t>
            </w:r>
          </w:p>
        </w:tc>
      </w:tr>
    </w:tbl>
    <w:p w14:paraId="7069172A" w14:textId="77777777" w:rsidR="00244CFF" w:rsidRPr="009A7EF5" w:rsidRDefault="00244CFF" w:rsidP="00244CFF">
      <w:pPr>
        <w:rPr>
          <w:rFonts w:asciiTheme="minorHAnsi" w:hAnsiTheme="minorHAnsi" w:cstheme="minorHAnsi"/>
          <w:color w:val="0070C0"/>
          <w:sz w:val="24"/>
          <w:szCs w:val="24"/>
        </w:rPr>
      </w:pPr>
    </w:p>
    <w:p w14:paraId="0AAA9288" w14:textId="77777777" w:rsidR="00244CFF" w:rsidRPr="009A7EF5" w:rsidRDefault="00244CFF" w:rsidP="00244CFF">
      <w:pPr>
        <w:rPr>
          <w:rFonts w:asciiTheme="minorHAnsi" w:hAnsiTheme="minorHAnsi" w:cstheme="minorHAnsi"/>
          <w:color w:val="0070C0"/>
          <w:sz w:val="24"/>
          <w:szCs w:val="24"/>
        </w:rPr>
      </w:pPr>
    </w:p>
    <w:p w14:paraId="4CC43104" w14:textId="30939B89" w:rsidR="00B42711" w:rsidRPr="009A7EF5" w:rsidRDefault="00C23861" w:rsidP="004D01EE">
      <w:pPr>
        <w:pStyle w:val="Heading2"/>
        <w:spacing w:line="240" w:lineRule="auto"/>
        <w:rPr>
          <w:rFonts w:asciiTheme="minorHAnsi" w:hAnsiTheme="minorHAnsi" w:cstheme="minorHAnsi"/>
          <w:smallCaps/>
          <w:color w:val="0070C0"/>
          <w:sz w:val="24"/>
          <w:szCs w:val="24"/>
        </w:rPr>
      </w:pPr>
      <w:r w:rsidRPr="009A7EF5">
        <w:rPr>
          <w:rFonts w:asciiTheme="minorHAnsi" w:eastAsia="Calibri" w:hAnsiTheme="minorHAnsi" w:cstheme="minorHAnsi"/>
          <w:color w:val="0070C0"/>
          <w:sz w:val="24"/>
          <w:szCs w:val="24"/>
        </w:rPr>
        <w:br w:type="page"/>
      </w:r>
      <w:r w:rsidR="00252CED" w:rsidRPr="009A7EF5">
        <w:rPr>
          <w:rFonts w:asciiTheme="minorHAnsi" w:hAnsiTheme="minorHAnsi" w:cstheme="minorHAnsi"/>
          <w:smallCaps/>
          <w:color w:val="0070C0"/>
          <w:sz w:val="24"/>
          <w:szCs w:val="24"/>
          <w:u w:color="000080"/>
        </w:rPr>
        <w:lastRenderedPageBreak/>
        <w:t>INTRODUCTION</w:t>
      </w:r>
    </w:p>
    <w:p w14:paraId="25B0DA60" w14:textId="77777777" w:rsidR="001A448F" w:rsidRPr="009A7EF5" w:rsidRDefault="001A448F" w:rsidP="004D01EE">
      <w:pPr>
        <w:spacing w:after="0" w:line="240" w:lineRule="auto"/>
        <w:ind w:right="390"/>
        <w:jc w:val="both"/>
        <w:rPr>
          <w:rFonts w:asciiTheme="minorHAnsi" w:hAnsiTheme="minorHAnsi" w:cstheme="minorHAnsi"/>
          <w:color w:val="0070C0"/>
          <w:sz w:val="24"/>
          <w:szCs w:val="24"/>
        </w:rPr>
      </w:pPr>
    </w:p>
    <w:p w14:paraId="1D99367B" w14:textId="18FFBAE0" w:rsidR="00B42711" w:rsidRPr="009A7EF5" w:rsidRDefault="00B42711" w:rsidP="004D01EE">
      <w:pPr>
        <w:spacing w:after="0" w:line="240" w:lineRule="auto"/>
        <w:ind w:right="390"/>
        <w:jc w:val="both"/>
        <w:rPr>
          <w:rFonts w:asciiTheme="minorHAnsi" w:hAnsiTheme="minorHAnsi" w:cstheme="minorHAnsi"/>
          <w:color w:val="0070C0"/>
        </w:rPr>
      </w:pPr>
      <w:r w:rsidRPr="009A7EF5">
        <w:rPr>
          <w:rFonts w:asciiTheme="minorHAnsi" w:hAnsiTheme="minorHAnsi" w:cstheme="minorHAnsi"/>
          <w:color w:val="0070C0"/>
        </w:rPr>
        <w:t>Parkside House School is an Independent Special School, approved for pupils with Special Education Needs by the Department for Education.</w:t>
      </w:r>
    </w:p>
    <w:p w14:paraId="19CBBFDD" w14:textId="77777777" w:rsidR="00B42711" w:rsidRPr="009A7EF5" w:rsidRDefault="00B42711" w:rsidP="004D01EE">
      <w:pPr>
        <w:spacing w:before="7" w:after="0" w:line="240" w:lineRule="auto"/>
        <w:ind w:right="390"/>
        <w:jc w:val="both"/>
        <w:rPr>
          <w:rFonts w:asciiTheme="minorHAnsi" w:hAnsiTheme="minorHAnsi" w:cstheme="minorHAnsi"/>
          <w:color w:val="0070C0"/>
        </w:rPr>
      </w:pPr>
    </w:p>
    <w:p w14:paraId="5067E0F4" w14:textId="5AA01445" w:rsidR="001A448F" w:rsidRPr="009A7EF5" w:rsidRDefault="00B42711" w:rsidP="004D01EE">
      <w:pPr>
        <w:spacing w:after="0" w:line="240" w:lineRule="auto"/>
        <w:ind w:right="390"/>
        <w:jc w:val="both"/>
        <w:rPr>
          <w:rFonts w:asciiTheme="minorHAnsi" w:hAnsiTheme="minorHAnsi" w:cstheme="minorHAnsi"/>
          <w:color w:val="0070C0"/>
          <w:shd w:val="clear" w:color="auto" w:fill="FFFFFF"/>
        </w:rPr>
      </w:pPr>
      <w:r w:rsidRPr="009A7EF5">
        <w:rPr>
          <w:rFonts w:asciiTheme="minorHAnsi" w:hAnsiTheme="minorHAnsi" w:cstheme="minorHAnsi"/>
          <w:color w:val="0070C0"/>
        </w:rPr>
        <w:t>The school</w:t>
      </w:r>
      <w:r w:rsidR="00C55167" w:rsidRPr="009A7EF5">
        <w:rPr>
          <w:rFonts w:asciiTheme="minorHAnsi" w:hAnsiTheme="minorHAnsi" w:cstheme="minorHAnsi"/>
          <w:color w:val="0070C0"/>
        </w:rPr>
        <w:t xml:space="preserve"> is registered to accommodate </w:t>
      </w:r>
      <w:r w:rsidR="00931063" w:rsidRPr="009A7EF5">
        <w:rPr>
          <w:rFonts w:asciiTheme="minorHAnsi" w:hAnsiTheme="minorHAnsi" w:cstheme="minorHAnsi"/>
          <w:color w:val="0070C0"/>
        </w:rPr>
        <w:t>4</w:t>
      </w:r>
      <w:r w:rsidR="00C55167" w:rsidRPr="009A7EF5">
        <w:rPr>
          <w:rFonts w:asciiTheme="minorHAnsi" w:hAnsiTheme="minorHAnsi" w:cstheme="minorHAnsi"/>
          <w:color w:val="0070C0"/>
        </w:rPr>
        <w:t>5</w:t>
      </w:r>
      <w:r w:rsidRPr="009A7EF5">
        <w:rPr>
          <w:rFonts w:asciiTheme="minorHAnsi" w:hAnsiTheme="minorHAnsi" w:cstheme="minorHAnsi"/>
          <w:color w:val="0070C0"/>
        </w:rPr>
        <w:t xml:space="preserve"> pupils and we </w:t>
      </w:r>
      <w:r w:rsidR="00FB544D" w:rsidRPr="009A7EF5">
        <w:rPr>
          <w:rFonts w:asciiTheme="minorHAnsi" w:hAnsiTheme="minorHAnsi" w:cstheme="minorHAnsi"/>
          <w:color w:val="0070C0"/>
        </w:rPr>
        <w:t>specializ</w:t>
      </w:r>
      <w:r w:rsidR="00961F5C" w:rsidRPr="009A7EF5">
        <w:rPr>
          <w:rFonts w:asciiTheme="minorHAnsi" w:hAnsiTheme="minorHAnsi" w:cstheme="minorHAnsi"/>
          <w:color w:val="0070C0"/>
        </w:rPr>
        <w:t>e</w:t>
      </w:r>
      <w:r w:rsidRPr="009A7EF5">
        <w:rPr>
          <w:rFonts w:asciiTheme="minorHAnsi" w:hAnsiTheme="minorHAnsi" w:cstheme="minorHAnsi"/>
          <w:color w:val="0070C0"/>
        </w:rPr>
        <w:t xml:space="preserve"> in teaching pupils with </w:t>
      </w:r>
      <w:r w:rsidR="00582FD7" w:rsidRPr="009A7EF5">
        <w:rPr>
          <w:rFonts w:asciiTheme="minorHAnsi" w:hAnsiTheme="minorHAnsi" w:cstheme="minorHAnsi"/>
          <w:color w:val="0070C0"/>
        </w:rPr>
        <w:t xml:space="preserve">Social emotional and mental health </w:t>
      </w:r>
      <w:r w:rsidRPr="009A7EF5">
        <w:rPr>
          <w:rFonts w:asciiTheme="minorHAnsi" w:hAnsiTheme="minorHAnsi" w:cstheme="minorHAnsi"/>
          <w:color w:val="0070C0"/>
        </w:rPr>
        <w:t>with other associated learning and cognitive difficulties, including</w:t>
      </w:r>
      <w:r w:rsidR="007542A2" w:rsidRPr="009A7EF5">
        <w:rPr>
          <w:rFonts w:asciiTheme="minorHAnsi" w:hAnsiTheme="minorHAnsi" w:cstheme="minorHAnsi"/>
          <w:color w:val="0070C0"/>
        </w:rPr>
        <w:t xml:space="preserve"> Autistic Spectrum Disorders, Attachment Disorders, Oppositional Defiance Disorder, ADHD</w:t>
      </w:r>
      <w:r w:rsidR="001A448F" w:rsidRPr="009A7EF5">
        <w:rPr>
          <w:rFonts w:asciiTheme="minorHAnsi" w:hAnsiTheme="minorHAnsi" w:cstheme="minorHAnsi"/>
          <w:color w:val="0070C0"/>
        </w:rPr>
        <w:t xml:space="preserve"> and ADD.</w:t>
      </w:r>
      <w:r w:rsidR="001A448F" w:rsidRPr="009A7EF5">
        <w:rPr>
          <w:rFonts w:asciiTheme="minorHAnsi" w:hAnsiTheme="minorHAnsi" w:cstheme="minorHAnsi"/>
          <w:color w:val="0070C0"/>
          <w:shd w:val="clear" w:color="auto" w:fill="FFFFFF"/>
        </w:rPr>
        <w:t xml:space="preserve"> </w:t>
      </w:r>
    </w:p>
    <w:p w14:paraId="3E9547D4" w14:textId="77777777" w:rsidR="001A448F" w:rsidRPr="009A7EF5" w:rsidRDefault="001A448F" w:rsidP="004D01EE">
      <w:pPr>
        <w:spacing w:after="0" w:line="240" w:lineRule="auto"/>
        <w:ind w:right="390"/>
        <w:jc w:val="both"/>
        <w:rPr>
          <w:rFonts w:asciiTheme="minorHAnsi" w:hAnsiTheme="minorHAnsi" w:cstheme="minorHAnsi"/>
          <w:color w:val="0070C0"/>
          <w:shd w:val="clear" w:color="auto" w:fill="FFFFFF"/>
        </w:rPr>
      </w:pPr>
    </w:p>
    <w:p w14:paraId="388C3716" w14:textId="2AB360CC" w:rsidR="007542A2" w:rsidRPr="009A7EF5" w:rsidRDefault="001A448F" w:rsidP="004D01EE">
      <w:pPr>
        <w:spacing w:after="0" w:line="240" w:lineRule="auto"/>
        <w:ind w:right="390"/>
        <w:jc w:val="both"/>
        <w:rPr>
          <w:rFonts w:asciiTheme="minorHAnsi" w:hAnsiTheme="minorHAnsi" w:cstheme="minorHAnsi"/>
          <w:color w:val="0070C0"/>
        </w:rPr>
      </w:pPr>
      <w:r w:rsidRPr="009A7EF5">
        <w:rPr>
          <w:rFonts w:asciiTheme="minorHAnsi" w:hAnsiTheme="minorHAnsi" w:cstheme="minorHAnsi"/>
          <w:color w:val="0070C0"/>
          <w:shd w:val="clear" w:color="auto" w:fill="FFFFFF"/>
        </w:rPr>
        <w:t>Our friendly, experienced, enthusiastic staff offer a curriculum to support our learners’ needs to help them to become the best version of themselves.</w:t>
      </w:r>
    </w:p>
    <w:p w14:paraId="762A0A80" w14:textId="77777777" w:rsidR="00BB4952" w:rsidRPr="009A7EF5" w:rsidRDefault="00BB4952" w:rsidP="004D01EE">
      <w:pPr>
        <w:spacing w:after="0" w:line="240" w:lineRule="auto"/>
        <w:ind w:right="390"/>
        <w:jc w:val="both"/>
        <w:rPr>
          <w:rFonts w:asciiTheme="minorHAnsi" w:hAnsiTheme="minorHAnsi" w:cstheme="minorHAnsi"/>
          <w:color w:val="0070C0"/>
        </w:rPr>
      </w:pPr>
    </w:p>
    <w:p w14:paraId="435FEB56" w14:textId="77777777" w:rsidR="00B42711" w:rsidRPr="009A7EF5" w:rsidRDefault="00B42711" w:rsidP="004D01EE">
      <w:pPr>
        <w:spacing w:after="0" w:line="240" w:lineRule="auto"/>
        <w:jc w:val="both"/>
        <w:rPr>
          <w:rFonts w:asciiTheme="minorHAnsi" w:hAnsiTheme="minorHAnsi" w:cstheme="minorHAnsi"/>
          <w:color w:val="0070C0"/>
          <w:sz w:val="24"/>
          <w:szCs w:val="24"/>
        </w:rPr>
      </w:pPr>
    </w:p>
    <w:p w14:paraId="51D41BA2" w14:textId="77777777" w:rsidR="00B42711" w:rsidRPr="009A7EF5" w:rsidRDefault="00B42711" w:rsidP="004D01EE">
      <w:pPr>
        <w:spacing w:after="0" w:line="240" w:lineRule="auto"/>
        <w:jc w:val="both"/>
        <w:rPr>
          <w:rFonts w:asciiTheme="minorHAnsi" w:hAnsiTheme="minorHAnsi" w:cstheme="minorHAnsi"/>
          <w:color w:val="0070C0"/>
          <w:sz w:val="24"/>
          <w:szCs w:val="24"/>
        </w:rPr>
        <w:sectPr w:rsidR="00B42711" w:rsidRPr="009A7EF5" w:rsidSect="00356721">
          <w:headerReference w:type="first" r:id="rId12"/>
          <w:footerReference w:type="first" r:id="rId13"/>
          <w:pgSz w:w="11940" w:h="16860"/>
          <w:pgMar w:top="1475" w:right="1558" w:bottom="280" w:left="920" w:header="720" w:footer="720" w:gutter="0"/>
          <w:pgNumType w:start="0"/>
          <w:cols w:space="720"/>
          <w:titlePg/>
          <w:docGrid w:linePitch="299"/>
        </w:sectPr>
      </w:pPr>
    </w:p>
    <w:p w14:paraId="71009D74" w14:textId="77777777" w:rsidR="00216D07" w:rsidRPr="009A7EF5" w:rsidRDefault="00216D07" w:rsidP="004D01EE">
      <w:pPr>
        <w:spacing w:after="0" w:line="240" w:lineRule="auto"/>
        <w:jc w:val="both"/>
        <w:rPr>
          <w:rFonts w:asciiTheme="minorHAnsi" w:hAnsiTheme="minorHAnsi" w:cstheme="minorHAnsi"/>
          <w:b/>
          <w:bCs/>
          <w:color w:val="0070C0"/>
          <w:position w:val="1"/>
          <w:sz w:val="24"/>
          <w:szCs w:val="24"/>
        </w:rPr>
      </w:pPr>
    </w:p>
    <w:p w14:paraId="3FA55816" w14:textId="17036622" w:rsidR="00216D07" w:rsidRPr="009A7EF5" w:rsidRDefault="00252CED" w:rsidP="004D01EE">
      <w:pPr>
        <w:spacing w:after="0" w:line="240" w:lineRule="auto"/>
        <w:jc w:val="both"/>
        <w:rPr>
          <w:rFonts w:asciiTheme="minorHAnsi" w:hAnsiTheme="minorHAnsi" w:cstheme="minorHAnsi"/>
          <w:b/>
          <w:bCs/>
          <w:color w:val="0070C0"/>
          <w:position w:val="1"/>
          <w:sz w:val="24"/>
          <w:szCs w:val="24"/>
        </w:rPr>
      </w:pPr>
      <w:r w:rsidRPr="009A7EF5">
        <w:rPr>
          <w:rFonts w:asciiTheme="minorHAnsi" w:hAnsiTheme="minorHAnsi" w:cstheme="minorHAnsi"/>
          <w:b/>
          <w:bCs/>
          <w:color w:val="0070C0"/>
          <w:position w:val="1"/>
          <w:sz w:val="24"/>
          <w:szCs w:val="24"/>
        </w:rPr>
        <w:t xml:space="preserve">GENERAL INFORMATION </w:t>
      </w:r>
    </w:p>
    <w:p w14:paraId="11448A95" w14:textId="77777777" w:rsidR="0033732B" w:rsidRPr="009A7EF5" w:rsidRDefault="0033732B" w:rsidP="004D01EE">
      <w:pPr>
        <w:spacing w:after="0" w:line="240" w:lineRule="auto"/>
        <w:jc w:val="both"/>
        <w:rPr>
          <w:rFonts w:asciiTheme="minorHAnsi" w:hAnsiTheme="minorHAnsi" w:cstheme="minorHAnsi"/>
          <w:b/>
          <w:bCs/>
          <w:color w:val="0070C0"/>
          <w:position w:val="1"/>
          <w:sz w:val="24"/>
          <w:szCs w:val="24"/>
        </w:rPr>
      </w:pPr>
    </w:p>
    <w:p w14:paraId="1DEB8E89" w14:textId="63716BE1" w:rsidR="008A6C72" w:rsidRPr="009A7EF5" w:rsidRDefault="008A6C72" w:rsidP="004D01EE">
      <w:pPr>
        <w:spacing w:after="0" w:line="240" w:lineRule="auto"/>
        <w:jc w:val="both"/>
        <w:rPr>
          <w:rFonts w:asciiTheme="minorHAnsi" w:hAnsiTheme="minorHAnsi" w:cstheme="minorHAnsi"/>
          <w:b/>
          <w:bCs/>
          <w:color w:val="0070C0"/>
          <w:position w:val="1"/>
        </w:rPr>
      </w:pPr>
      <w:r w:rsidRPr="009A7EF5">
        <w:rPr>
          <w:rFonts w:asciiTheme="minorHAnsi" w:hAnsiTheme="minorHAnsi" w:cstheme="minorHAnsi"/>
          <w:b/>
          <w:bCs/>
          <w:color w:val="0070C0"/>
          <w:position w:val="1"/>
        </w:rPr>
        <w:t xml:space="preserve">Proprietor Representative/Chairperson: </w:t>
      </w:r>
    </w:p>
    <w:p w14:paraId="6B6E862F" w14:textId="195B458F" w:rsidR="008A6C72" w:rsidRPr="009A7EF5" w:rsidRDefault="008A6C72" w:rsidP="004D01EE">
      <w:pPr>
        <w:spacing w:after="0" w:line="240" w:lineRule="auto"/>
        <w:jc w:val="both"/>
        <w:rPr>
          <w:rFonts w:asciiTheme="minorHAnsi" w:hAnsiTheme="minorHAnsi" w:cstheme="minorHAnsi"/>
          <w:b/>
          <w:bCs/>
          <w:color w:val="0070C0"/>
          <w:position w:val="1"/>
        </w:rPr>
      </w:pPr>
      <w:r w:rsidRPr="009A7EF5">
        <w:rPr>
          <w:rFonts w:asciiTheme="minorHAnsi" w:hAnsiTheme="minorHAnsi" w:cstheme="minorHAnsi"/>
          <w:b/>
          <w:bCs/>
          <w:color w:val="0070C0"/>
          <w:position w:val="1"/>
        </w:rPr>
        <w:t xml:space="preserve">Richard Power </w:t>
      </w:r>
    </w:p>
    <w:p w14:paraId="505ECA9A" w14:textId="3EE5AE25" w:rsidR="008A6C72" w:rsidRPr="009A7EF5" w:rsidRDefault="008A6C72" w:rsidP="004D01EE">
      <w:pPr>
        <w:spacing w:after="0" w:line="240" w:lineRule="auto"/>
        <w:jc w:val="both"/>
        <w:rPr>
          <w:rFonts w:asciiTheme="minorHAnsi" w:hAnsiTheme="minorHAnsi" w:cstheme="minorHAnsi"/>
          <w:b/>
          <w:bCs/>
          <w:color w:val="0070C0"/>
          <w:position w:val="1"/>
        </w:rPr>
      </w:pPr>
      <w:r w:rsidRPr="009A7EF5">
        <w:rPr>
          <w:rFonts w:asciiTheme="minorHAnsi" w:hAnsiTheme="minorHAnsi" w:cstheme="minorHAnsi"/>
          <w:b/>
          <w:bCs/>
          <w:color w:val="0070C0"/>
          <w:position w:val="1"/>
        </w:rPr>
        <w:t>01204 522667</w:t>
      </w:r>
    </w:p>
    <w:p w14:paraId="717BCBBB" w14:textId="5B76EBDF" w:rsidR="008A6C72" w:rsidRPr="009A7EF5" w:rsidRDefault="005144A4" w:rsidP="004D01EE">
      <w:pPr>
        <w:spacing w:after="0" w:line="240" w:lineRule="auto"/>
        <w:jc w:val="both"/>
        <w:rPr>
          <w:rFonts w:asciiTheme="minorHAnsi" w:hAnsiTheme="minorHAnsi" w:cstheme="minorHAnsi"/>
          <w:b/>
          <w:bCs/>
          <w:color w:val="0070C0"/>
          <w:position w:val="1"/>
        </w:rPr>
      </w:pPr>
      <w:hyperlink r:id="rId14" w:history="1">
        <w:r w:rsidR="008A6C72" w:rsidRPr="009A7EF5">
          <w:rPr>
            <w:rStyle w:val="Hyperlink"/>
            <w:rFonts w:asciiTheme="minorHAnsi" w:hAnsiTheme="minorHAnsi" w:cstheme="minorHAnsi"/>
            <w:b/>
            <w:bCs/>
            <w:color w:val="0070C0"/>
            <w:position w:val="1"/>
          </w:rPr>
          <w:t>Info@ofgl.co.uk</w:t>
        </w:r>
      </w:hyperlink>
      <w:r w:rsidR="0033732B" w:rsidRPr="009A7EF5">
        <w:rPr>
          <w:rStyle w:val="Hyperlink"/>
          <w:rFonts w:asciiTheme="minorHAnsi" w:hAnsiTheme="minorHAnsi" w:cstheme="minorHAnsi"/>
          <w:b/>
          <w:bCs/>
          <w:color w:val="0070C0"/>
          <w:position w:val="1"/>
        </w:rPr>
        <w:t xml:space="preserve"> </w:t>
      </w:r>
    </w:p>
    <w:p w14:paraId="7419529A" w14:textId="323E3936" w:rsidR="008A6C72" w:rsidRPr="009A7EF5" w:rsidRDefault="008A6C72" w:rsidP="004D01EE">
      <w:pPr>
        <w:spacing w:after="0" w:line="240" w:lineRule="auto"/>
        <w:jc w:val="both"/>
        <w:rPr>
          <w:rFonts w:asciiTheme="minorHAnsi" w:hAnsiTheme="minorHAnsi" w:cstheme="minorHAnsi"/>
          <w:b/>
          <w:bCs/>
          <w:color w:val="0070C0"/>
          <w:position w:val="1"/>
        </w:rPr>
      </w:pPr>
      <w:r w:rsidRPr="009A7EF5">
        <w:rPr>
          <w:rFonts w:asciiTheme="minorHAnsi" w:hAnsiTheme="minorHAnsi" w:cstheme="minorHAnsi"/>
          <w:b/>
          <w:bCs/>
          <w:color w:val="0070C0"/>
          <w:position w:val="1"/>
        </w:rPr>
        <w:t>Acorn Education and Care, Atria, Spa Road, Bolton BL1 4AG</w:t>
      </w:r>
    </w:p>
    <w:p w14:paraId="76085857" w14:textId="77777777" w:rsidR="008A6C72" w:rsidRPr="009A7EF5" w:rsidRDefault="008A6C72" w:rsidP="004D01EE">
      <w:pPr>
        <w:spacing w:after="0" w:line="240" w:lineRule="auto"/>
        <w:jc w:val="both"/>
        <w:rPr>
          <w:rFonts w:asciiTheme="minorHAnsi" w:hAnsiTheme="minorHAnsi" w:cstheme="minorHAnsi"/>
          <w:b/>
          <w:bCs/>
          <w:color w:val="0070C0"/>
          <w:position w:val="1"/>
        </w:rPr>
      </w:pPr>
    </w:p>
    <w:p w14:paraId="5D0C5004" w14:textId="77777777" w:rsidR="008A6C72" w:rsidRPr="009A7EF5" w:rsidRDefault="008A6C72" w:rsidP="004D01EE">
      <w:pPr>
        <w:spacing w:after="0" w:line="240" w:lineRule="auto"/>
        <w:jc w:val="both"/>
        <w:rPr>
          <w:rFonts w:asciiTheme="minorHAnsi" w:hAnsiTheme="minorHAnsi" w:cstheme="minorHAnsi"/>
          <w:b/>
          <w:bCs/>
          <w:color w:val="0070C0"/>
          <w:position w:val="1"/>
        </w:rPr>
      </w:pPr>
    </w:p>
    <w:p w14:paraId="443D809E" w14:textId="73304746" w:rsidR="008A6C72" w:rsidRPr="009A7EF5" w:rsidRDefault="008A6C72" w:rsidP="004D01EE">
      <w:pPr>
        <w:spacing w:after="0" w:line="240" w:lineRule="auto"/>
        <w:jc w:val="both"/>
        <w:rPr>
          <w:rFonts w:asciiTheme="minorHAnsi" w:hAnsiTheme="minorHAnsi" w:cstheme="minorHAnsi"/>
          <w:b/>
          <w:bCs/>
          <w:color w:val="0070C0"/>
          <w:position w:val="1"/>
        </w:rPr>
      </w:pPr>
      <w:r w:rsidRPr="009A7EF5">
        <w:rPr>
          <w:rFonts w:asciiTheme="minorHAnsi" w:hAnsiTheme="minorHAnsi" w:cstheme="minorHAnsi"/>
          <w:b/>
          <w:bCs/>
          <w:color w:val="0070C0"/>
          <w:position w:val="1"/>
        </w:rPr>
        <w:t xml:space="preserve">Chair of Governors </w:t>
      </w:r>
    </w:p>
    <w:p w14:paraId="7B29FC37" w14:textId="59470498" w:rsidR="008A6C72" w:rsidRPr="009A7EF5" w:rsidRDefault="008A6C72" w:rsidP="004D01EE">
      <w:pPr>
        <w:spacing w:after="0" w:line="240" w:lineRule="auto"/>
        <w:jc w:val="both"/>
        <w:rPr>
          <w:rFonts w:asciiTheme="minorHAnsi" w:hAnsiTheme="minorHAnsi" w:cstheme="minorHAnsi"/>
          <w:b/>
          <w:bCs/>
          <w:color w:val="0070C0"/>
          <w:position w:val="1"/>
        </w:rPr>
      </w:pPr>
      <w:r w:rsidRPr="009A7EF5">
        <w:rPr>
          <w:rFonts w:asciiTheme="minorHAnsi" w:hAnsiTheme="minorHAnsi" w:cstheme="minorHAnsi"/>
          <w:b/>
          <w:bCs/>
          <w:color w:val="0070C0"/>
          <w:position w:val="1"/>
        </w:rPr>
        <w:t xml:space="preserve">James Joyce </w:t>
      </w:r>
    </w:p>
    <w:p w14:paraId="438B72E6" w14:textId="540EA91B" w:rsidR="008A6C72" w:rsidRPr="009A7EF5" w:rsidRDefault="008A6C72" w:rsidP="004D01EE">
      <w:pPr>
        <w:spacing w:after="0" w:line="240" w:lineRule="auto"/>
        <w:jc w:val="both"/>
        <w:rPr>
          <w:rFonts w:asciiTheme="minorHAnsi" w:hAnsiTheme="minorHAnsi" w:cstheme="minorHAnsi"/>
          <w:b/>
          <w:bCs/>
          <w:color w:val="0070C0"/>
          <w:position w:val="1"/>
        </w:rPr>
      </w:pPr>
      <w:bookmarkStart w:id="0" w:name="_Hlk146790722"/>
      <w:r w:rsidRPr="009A7EF5">
        <w:rPr>
          <w:rFonts w:asciiTheme="minorHAnsi" w:hAnsiTheme="minorHAnsi" w:cstheme="minorHAnsi"/>
          <w:b/>
          <w:bCs/>
          <w:color w:val="0070C0"/>
          <w:position w:val="1"/>
        </w:rPr>
        <w:t>07530833495</w:t>
      </w:r>
    </w:p>
    <w:p w14:paraId="1E096D9D" w14:textId="03FFBD28" w:rsidR="008A6C72" w:rsidRPr="009A7EF5" w:rsidRDefault="005144A4" w:rsidP="008A6C72">
      <w:pPr>
        <w:pStyle w:val="BodyText"/>
        <w:spacing w:before="57"/>
        <w:ind w:right="192"/>
        <w:jc w:val="both"/>
        <w:rPr>
          <w:rFonts w:asciiTheme="minorHAnsi" w:hAnsiTheme="minorHAnsi" w:cstheme="minorHAnsi"/>
          <w:color w:val="0070C0"/>
        </w:rPr>
      </w:pPr>
      <w:hyperlink r:id="rId15" w:history="1">
        <w:r w:rsidR="0033732B" w:rsidRPr="009A7EF5">
          <w:rPr>
            <w:rStyle w:val="Hyperlink"/>
            <w:rFonts w:asciiTheme="minorHAnsi" w:hAnsiTheme="minorHAnsi" w:cstheme="minorHAnsi"/>
            <w:b/>
            <w:bCs/>
            <w:color w:val="0070C0"/>
            <w:position w:val="1"/>
          </w:rPr>
          <w:t>James.joyce@ofgl.co.uk</w:t>
        </w:r>
      </w:hyperlink>
      <w:bookmarkEnd w:id="0"/>
      <w:r w:rsidR="0033732B" w:rsidRPr="009A7EF5">
        <w:rPr>
          <w:rFonts w:asciiTheme="minorHAnsi" w:hAnsiTheme="minorHAnsi" w:cstheme="minorHAnsi"/>
          <w:color w:val="0070C0"/>
        </w:rPr>
        <w:t xml:space="preserve"> </w:t>
      </w:r>
    </w:p>
    <w:p w14:paraId="3A34872E" w14:textId="77777777" w:rsidR="008A6C72" w:rsidRPr="009A7EF5" w:rsidRDefault="008A6C72" w:rsidP="008A6C72">
      <w:pPr>
        <w:pStyle w:val="BodyText"/>
        <w:spacing w:before="57"/>
        <w:ind w:right="192"/>
        <w:jc w:val="both"/>
        <w:rPr>
          <w:rFonts w:asciiTheme="minorHAnsi" w:hAnsiTheme="minorHAnsi" w:cstheme="minorHAnsi"/>
          <w:color w:val="0070C0"/>
        </w:rPr>
      </w:pPr>
    </w:p>
    <w:p w14:paraId="17D1CDD3" w14:textId="7B93E4DB" w:rsidR="008A6C72" w:rsidRPr="009A7EF5" w:rsidRDefault="008A6C72" w:rsidP="008A6C72">
      <w:pPr>
        <w:pStyle w:val="BodyText"/>
        <w:spacing w:before="57"/>
        <w:ind w:right="192"/>
        <w:jc w:val="both"/>
        <w:rPr>
          <w:rFonts w:asciiTheme="minorHAnsi" w:hAnsiTheme="minorHAnsi" w:cstheme="minorHAnsi"/>
          <w:b/>
          <w:bCs/>
          <w:color w:val="0070C0"/>
        </w:rPr>
      </w:pPr>
      <w:r w:rsidRPr="009A7EF5">
        <w:rPr>
          <w:rFonts w:asciiTheme="minorHAnsi" w:hAnsiTheme="minorHAnsi" w:cstheme="minorHAnsi"/>
          <w:b/>
          <w:bCs/>
          <w:color w:val="0070C0"/>
        </w:rPr>
        <w:t xml:space="preserve">Head Teacher </w:t>
      </w:r>
    </w:p>
    <w:p w14:paraId="460E8FE3" w14:textId="6E002D2B" w:rsidR="008A6C72" w:rsidRPr="009A7EF5" w:rsidRDefault="008A6C72" w:rsidP="008A6C72">
      <w:pPr>
        <w:pStyle w:val="BodyText"/>
        <w:spacing w:before="57"/>
        <w:ind w:right="192"/>
        <w:jc w:val="both"/>
        <w:rPr>
          <w:rFonts w:asciiTheme="minorHAnsi" w:hAnsiTheme="minorHAnsi" w:cstheme="minorHAnsi"/>
          <w:b/>
          <w:bCs/>
          <w:color w:val="0070C0"/>
        </w:rPr>
      </w:pPr>
      <w:r w:rsidRPr="009A7EF5">
        <w:rPr>
          <w:rFonts w:asciiTheme="minorHAnsi" w:hAnsiTheme="minorHAnsi" w:cstheme="minorHAnsi"/>
          <w:b/>
          <w:bCs/>
          <w:color w:val="0070C0"/>
        </w:rPr>
        <w:t xml:space="preserve">Belinda Young </w:t>
      </w:r>
    </w:p>
    <w:p w14:paraId="7A5E75A8" w14:textId="0CB8573E" w:rsidR="008A6C72" w:rsidRPr="009A7EF5" w:rsidRDefault="008A6C72" w:rsidP="008A6C72">
      <w:pPr>
        <w:pStyle w:val="BodyText"/>
        <w:spacing w:before="57"/>
        <w:ind w:right="192"/>
        <w:jc w:val="both"/>
        <w:rPr>
          <w:rFonts w:asciiTheme="minorHAnsi" w:hAnsiTheme="minorHAnsi" w:cstheme="minorHAnsi"/>
          <w:b/>
          <w:bCs/>
          <w:color w:val="0070C0"/>
        </w:rPr>
      </w:pPr>
      <w:r w:rsidRPr="009A7EF5">
        <w:rPr>
          <w:rFonts w:asciiTheme="minorHAnsi" w:hAnsiTheme="minorHAnsi" w:cstheme="minorHAnsi"/>
          <w:b/>
          <w:bCs/>
          <w:color w:val="0070C0"/>
        </w:rPr>
        <w:t>Parkside House School</w:t>
      </w:r>
      <w:r w:rsidR="0033732B" w:rsidRPr="009A7EF5">
        <w:rPr>
          <w:rFonts w:asciiTheme="minorHAnsi" w:hAnsiTheme="minorHAnsi" w:cstheme="minorHAnsi"/>
          <w:b/>
          <w:bCs/>
          <w:color w:val="0070C0"/>
        </w:rPr>
        <w:t xml:space="preserve">, </w:t>
      </w:r>
      <w:r w:rsidRPr="009A7EF5">
        <w:rPr>
          <w:rFonts w:asciiTheme="minorHAnsi" w:hAnsiTheme="minorHAnsi" w:cstheme="minorHAnsi"/>
          <w:b/>
          <w:bCs/>
          <w:color w:val="0070C0"/>
        </w:rPr>
        <w:t>Station Road</w:t>
      </w:r>
      <w:r w:rsidR="0033732B" w:rsidRPr="009A7EF5">
        <w:rPr>
          <w:rFonts w:asciiTheme="minorHAnsi" w:hAnsiTheme="minorHAnsi" w:cstheme="minorHAnsi"/>
          <w:b/>
          <w:bCs/>
          <w:color w:val="0070C0"/>
        </w:rPr>
        <w:t xml:space="preserve">, </w:t>
      </w:r>
      <w:proofErr w:type="spellStart"/>
      <w:r w:rsidRPr="009A7EF5">
        <w:rPr>
          <w:rFonts w:asciiTheme="minorHAnsi" w:hAnsiTheme="minorHAnsi" w:cstheme="minorHAnsi"/>
          <w:b/>
          <w:bCs/>
          <w:color w:val="0070C0"/>
        </w:rPr>
        <w:t>Backworth</w:t>
      </w:r>
      <w:proofErr w:type="spellEnd"/>
      <w:r w:rsidRPr="009A7EF5">
        <w:rPr>
          <w:rFonts w:asciiTheme="minorHAnsi" w:hAnsiTheme="minorHAnsi" w:cstheme="minorHAnsi"/>
          <w:b/>
          <w:bCs/>
          <w:color w:val="0070C0"/>
        </w:rPr>
        <w:t xml:space="preserve"> </w:t>
      </w:r>
    </w:p>
    <w:p w14:paraId="14D49729" w14:textId="77777777" w:rsidR="008A6C72" w:rsidRPr="009A7EF5" w:rsidRDefault="008A6C72" w:rsidP="008A6C72">
      <w:pPr>
        <w:pStyle w:val="BodyText"/>
        <w:spacing w:before="57"/>
        <w:ind w:right="192"/>
        <w:jc w:val="both"/>
        <w:rPr>
          <w:rFonts w:asciiTheme="minorHAnsi" w:hAnsiTheme="minorHAnsi" w:cstheme="minorHAnsi"/>
          <w:b/>
          <w:bCs/>
          <w:color w:val="0070C0"/>
        </w:rPr>
      </w:pPr>
      <w:r w:rsidRPr="009A7EF5">
        <w:rPr>
          <w:rFonts w:asciiTheme="minorHAnsi" w:hAnsiTheme="minorHAnsi" w:cstheme="minorHAnsi"/>
          <w:b/>
          <w:bCs/>
          <w:color w:val="0070C0"/>
        </w:rPr>
        <w:t xml:space="preserve">Tyne &amp; Wear </w:t>
      </w:r>
    </w:p>
    <w:p w14:paraId="3AB7AD60" w14:textId="77777777" w:rsidR="008A6C72" w:rsidRPr="009A7EF5" w:rsidRDefault="008A6C72" w:rsidP="008A6C72">
      <w:pPr>
        <w:pStyle w:val="BodyText"/>
        <w:spacing w:before="57"/>
        <w:ind w:right="192"/>
        <w:jc w:val="both"/>
        <w:rPr>
          <w:rFonts w:asciiTheme="minorHAnsi" w:hAnsiTheme="minorHAnsi" w:cstheme="minorHAnsi"/>
          <w:b/>
          <w:bCs/>
          <w:color w:val="0070C0"/>
        </w:rPr>
      </w:pPr>
      <w:r w:rsidRPr="009A7EF5">
        <w:rPr>
          <w:rFonts w:asciiTheme="minorHAnsi" w:hAnsiTheme="minorHAnsi" w:cstheme="minorHAnsi"/>
          <w:b/>
          <w:bCs/>
          <w:color w:val="0070C0"/>
        </w:rPr>
        <w:t xml:space="preserve">NE27 0AB </w:t>
      </w:r>
    </w:p>
    <w:p w14:paraId="2DEDFB00" w14:textId="35ED5C71" w:rsidR="008A6C72" w:rsidRPr="009A7EF5" w:rsidRDefault="008A6C72" w:rsidP="008A6C72">
      <w:pPr>
        <w:pStyle w:val="BodyText"/>
        <w:spacing w:before="57"/>
        <w:ind w:right="192"/>
        <w:jc w:val="both"/>
        <w:rPr>
          <w:rFonts w:asciiTheme="minorHAnsi" w:hAnsiTheme="minorHAnsi" w:cstheme="minorHAnsi"/>
          <w:b/>
          <w:bCs/>
          <w:color w:val="0070C0"/>
        </w:rPr>
      </w:pPr>
      <w:r w:rsidRPr="009A7EF5">
        <w:rPr>
          <w:rStyle w:val="Hyperlink"/>
          <w:rFonts w:asciiTheme="minorHAnsi" w:hAnsiTheme="minorHAnsi" w:cstheme="minorHAnsi"/>
          <w:b/>
          <w:bCs/>
          <w:color w:val="0070C0"/>
          <w:u w:val="none"/>
        </w:rPr>
        <w:t>0191 2161051</w:t>
      </w:r>
    </w:p>
    <w:p w14:paraId="485D6E36" w14:textId="47C42E16" w:rsidR="008A6C72" w:rsidRPr="009A7EF5" w:rsidRDefault="005144A4" w:rsidP="008A6C72">
      <w:pPr>
        <w:pStyle w:val="BodyText"/>
        <w:spacing w:before="57"/>
        <w:ind w:right="192"/>
        <w:jc w:val="both"/>
        <w:rPr>
          <w:rStyle w:val="Hyperlink"/>
          <w:rFonts w:asciiTheme="minorHAnsi" w:hAnsiTheme="minorHAnsi" w:cstheme="minorHAnsi"/>
          <w:b/>
          <w:bCs/>
          <w:color w:val="0070C0"/>
        </w:rPr>
      </w:pPr>
      <w:hyperlink r:id="rId16" w:history="1">
        <w:r w:rsidR="008A6C72" w:rsidRPr="009A7EF5">
          <w:rPr>
            <w:rStyle w:val="Hyperlink"/>
            <w:rFonts w:asciiTheme="minorHAnsi" w:hAnsiTheme="minorHAnsi" w:cstheme="minorHAnsi"/>
            <w:b/>
            <w:bCs/>
            <w:color w:val="0070C0"/>
          </w:rPr>
          <w:t>belindayoung@parksidehouseschool.co.uk</w:t>
        </w:r>
      </w:hyperlink>
    </w:p>
    <w:p w14:paraId="4359E43C" w14:textId="13F194FD" w:rsidR="008A6C72" w:rsidRPr="009A7EF5" w:rsidRDefault="008A6C72" w:rsidP="008A6C72">
      <w:pPr>
        <w:pStyle w:val="BodyText"/>
        <w:spacing w:before="57"/>
        <w:ind w:right="192"/>
        <w:jc w:val="both"/>
        <w:rPr>
          <w:rFonts w:asciiTheme="minorHAnsi" w:hAnsiTheme="minorHAnsi" w:cstheme="minorHAnsi"/>
          <w:b/>
          <w:bCs/>
          <w:color w:val="0070C0"/>
          <w:u w:val="single"/>
        </w:rPr>
      </w:pPr>
    </w:p>
    <w:p w14:paraId="5ECD5A10" w14:textId="6A95AABC" w:rsidR="008A6C72" w:rsidRPr="009A7EF5" w:rsidRDefault="008A6C72" w:rsidP="004D01EE">
      <w:pPr>
        <w:spacing w:after="0" w:line="240" w:lineRule="auto"/>
        <w:jc w:val="both"/>
        <w:rPr>
          <w:rFonts w:asciiTheme="minorHAnsi" w:hAnsiTheme="minorHAnsi" w:cstheme="minorHAnsi"/>
          <w:b/>
          <w:bCs/>
          <w:color w:val="0070C0"/>
          <w:position w:val="1"/>
          <w:sz w:val="24"/>
          <w:szCs w:val="24"/>
        </w:rPr>
      </w:pPr>
    </w:p>
    <w:p w14:paraId="6A432318" w14:textId="77777777" w:rsidR="008A6C72" w:rsidRPr="009A7EF5" w:rsidRDefault="008A6C72" w:rsidP="004D01EE">
      <w:pPr>
        <w:spacing w:after="0" w:line="240" w:lineRule="auto"/>
        <w:jc w:val="both"/>
        <w:rPr>
          <w:rFonts w:asciiTheme="minorHAnsi" w:hAnsiTheme="minorHAnsi" w:cstheme="minorHAnsi"/>
          <w:b/>
          <w:bCs/>
          <w:color w:val="0070C0"/>
          <w:position w:val="1"/>
          <w:sz w:val="24"/>
          <w:szCs w:val="24"/>
        </w:rPr>
      </w:pPr>
    </w:p>
    <w:p w14:paraId="1F443D74" w14:textId="04CA4930" w:rsidR="008A6C72" w:rsidRPr="009A7EF5" w:rsidRDefault="008A6C72" w:rsidP="004D01EE">
      <w:pPr>
        <w:spacing w:after="0" w:line="240" w:lineRule="auto"/>
        <w:jc w:val="both"/>
        <w:rPr>
          <w:rFonts w:asciiTheme="minorHAnsi" w:hAnsiTheme="minorHAnsi" w:cstheme="minorHAnsi"/>
          <w:b/>
          <w:bCs/>
          <w:color w:val="0070C0"/>
          <w:position w:val="1"/>
          <w:sz w:val="24"/>
          <w:szCs w:val="24"/>
        </w:rPr>
      </w:pPr>
    </w:p>
    <w:p w14:paraId="3B68FF15" w14:textId="77777777" w:rsidR="008A6C72" w:rsidRPr="009A7EF5" w:rsidRDefault="008A6C72" w:rsidP="004D01EE">
      <w:pPr>
        <w:spacing w:after="0" w:line="240" w:lineRule="auto"/>
        <w:jc w:val="both"/>
        <w:rPr>
          <w:rFonts w:asciiTheme="minorHAnsi" w:hAnsiTheme="minorHAnsi" w:cstheme="minorHAnsi"/>
          <w:b/>
          <w:bCs/>
          <w:color w:val="0070C0"/>
          <w:position w:val="1"/>
          <w:sz w:val="24"/>
          <w:szCs w:val="24"/>
        </w:rPr>
      </w:pPr>
    </w:p>
    <w:p w14:paraId="45312207" w14:textId="77777777" w:rsidR="00216D07" w:rsidRPr="009A7EF5" w:rsidRDefault="00216D07" w:rsidP="004D01EE">
      <w:pPr>
        <w:spacing w:after="0" w:line="240" w:lineRule="auto"/>
        <w:jc w:val="both"/>
        <w:rPr>
          <w:rFonts w:asciiTheme="minorHAnsi" w:hAnsiTheme="minorHAnsi" w:cstheme="minorHAnsi"/>
          <w:b/>
          <w:bCs/>
          <w:color w:val="0070C0"/>
          <w:position w:val="1"/>
          <w:sz w:val="24"/>
          <w:szCs w:val="24"/>
        </w:rPr>
      </w:pPr>
    </w:p>
    <w:p w14:paraId="08F33ED0" w14:textId="77777777" w:rsidR="00216D07" w:rsidRPr="009A7EF5" w:rsidRDefault="00216D07" w:rsidP="004D01EE">
      <w:pPr>
        <w:spacing w:after="0" w:line="240" w:lineRule="auto"/>
        <w:jc w:val="both"/>
        <w:rPr>
          <w:rFonts w:asciiTheme="minorHAnsi" w:hAnsiTheme="minorHAnsi" w:cstheme="minorHAnsi"/>
          <w:b/>
          <w:bCs/>
          <w:color w:val="0070C0"/>
          <w:position w:val="1"/>
          <w:sz w:val="24"/>
          <w:szCs w:val="24"/>
        </w:rPr>
      </w:pPr>
    </w:p>
    <w:p w14:paraId="76BD63FC" w14:textId="77777777" w:rsidR="00216D07" w:rsidRPr="009A7EF5" w:rsidRDefault="00216D07" w:rsidP="004D01EE">
      <w:pPr>
        <w:spacing w:after="0" w:line="240" w:lineRule="auto"/>
        <w:jc w:val="both"/>
        <w:rPr>
          <w:rFonts w:asciiTheme="minorHAnsi" w:hAnsiTheme="minorHAnsi" w:cstheme="minorHAnsi"/>
          <w:b/>
          <w:bCs/>
          <w:color w:val="0070C0"/>
          <w:position w:val="1"/>
          <w:sz w:val="24"/>
          <w:szCs w:val="24"/>
        </w:rPr>
      </w:pPr>
    </w:p>
    <w:p w14:paraId="5AB1C41D" w14:textId="77777777" w:rsidR="00176F23" w:rsidRPr="009A7EF5" w:rsidRDefault="00176F23" w:rsidP="004D01EE">
      <w:pPr>
        <w:spacing w:after="0" w:line="240" w:lineRule="auto"/>
        <w:jc w:val="both"/>
        <w:rPr>
          <w:rFonts w:asciiTheme="minorHAnsi" w:hAnsiTheme="minorHAnsi" w:cstheme="minorHAnsi"/>
          <w:color w:val="0070C0"/>
          <w:sz w:val="24"/>
          <w:szCs w:val="24"/>
        </w:rPr>
      </w:pPr>
    </w:p>
    <w:p w14:paraId="70BD7941" w14:textId="77777777" w:rsidR="00216D07" w:rsidRPr="009A7EF5" w:rsidRDefault="00216D07" w:rsidP="004D01EE">
      <w:pPr>
        <w:spacing w:after="0" w:line="240" w:lineRule="auto"/>
        <w:jc w:val="both"/>
        <w:rPr>
          <w:rFonts w:asciiTheme="minorHAnsi" w:hAnsiTheme="minorHAnsi" w:cstheme="minorHAnsi"/>
          <w:color w:val="0070C0"/>
          <w:sz w:val="24"/>
          <w:szCs w:val="24"/>
        </w:rPr>
      </w:pPr>
    </w:p>
    <w:p w14:paraId="2FE1A1F5" w14:textId="77777777" w:rsidR="00216D07" w:rsidRPr="009A7EF5" w:rsidRDefault="00216D07" w:rsidP="004D01EE">
      <w:pPr>
        <w:spacing w:after="0" w:line="240" w:lineRule="auto"/>
        <w:jc w:val="both"/>
        <w:rPr>
          <w:rFonts w:asciiTheme="minorHAnsi" w:hAnsiTheme="minorHAnsi" w:cstheme="minorHAnsi"/>
          <w:color w:val="0070C0"/>
          <w:sz w:val="24"/>
          <w:szCs w:val="24"/>
        </w:rPr>
      </w:pPr>
    </w:p>
    <w:p w14:paraId="7E0F0AD8" w14:textId="77777777" w:rsidR="00216D07" w:rsidRPr="009A7EF5" w:rsidRDefault="00216D07" w:rsidP="004D01EE">
      <w:pPr>
        <w:spacing w:after="0" w:line="240" w:lineRule="auto"/>
        <w:jc w:val="both"/>
        <w:rPr>
          <w:rFonts w:asciiTheme="minorHAnsi" w:hAnsiTheme="minorHAnsi" w:cstheme="minorHAnsi"/>
          <w:color w:val="0070C0"/>
          <w:sz w:val="24"/>
          <w:szCs w:val="24"/>
        </w:rPr>
      </w:pPr>
    </w:p>
    <w:p w14:paraId="221FEE51" w14:textId="77777777" w:rsidR="00216D07" w:rsidRPr="009A7EF5" w:rsidRDefault="00F74508" w:rsidP="004D01EE">
      <w:pPr>
        <w:spacing w:after="0" w:line="240" w:lineRule="auto"/>
        <w:jc w:val="both"/>
        <w:rPr>
          <w:rFonts w:asciiTheme="minorHAnsi" w:hAnsiTheme="minorHAnsi" w:cstheme="minorHAnsi"/>
          <w:color w:val="0070C0"/>
          <w:sz w:val="24"/>
          <w:szCs w:val="24"/>
        </w:rPr>
        <w:sectPr w:rsidR="00216D07" w:rsidRPr="009A7EF5" w:rsidSect="00A425AE">
          <w:type w:val="continuous"/>
          <w:pgSz w:w="11940" w:h="16860"/>
          <w:pgMar w:top="1340" w:right="1558" w:bottom="280" w:left="920" w:header="720" w:footer="720" w:gutter="0"/>
          <w:cols w:space="720"/>
        </w:sectPr>
      </w:pPr>
      <w:r w:rsidRPr="009A7EF5">
        <w:rPr>
          <w:rFonts w:asciiTheme="minorHAnsi" w:hAnsiTheme="minorHAnsi" w:cstheme="minorHAnsi"/>
          <w:noProof/>
          <w:color w:val="0070C0"/>
          <w:sz w:val="24"/>
          <w:szCs w:val="24"/>
          <w:lang w:val="en-GB" w:eastAsia="en-GB"/>
        </w:rPr>
        <mc:AlternateContent>
          <mc:Choice Requires="wps">
            <w:drawing>
              <wp:anchor distT="0" distB="0" distL="114300" distR="114300" simplePos="0" relativeHeight="251659264" behindDoc="0" locked="0" layoutInCell="1" allowOverlap="1" wp14:anchorId="1D69E329" wp14:editId="023C6507">
                <wp:simplePos x="0" y="0"/>
                <wp:positionH relativeFrom="column">
                  <wp:posOffset>330200</wp:posOffset>
                </wp:positionH>
                <wp:positionV relativeFrom="paragraph">
                  <wp:posOffset>2200910</wp:posOffset>
                </wp:positionV>
                <wp:extent cx="5800725" cy="628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8650"/>
                        </a:xfrm>
                        <a:prstGeom prst="rect">
                          <a:avLst/>
                        </a:prstGeom>
                        <a:noFill/>
                        <a:ln w="9525">
                          <a:noFill/>
                          <a:miter lim="800000"/>
                          <a:headEnd/>
                          <a:tailEnd/>
                        </a:ln>
                      </wps:spPr>
                      <wps:txbx>
                        <w:txbxContent>
                          <w:p w14:paraId="350DAD6D" w14:textId="77777777" w:rsidR="007C1F97" w:rsidRPr="006C20BC" w:rsidRDefault="007C1F97" w:rsidP="00216D07">
                            <w:pPr>
                              <w:rPr>
                                <w:b/>
                                <w:color w:val="1F497D"/>
                                <w:sz w:val="24"/>
                                <w:szCs w:val="24"/>
                              </w:rPr>
                            </w:pPr>
                            <w:r w:rsidRPr="006C20BC">
                              <w:rPr>
                                <w:b/>
                                <w:color w:val="1F497D"/>
                                <w:sz w:val="24"/>
                                <w:szCs w:val="24"/>
                              </w:rPr>
                              <w:t xml:space="preserve">Parkside House School, Station Road, Backworth, Tyne &amp; Wear NE27 OAB </w:t>
                            </w:r>
                          </w:p>
                          <w:p w14:paraId="68C2F6AD" w14:textId="77777777" w:rsidR="007C1F97" w:rsidRPr="006C20BC" w:rsidRDefault="007C1F97" w:rsidP="00216D07">
                            <w:pPr>
                              <w:rPr>
                                <w:b/>
                                <w:color w:val="1F497D"/>
                                <w:sz w:val="24"/>
                                <w:szCs w:val="24"/>
                              </w:rPr>
                            </w:pPr>
                            <w:r w:rsidRPr="006C20BC">
                              <w:rPr>
                                <w:b/>
                                <w:color w:val="1F497D"/>
                                <w:sz w:val="24"/>
                                <w:szCs w:val="24"/>
                              </w:rPr>
                              <w:t>ema</w:t>
                            </w:r>
                            <w:r>
                              <w:rPr>
                                <w:b/>
                                <w:color w:val="1F497D"/>
                                <w:sz w:val="24"/>
                                <w:szCs w:val="24"/>
                              </w:rPr>
                              <w:t>il: admin@parksidehouseschool.co.uk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9E329" id="_x0000_t202" coordsize="21600,21600" o:spt="202" path="m,l,21600r21600,l21600,xe">
                <v:stroke joinstyle="miter"/>
                <v:path gradientshapeok="t" o:connecttype="rect"/>
              </v:shapetype>
              <v:shape id="Text Box 2" o:spid="_x0000_s1026" type="#_x0000_t202" style="position:absolute;left:0;text-align:left;margin-left:26pt;margin-top:173.3pt;width:456.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" filled="f" stroked="f">
                <v:textbox>
                  <w:txbxContent>
                    <w:p w14:paraId="350DAD6D" w14:textId="77777777" w:rsidR="007C1F97" w:rsidRPr="006C20BC" w:rsidRDefault="007C1F97" w:rsidP="00216D07">
                      <w:pPr>
                        <w:rPr>
                          <w:b/>
                          <w:color w:val="1F497D"/>
                          <w:sz w:val="24"/>
                          <w:szCs w:val="24"/>
                        </w:rPr>
                      </w:pPr>
                      <w:r w:rsidRPr="006C20BC">
                        <w:rPr>
                          <w:b/>
                          <w:color w:val="1F497D"/>
                          <w:sz w:val="24"/>
                          <w:szCs w:val="24"/>
                        </w:rPr>
                        <w:t xml:space="preserve">Parkside House School, Station Road, Backworth, Tyne &amp; Wear NE27 OAB </w:t>
                      </w:r>
                    </w:p>
                    <w:p w14:paraId="68C2F6AD" w14:textId="77777777" w:rsidR="007C1F97" w:rsidRPr="006C20BC" w:rsidRDefault="007C1F97" w:rsidP="00216D07">
                      <w:pPr>
                        <w:rPr>
                          <w:b/>
                          <w:color w:val="1F497D"/>
                          <w:sz w:val="24"/>
                          <w:szCs w:val="24"/>
                        </w:rPr>
                      </w:pPr>
                      <w:r w:rsidRPr="006C20BC">
                        <w:rPr>
                          <w:b/>
                          <w:color w:val="1F497D"/>
                          <w:sz w:val="24"/>
                          <w:szCs w:val="24"/>
                        </w:rPr>
                        <w:t>ema</w:t>
                      </w:r>
                      <w:r>
                        <w:rPr>
                          <w:b/>
                          <w:color w:val="1F497D"/>
                          <w:sz w:val="24"/>
                          <w:szCs w:val="24"/>
                        </w:rPr>
                        <w:t>il: admin@parksidehouseschool.co.uk</w:t>
                      </w:r>
                    </w:p>
                  </w:txbxContent>
                </v:textbox>
              </v:shape>
            </w:pict>
          </mc:Fallback>
        </mc:AlternateContent>
      </w:r>
    </w:p>
    <w:p w14:paraId="3E0657FE" w14:textId="77777777" w:rsidR="0000779A" w:rsidRPr="009A7EF5" w:rsidRDefault="00B42711" w:rsidP="004D01EE">
      <w:pPr>
        <w:pStyle w:val="Heading2"/>
        <w:spacing w:line="240" w:lineRule="auto"/>
        <w:rPr>
          <w:rFonts w:asciiTheme="minorHAnsi" w:hAnsiTheme="minorHAnsi" w:cstheme="minorHAnsi"/>
          <w:color w:val="0070C0"/>
          <w:sz w:val="24"/>
          <w:szCs w:val="24"/>
          <w:u w:color="000080"/>
        </w:rPr>
      </w:pPr>
      <w:r w:rsidRPr="009A7EF5">
        <w:rPr>
          <w:rFonts w:asciiTheme="minorHAnsi" w:hAnsiTheme="minorHAnsi" w:cstheme="minorHAnsi"/>
          <w:color w:val="0070C0"/>
          <w:sz w:val="24"/>
          <w:szCs w:val="24"/>
          <w:u w:color="000080"/>
        </w:rPr>
        <w:lastRenderedPageBreak/>
        <w:t>MISSION STATEMENT</w:t>
      </w:r>
      <w:r w:rsidR="00F07620" w:rsidRPr="009A7EF5">
        <w:rPr>
          <w:rFonts w:asciiTheme="minorHAnsi" w:hAnsiTheme="minorHAnsi" w:cstheme="minorHAnsi"/>
          <w:color w:val="0070C0"/>
          <w:sz w:val="24"/>
          <w:szCs w:val="24"/>
          <w:u w:color="000080"/>
        </w:rPr>
        <w:t xml:space="preserve">- ETHOS AND VALUES </w:t>
      </w:r>
    </w:p>
    <w:p w14:paraId="146A7874" w14:textId="2E679BFF" w:rsidR="00B42711" w:rsidRPr="009A7EF5" w:rsidRDefault="00B42711" w:rsidP="00252CED">
      <w:pPr>
        <w:pStyle w:val="Heading2"/>
        <w:spacing w:line="240" w:lineRule="auto"/>
        <w:jc w:val="both"/>
        <w:rPr>
          <w:rFonts w:asciiTheme="minorHAnsi" w:hAnsiTheme="minorHAnsi" w:cstheme="minorHAnsi"/>
          <w:b w:val="0"/>
          <w:color w:val="0070C0"/>
          <w:sz w:val="22"/>
          <w:szCs w:val="22"/>
        </w:rPr>
      </w:pPr>
      <w:r w:rsidRPr="009A7EF5">
        <w:rPr>
          <w:rFonts w:asciiTheme="minorHAnsi" w:hAnsiTheme="minorHAnsi" w:cstheme="minorHAnsi"/>
          <w:b w:val="0"/>
          <w:color w:val="0070C0"/>
          <w:position w:val="1"/>
          <w:sz w:val="22"/>
          <w:szCs w:val="22"/>
        </w:rPr>
        <w:t xml:space="preserve">Parkside House School aims to provide a </w:t>
      </w:r>
      <w:r w:rsidR="007C1F97" w:rsidRPr="009A7EF5">
        <w:rPr>
          <w:rFonts w:asciiTheme="minorHAnsi" w:hAnsiTheme="minorHAnsi" w:cstheme="minorHAnsi"/>
          <w:b w:val="0"/>
          <w:color w:val="0070C0"/>
          <w:position w:val="1"/>
          <w:sz w:val="22"/>
          <w:szCs w:val="22"/>
        </w:rPr>
        <w:t>high-quality</w:t>
      </w:r>
      <w:r w:rsidRPr="009A7EF5">
        <w:rPr>
          <w:rFonts w:asciiTheme="minorHAnsi" w:hAnsiTheme="minorHAnsi" w:cstheme="minorHAnsi"/>
          <w:b w:val="0"/>
          <w:color w:val="0070C0"/>
          <w:position w:val="1"/>
          <w:sz w:val="22"/>
          <w:szCs w:val="22"/>
        </w:rPr>
        <w:t xml:space="preserve"> education</w:t>
      </w:r>
      <w:r w:rsidR="00A425AE" w:rsidRPr="009A7EF5">
        <w:rPr>
          <w:rFonts w:asciiTheme="minorHAnsi" w:hAnsiTheme="minorHAnsi" w:cstheme="minorHAnsi"/>
          <w:b w:val="0"/>
          <w:color w:val="0070C0"/>
          <w:sz w:val="22"/>
          <w:szCs w:val="22"/>
        </w:rPr>
        <w:t xml:space="preserve"> </w:t>
      </w:r>
      <w:r w:rsidR="0056512F" w:rsidRPr="009A7EF5">
        <w:rPr>
          <w:rFonts w:asciiTheme="minorHAnsi" w:hAnsiTheme="minorHAnsi" w:cstheme="minorHAnsi"/>
          <w:b w:val="0"/>
          <w:color w:val="0070C0"/>
          <w:sz w:val="22"/>
          <w:szCs w:val="22"/>
        </w:rPr>
        <w:t>P</w:t>
      </w:r>
      <w:r w:rsidRPr="009A7EF5">
        <w:rPr>
          <w:rFonts w:asciiTheme="minorHAnsi" w:hAnsiTheme="minorHAnsi" w:cstheme="minorHAnsi"/>
          <w:b w:val="0"/>
          <w:color w:val="0070C0"/>
          <w:sz w:val="22"/>
          <w:szCs w:val="22"/>
        </w:rPr>
        <w:t>ackag</w:t>
      </w:r>
      <w:r w:rsidR="0056512F" w:rsidRPr="009A7EF5">
        <w:rPr>
          <w:rFonts w:asciiTheme="minorHAnsi" w:hAnsiTheme="minorHAnsi" w:cstheme="minorHAnsi"/>
          <w:b w:val="0"/>
          <w:color w:val="0070C0"/>
          <w:sz w:val="22"/>
          <w:szCs w:val="22"/>
        </w:rPr>
        <w:t xml:space="preserve">e to </w:t>
      </w:r>
      <w:r w:rsidRPr="009A7EF5">
        <w:rPr>
          <w:rFonts w:asciiTheme="minorHAnsi" w:hAnsiTheme="minorHAnsi" w:cstheme="minorHAnsi"/>
          <w:b w:val="0"/>
          <w:color w:val="0070C0"/>
          <w:sz w:val="22"/>
          <w:szCs w:val="22"/>
        </w:rPr>
        <w:t>pupil</w:t>
      </w:r>
      <w:r w:rsidR="0056512F" w:rsidRPr="009A7EF5">
        <w:rPr>
          <w:rFonts w:asciiTheme="minorHAnsi" w:hAnsiTheme="minorHAnsi" w:cstheme="minorHAnsi"/>
          <w:b w:val="0"/>
          <w:color w:val="0070C0"/>
          <w:sz w:val="22"/>
          <w:szCs w:val="22"/>
        </w:rPr>
        <w:t xml:space="preserve">s </w:t>
      </w:r>
      <w:r w:rsidRPr="009A7EF5">
        <w:rPr>
          <w:rFonts w:asciiTheme="minorHAnsi" w:hAnsiTheme="minorHAnsi" w:cstheme="minorHAnsi"/>
          <w:b w:val="0"/>
          <w:color w:val="0070C0"/>
          <w:sz w:val="22"/>
          <w:szCs w:val="22"/>
        </w:rPr>
        <w:t>wh</w:t>
      </w:r>
      <w:r w:rsidR="0056512F" w:rsidRPr="009A7EF5">
        <w:rPr>
          <w:rFonts w:asciiTheme="minorHAnsi" w:hAnsiTheme="minorHAnsi" w:cstheme="minorHAnsi"/>
          <w:b w:val="0"/>
          <w:color w:val="0070C0"/>
          <w:sz w:val="22"/>
          <w:szCs w:val="22"/>
        </w:rPr>
        <w:t xml:space="preserve">o </w:t>
      </w:r>
      <w:r w:rsidRPr="009A7EF5">
        <w:rPr>
          <w:rFonts w:asciiTheme="minorHAnsi" w:hAnsiTheme="minorHAnsi" w:cstheme="minorHAnsi"/>
          <w:b w:val="0"/>
          <w:color w:val="0070C0"/>
          <w:sz w:val="22"/>
          <w:szCs w:val="22"/>
        </w:rPr>
        <w:t>ha</w:t>
      </w:r>
      <w:r w:rsidR="0056512F" w:rsidRPr="009A7EF5">
        <w:rPr>
          <w:rFonts w:asciiTheme="minorHAnsi" w:hAnsiTheme="minorHAnsi" w:cstheme="minorHAnsi"/>
          <w:b w:val="0"/>
          <w:color w:val="0070C0"/>
          <w:sz w:val="22"/>
          <w:szCs w:val="22"/>
        </w:rPr>
        <w:t xml:space="preserve">ve </w:t>
      </w:r>
      <w:r w:rsidRPr="009A7EF5">
        <w:rPr>
          <w:rFonts w:asciiTheme="minorHAnsi" w:hAnsiTheme="minorHAnsi" w:cstheme="minorHAnsi"/>
          <w:b w:val="0"/>
          <w:color w:val="0070C0"/>
          <w:sz w:val="22"/>
          <w:szCs w:val="22"/>
        </w:rPr>
        <w:t>difficulti</w:t>
      </w:r>
      <w:r w:rsidR="0056512F" w:rsidRPr="009A7EF5">
        <w:rPr>
          <w:rFonts w:asciiTheme="minorHAnsi" w:hAnsiTheme="minorHAnsi" w:cstheme="minorHAnsi"/>
          <w:b w:val="0"/>
          <w:color w:val="0070C0"/>
          <w:sz w:val="22"/>
          <w:szCs w:val="22"/>
        </w:rPr>
        <w:t xml:space="preserve">es in </w:t>
      </w:r>
      <w:r w:rsidRPr="009A7EF5">
        <w:rPr>
          <w:rFonts w:asciiTheme="minorHAnsi" w:hAnsiTheme="minorHAnsi" w:cstheme="minorHAnsi"/>
          <w:b w:val="0"/>
          <w:color w:val="0070C0"/>
          <w:sz w:val="22"/>
          <w:szCs w:val="22"/>
        </w:rPr>
        <w:t>relatin</w:t>
      </w:r>
      <w:r w:rsidR="0056512F" w:rsidRPr="009A7EF5">
        <w:rPr>
          <w:rFonts w:asciiTheme="minorHAnsi" w:hAnsiTheme="minorHAnsi" w:cstheme="minorHAnsi"/>
          <w:b w:val="0"/>
          <w:color w:val="0070C0"/>
          <w:sz w:val="22"/>
          <w:szCs w:val="22"/>
        </w:rPr>
        <w:t xml:space="preserve">g </w:t>
      </w:r>
      <w:r w:rsidRPr="009A7EF5">
        <w:rPr>
          <w:rFonts w:asciiTheme="minorHAnsi" w:hAnsiTheme="minorHAnsi" w:cstheme="minorHAnsi"/>
          <w:b w:val="0"/>
          <w:color w:val="0070C0"/>
          <w:sz w:val="22"/>
          <w:szCs w:val="22"/>
        </w:rPr>
        <w:t>to education or others within a mainstream setting.</w:t>
      </w:r>
    </w:p>
    <w:p w14:paraId="539BB110" w14:textId="77777777" w:rsidR="00B42711" w:rsidRPr="009A7EF5" w:rsidRDefault="00B42711" w:rsidP="00252CED">
      <w:pPr>
        <w:spacing w:before="9" w:after="0" w:line="240" w:lineRule="auto"/>
        <w:jc w:val="both"/>
        <w:rPr>
          <w:rFonts w:asciiTheme="minorHAnsi" w:hAnsiTheme="minorHAnsi" w:cstheme="minorHAnsi"/>
          <w:color w:val="0070C0"/>
        </w:rPr>
      </w:pPr>
    </w:p>
    <w:p w14:paraId="16E49220" w14:textId="77777777" w:rsidR="00B42711" w:rsidRPr="009A7EF5" w:rsidRDefault="00AB4F16" w:rsidP="00252CED">
      <w:pPr>
        <w:tabs>
          <w:tab w:val="left" w:pos="70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We offer a full education service</w:t>
      </w:r>
      <w:r w:rsidR="00B42711" w:rsidRPr="009A7EF5">
        <w:rPr>
          <w:rFonts w:asciiTheme="minorHAnsi" w:hAnsiTheme="minorHAnsi" w:cstheme="minorHAnsi"/>
          <w:color w:val="0070C0"/>
        </w:rPr>
        <w:t xml:space="preserve"> in a small</w:t>
      </w:r>
      <w:r w:rsidRPr="009A7EF5">
        <w:rPr>
          <w:rFonts w:asciiTheme="minorHAnsi" w:hAnsiTheme="minorHAnsi" w:cstheme="minorHAnsi"/>
          <w:color w:val="0070C0"/>
        </w:rPr>
        <w:t xml:space="preserve"> school</w:t>
      </w:r>
      <w:r w:rsidR="00B42711" w:rsidRPr="009A7EF5">
        <w:rPr>
          <w:rFonts w:asciiTheme="minorHAnsi" w:hAnsiTheme="minorHAnsi" w:cstheme="minorHAnsi"/>
          <w:color w:val="0070C0"/>
        </w:rPr>
        <w:t xml:space="preserve"> setting focusing on specific individual needs that often include the developmen</w:t>
      </w:r>
      <w:r w:rsidR="0088477A" w:rsidRPr="009A7EF5">
        <w:rPr>
          <w:rFonts w:asciiTheme="minorHAnsi" w:hAnsiTheme="minorHAnsi" w:cstheme="minorHAnsi"/>
          <w:color w:val="0070C0"/>
        </w:rPr>
        <w:t xml:space="preserve">t </w:t>
      </w:r>
      <w:r w:rsidR="00B42711" w:rsidRPr="009A7EF5">
        <w:rPr>
          <w:rFonts w:asciiTheme="minorHAnsi" w:hAnsiTheme="minorHAnsi" w:cstheme="minorHAnsi"/>
          <w:color w:val="0070C0"/>
        </w:rPr>
        <w:t>o</w:t>
      </w:r>
      <w:r w:rsidR="0088477A" w:rsidRPr="009A7EF5">
        <w:rPr>
          <w:rFonts w:asciiTheme="minorHAnsi" w:hAnsiTheme="minorHAnsi" w:cstheme="minorHAnsi"/>
          <w:color w:val="0070C0"/>
        </w:rPr>
        <w:t>f</w:t>
      </w:r>
      <w:r w:rsidR="00B42711" w:rsidRPr="009A7EF5">
        <w:rPr>
          <w:rFonts w:asciiTheme="minorHAnsi" w:hAnsiTheme="minorHAnsi" w:cstheme="minorHAnsi"/>
          <w:color w:val="0070C0"/>
        </w:rPr>
        <w:t xml:space="preserve"> fundamen</w:t>
      </w:r>
      <w:r w:rsidR="0088477A" w:rsidRPr="009A7EF5">
        <w:rPr>
          <w:rFonts w:asciiTheme="minorHAnsi" w:hAnsiTheme="minorHAnsi" w:cstheme="minorHAnsi"/>
          <w:color w:val="0070C0"/>
        </w:rPr>
        <w:t>tal</w:t>
      </w:r>
      <w:r w:rsidR="00B42711" w:rsidRPr="009A7EF5">
        <w:rPr>
          <w:rFonts w:asciiTheme="minorHAnsi" w:hAnsiTheme="minorHAnsi" w:cstheme="minorHAnsi"/>
          <w:color w:val="0070C0"/>
        </w:rPr>
        <w:t xml:space="preserve"> cogni</w:t>
      </w:r>
      <w:r w:rsidR="0088477A" w:rsidRPr="009A7EF5">
        <w:rPr>
          <w:rFonts w:asciiTheme="minorHAnsi" w:hAnsiTheme="minorHAnsi" w:cstheme="minorHAnsi"/>
          <w:color w:val="0070C0"/>
        </w:rPr>
        <w:t xml:space="preserve">tive </w:t>
      </w:r>
      <w:r w:rsidR="00B42711" w:rsidRPr="009A7EF5">
        <w:rPr>
          <w:rFonts w:asciiTheme="minorHAnsi" w:hAnsiTheme="minorHAnsi" w:cstheme="minorHAnsi"/>
          <w:color w:val="0070C0"/>
        </w:rPr>
        <w:t>skill</w:t>
      </w:r>
      <w:r w:rsidR="0088477A" w:rsidRPr="009A7EF5">
        <w:rPr>
          <w:rFonts w:asciiTheme="minorHAnsi" w:hAnsiTheme="minorHAnsi" w:cstheme="minorHAnsi"/>
          <w:color w:val="0070C0"/>
        </w:rPr>
        <w:t xml:space="preserve">s </w:t>
      </w:r>
      <w:r w:rsidR="00B42711" w:rsidRPr="009A7EF5">
        <w:rPr>
          <w:rFonts w:asciiTheme="minorHAnsi" w:hAnsiTheme="minorHAnsi" w:cstheme="minorHAnsi"/>
          <w:color w:val="0070C0"/>
        </w:rPr>
        <w:t>a</w:t>
      </w:r>
      <w:r w:rsidR="0088477A" w:rsidRPr="009A7EF5">
        <w:rPr>
          <w:rFonts w:asciiTheme="minorHAnsi" w:hAnsiTheme="minorHAnsi" w:cstheme="minorHAnsi"/>
          <w:color w:val="0070C0"/>
        </w:rPr>
        <w:t>s</w:t>
      </w:r>
      <w:r w:rsidR="00B42711" w:rsidRPr="009A7EF5">
        <w:rPr>
          <w:rFonts w:asciiTheme="minorHAnsi" w:hAnsiTheme="minorHAnsi" w:cstheme="minorHAnsi"/>
          <w:color w:val="0070C0"/>
        </w:rPr>
        <w:t xml:space="preserve"> </w:t>
      </w:r>
      <w:r w:rsidR="0088477A" w:rsidRPr="009A7EF5">
        <w:rPr>
          <w:rFonts w:asciiTheme="minorHAnsi" w:hAnsiTheme="minorHAnsi" w:cstheme="minorHAnsi"/>
          <w:color w:val="0070C0"/>
        </w:rPr>
        <w:t>well</w:t>
      </w:r>
      <w:r w:rsidR="00B42711" w:rsidRPr="009A7EF5">
        <w:rPr>
          <w:rFonts w:asciiTheme="minorHAnsi" w:hAnsiTheme="minorHAnsi" w:cstheme="minorHAnsi"/>
          <w:color w:val="0070C0"/>
        </w:rPr>
        <w:t xml:space="preserve"> as developing increased self- esteem and thinking skills.</w:t>
      </w:r>
    </w:p>
    <w:p w14:paraId="59C68AE6" w14:textId="77777777" w:rsidR="00B42711" w:rsidRPr="009A7EF5" w:rsidRDefault="00B42711" w:rsidP="00252CED">
      <w:pPr>
        <w:tabs>
          <w:tab w:val="left" w:pos="700"/>
        </w:tabs>
        <w:spacing w:after="0" w:line="240" w:lineRule="auto"/>
        <w:jc w:val="both"/>
        <w:rPr>
          <w:rFonts w:asciiTheme="minorHAnsi" w:hAnsiTheme="minorHAnsi" w:cstheme="minorHAnsi"/>
          <w:color w:val="0070C0"/>
        </w:rPr>
      </w:pPr>
    </w:p>
    <w:p w14:paraId="30CB7904" w14:textId="77777777" w:rsidR="00B42711" w:rsidRPr="009A7EF5" w:rsidRDefault="00B42711" w:rsidP="00252CED">
      <w:pPr>
        <w:tabs>
          <w:tab w:val="left" w:pos="70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Pupils should be given the opportunity to learn in a safe nurturing and supportive environment.</w:t>
      </w:r>
    </w:p>
    <w:p w14:paraId="08EE51AB" w14:textId="77777777" w:rsidR="00B42711" w:rsidRPr="009A7EF5" w:rsidRDefault="00B42711" w:rsidP="00252CED">
      <w:pPr>
        <w:spacing w:after="0" w:line="240" w:lineRule="auto"/>
        <w:jc w:val="both"/>
        <w:rPr>
          <w:rFonts w:asciiTheme="minorHAnsi" w:hAnsiTheme="minorHAnsi" w:cstheme="minorHAnsi"/>
          <w:color w:val="0070C0"/>
        </w:rPr>
      </w:pPr>
    </w:p>
    <w:p w14:paraId="39BFBDFA" w14:textId="77777777" w:rsidR="00B42711" w:rsidRPr="009A7EF5" w:rsidRDefault="00B42711" w:rsidP="00252CED">
      <w:pPr>
        <w:spacing w:after="0" w:line="240" w:lineRule="auto"/>
        <w:jc w:val="both"/>
        <w:rPr>
          <w:rFonts w:asciiTheme="minorHAnsi" w:hAnsiTheme="minorHAnsi" w:cstheme="minorHAnsi"/>
          <w:color w:val="0070C0"/>
        </w:rPr>
      </w:pPr>
      <w:r w:rsidRPr="009A7EF5">
        <w:rPr>
          <w:rFonts w:asciiTheme="minorHAnsi" w:hAnsiTheme="minorHAnsi" w:cstheme="minorHAnsi"/>
          <w:color w:val="0070C0"/>
          <w:position w:val="1"/>
        </w:rPr>
        <w:t xml:space="preserve">We will offer trust and respect to young people in the belief </w:t>
      </w:r>
      <w:r w:rsidRPr="009A7EF5">
        <w:rPr>
          <w:rFonts w:asciiTheme="minorHAnsi" w:hAnsiTheme="minorHAnsi" w:cstheme="minorHAnsi"/>
          <w:color w:val="0070C0"/>
        </w:rPr>
        <w:t>th</w:t>
      </w:r>
      <w:r w:rsidR="0000779A" w:rsidRPr="009A7EF5">
        <w:rPr>
          <w:rFonts w:asciiTheme="minorHAnsi" w:hAnsiTheme="minorHAnsi" w:cstheme="minorHAnsi"/>
          <w:color w:val="0070C0"/>
        </w:rPr>
        <w:t xml:space="preserve">at this will promote a positive </w:t>
      </w:r>
      <w:r w:rsidRPr="009A7EF5">
        <w:rPr>
          <w:rFonts w:asciiTheme="minorHAnsi" w:hAnsiTheme="minorHAnsi" w:cstheme="minorHAnsi"/>
          <w:color w:val="0070C0"/>
        </w:rPr>
        <w:t>response.</w:t>
      </w:r>
    </w:p>
    <w:p w14:paraId="0BE7E3C9" w14:textId="77777777" w:rsidR="00B42711" w:rsidRPr="009A7EF5" w:rsidRDefault="00B42711" w:rsidP="00252CED">
      <w:pPr>
        <w:spacing w:after="0" w:line="240" w:lineRule="auto"/>
        <w:jc w:val="both"/>
        <w:rPr>
          <w:rFonts w:asciiTheme="minorHAnsi" w:hAnsiTheme="minorHAnsi" w:cstheme="minorHAnsi"/>
          <w:color w:val="0070C0"/>
        </w:rPr>
      </w:pPr>
    </w:p>
    <w:p w14:paraId="5A1A3FD4" w14:textId="77777777" w:rsidR="00B42711" w:rsidRPr="009A7EF5" w:rsidRDefault="00B42711" w:rsidP="00252CED">
      <w:pPr>
        <w:spacing w:after="0" w:line="240" w:lineRule="auto"/>
        <w:jc w:val="both"/>
        <w:rPr>
          <w:rFonts w:asciiTheme="minorHAnsi" w:hAnsiTheme="minorHAnsi" w:cstheme="minorHAnsi"/>
          <w:color w:val="0070C0"/>
        </w:rPr>
      </w:pPr>
      <w:r w:rsidRPr="009A7EF5">
        <w:rPr>
          <w:rFonts w:asciiTheme="minorHAnsi" w:hAnsiTheme="minorHAnsi" w:cstheme="minorHAnsi"/>
          <w:color w:val="0070C0"/>
          <w:position w:val="1"/>
        </w:rPr>
        <w:t>We are committed to the ethos that the needs of our pupils</w:t>
      </w:r>
      <w:r w:rsidR="00AB4F16" w:rsidRPr="009A7EF5">
        <w:rPr>
          <w:rFonts w:asciiTheme="minorHAnsi" w:hAnsiTheme="minorHAnsi" w:cstheme="minorHAnsi"/>
          <w:color w:val="0070C0"/>
        </w:rPr>
        <w:t xml:space="preserve"> </w:t>
      </w:r>
      <w:r w:rsidRPr="009A7EF5">
        <w:rPr>
          <w:rFonts w:asciiTheme="minorHAnsi" w:hAnsiTheme="minorHAnsi" w:cstheme="minorHAnsi"/>
          <w:color w:val="0070C0"/>
        </w:rPr>
        <w:t>are paramount and in order to fulfill these needs we will work in partnership with families, professionals, and stakeholders.</w:t>
      </w:r>
    </w:p>
    <w:p w14:paraId="3C0F8F7E" w14:textId="77777777" w:rsidR="00B42711" w:rsidRPr="009A7EF5" w:rsidRDefault="00B42711" w:rsidP="00252CED">
      <w:pPr>
        <w:spacing w:before="8" w:after="0" w:line="240" w:lineRule="auto"/>
        <w:jc w:val="both"/>
        <w:rPr>
          <w:rFonts w:asciiTheme="minorHAnsi" w:hAnsiTheme="minorHAnsi" w:cstheme="minorHAnsi"/>
          <w:color w:val="0070C0"/>
        </w:rPr>
      </w:pPr>
    </w:p>
    <w:p w14:paraId="3C00A8B2" w14:textId="77777777" w:rsidR="00B42711" w:rsidRPr="009A7EF5" w:rsidRDefault="00B42711" w:rsidP="00252CED">
      <w:pPr>
        <w:spacing w:after="0" w:line="240" w:lineRule="auto"/>
        <w:jc w:val="both"/>
        <w:rPr>
          <w:rFonts w:asciiTheme="minorHAnsi" w:hAnsiTheme="minorHAnsi" w:cstheme="minorHAnsi"/>
          <w:noProof/>
          <w:color w:val="0070C0"/>
          <w:lang w:val="en-GB" w:eastAsia="en-GB"/>
        </w:rPr>
      </w:pPr>
      <w:r w:rsidRPr="009A7EF5">
        <w:rPr>
          <w:rFonts w:asciiTheme="minorHAnsi" w:hAnsiTheme="minorHAnsi" w:cstheme="minorHAnsi"/>
          <w:color w:val="0070C0"/>
          <w:position w:val="1"/>
        </w:rPr>
        <w:t xml:space="preserve">We understand that for some </w:t>
      </w:r>
      <w:r w:rsidR="00FB544D" w:rsidRPr="009A7EF5">
        <w:rPr>
          <w:rFonts w:asciiTheme="minorHAnsi" w:hAnsiTheme="minorHAnsi" w:cstheme="minorHAnsi"/>
          <w:color w:val="0070C0"/>
          <w:position w:val="1"/>
        </w:rPr>
        <w:t>pupils</w:t>
      </w:r>
      <w:r w:rsidR="00FA5547" w:rsidRPr="009A7EF5">
        <w:rPr>
          <w:rFonts w:asciiTheme="minorHAnsi" w:hAnsiTheme="minorHAnsi" w:cstheme="minorHAnsi"/>
          <w:color w:val="0070C0"/>
          <w:position w:val="1"/>
        </w:rPr>
        <w:t>,</w:t>
      </w:r>
      <w:r w:rsidRPr="009A7EF5">
        <w:rPr>
          <w:rFonts w:asciiTheme="minorHAnsi" w:hAnsiTheme="minorHAnsi" w:cstheme="minorHAnsi"/>
          <w:color w:val="0070C0"/>
          <w:position w:val="1"/>
        </w:rPr>
        <w:t xml:space="preserve"> school has many negative </w:t>
      </w:r>
      <w:r w:rsidRPr="009A7EF5">
        <w:rPr>
          <w:rFonts w:asciiTheme="minorHAnsi" w:hAnsiTheme="minorHAnsi" w:cstheme="minorHAnsi"/>
          <w:color w:val="0070C0"/>
        </w:rPr>
        <w:t>images. We will work with each pupil to attempt to modify their negative perception of themselves and authority</w:t>
      </w:r>
    </w:p>
    <w:p w14:paraId="005478EE" w14:textId="77777777" w:rsidR="00B42711" w:rsidRPr="009A7EF5" w:rsidRDefault="00B42711" w:rsidP="00252CED">
      <w:pPr>
        <w:spacing w:after="0" w:line="240" w:lineRule="auto"/>
        <w:jc w:val="both"/>
        <w:rPr>
          <w:rFonts w:asciiTheme="minorHAnsi" w:hAnsiTheme="minorHAnsi" w:cstheme="minorHAnsi"/>
          <w:color w:val="0070C0"/>
        </w:rPr>
      </w:pPr>
    </w:p>
    <w:p w14:paraId="43AFE1C8" w14:textId="1EDA0AC7" w:rsidR="0000779A" w:rsidRPr="009A7EF5" w:rsidRDefault="00B42711" w:rsidP="00252CED">
      <w:pPr>
        <w:spacing w:after="0" w:line="240" w:lineRule="auto"/>
        <w:jc w:val="both"/>
        <w:rPr>
          <w:rFonts w:asciiTheme="minorHAnsi" w:hAnsiTheme="minorHAnsi" w:cstheme="minorHAnsi"/>
          <w:color w:val="0070C0"/>
        </w:rPr>
      </w:pPr>
      <w:r w:rsidRPr="009A7EF5">
        <w:rPr>
          <w:rFonts w:asciiTheme="minorHAnsi" w:hAnsiTheme="minorHAnsi" w:cstheme="minorHAnsi"/>
          <w:color w:val="0070C0"/>
          <w:position w:val="1"/>
        </w:rPr>
        <w:t xml:space="preserve">We will undertake to deliver a </w:t>
      </w:r>
      <w:r w:rsidR="007C1F97" w:rsidRPr="009A7EF5">
        <w:rPr>
          <w:rFonts w:asciiTheme="minorHAnsi" w:hAnsiTheme="minorHAnsi" w:cstheme="minorHAnsi"/>
          <w:color w:val="0070C0"/>
          <w:position w:val="1"/>
        </w:rPr>
        <w:t>broad-based</w:t>
      </w:r>
      <w:r w:rsidRPr="009A7EF5">
        <w:rPr>
          <w:rFonts w:asciiTheme="minorHAnsi" w:hAnsiTheme="minorHAnsi" w:cstheme="minorHAnsi"/>
          <w:color w:val="0070C0"/>
          <w:position w:val="1"/>
        </w:rPr>
        <w:t xml:space="preserve"> curriculum this will </w:t>
      </w:r>
      <w:r w:rsidRPr="009A7EF5">
        <w:rPr>
          <w:rFonts w:asciiTheme="minorHAnsi" w:hAnsiTheme="minorHAnsi" w:cstheme="minorHAnsi"/>
          <w:color w:val="0070C0"/>
        </w:rPr>
        <w:t xml:space="preserve">culminate in nationally </w:t>
      </w:r>
      <w:r w:rsidR="00BB4952" w:rsidRPr="009A7EF5">
        <w:rPr>
          <w:rFonts w:asciiTheme="minorHAnsi" w:hAnsiTheme="minorHAnsi" w:cstheme="minorHAnsi"/>
          <w:color w:val="0070C0"/>
        </w:rPr>
        <w:t>recognized</w:t>
      </w:r>
      <w:r w:rsidRPr="009A7EF5">
        <w:rPr>
          <w:rFonts w:asciiTheme="minorHAnsi" w:hAnsiTheme="minorHAnsi" w:cstheme="minorHAnsi"/>
          <w:color w:val="0070C0"/>
        </w:rPr>
        <w:t xml:space="preserve"> qualifications as well as providing learning that excites and challenges, building on</w:t>
      </w:r>
      <w:r w:rsidR="00176F23" w:rsidRPr="009A7EF5">
        <w:rPr>
          <w:rFonts w:asciiTheme="minorHAnsi" w:hAnsiTheme="minorHAnsi" w:cstheme="minorHAnsi"/>
          <w:color w:val="0070C0"/>
        </w:rPr>
        <w:t xml:space="preserve"> </w:t>
      </w:r>
      <w:r w:rsidRPr="009A7EF5">
        <w:rPr>
          <w:rFonts w:asciiTheme="minorHAnsi" w:hAnsiTheme="minorHAnsi" w:cstheme="minorHAnsi"/>
          <w:color w:val="0070C0"/>
        </w:rPr>
        <w:t>real life experience often extending beyond the classroom.</w:t>
      </w:r>
    </w:p>
    <w:p w14:paraId="4D758CA6" w14:textId="77777777" w:rsidR="0000779A" w:rsidRPr="009A7EF5" w:rsidRDefault="0000779A" w:rsidP="00252CED">
      <w:pPr>
        <w:pStyle w:val="ListParagraph"/>
        <w:spacing w:after="0" w:line="240" w:lineRule="auto"/>
        <w:ind w:left="0"/>
        <w:jc w:val="both"/>
        <w:rPr>
          <w:rFonts w:asciiTheme="minorHAnsi" w:hAnsiTheme="minorHAnsi" w:cstheme="minorHAnsi"/>
          <w:color w:val="0070C0"/>
        </w:rPr>
      </w:pPr>
    </w:p>
    <w:p w14:paraId="31A1A01C" w14:textId="77777777" w:rsidR="00B42711" w:rsidRPr="009A7EF5" w:rsidRDefault="00B42711" w:rsidP="00252CED">
      <w:pPr>
        <w:spacing w:after="0" w:line="240" w:lineRule="auto"/>
        <w:jc w:val="both"/>
        <w:rPr>
          <w:rFonts w:asciiTheme="minorHAnsi" w:hAnsiTheme="minorHAnsi" w:cstheme="minorHAnsi"/>
          <w:color w:val="0070C0"/>
        </w:rPr>
      </w:pPr>
      <w:r w:rsidRPr="009A7EF5">
        <w:rPr>
          <w:rFonts w:asciiTheme="minorHAnsi" w:hAnsiTheme="minorHAnsi" w:cstheme="minorHAnsi"/>
          <w:color w:val="0070C0"/>
        </w:rPr>
        <w:t>We believe that pupils should have the opportunity to grow to their full potential as valued members of society irrespective of race, culture, or background.</w:t>
      </w:r>
    </w:p>
    <w:p w14:paraId="208829EA" w14:textId="77777777" w:rsidR="00B42711" w:rsidRPr="009A7EF5" w:rsidRDefault="00B42711" w:rsidP="004D01EE">
      <w:pPr>
        <w:spacing w:after="0" w:line="240" w:lineRule="auto"/>
        <w:jc w:val="both"/>
        <w:rPr>
          <w:rFonts w:asciiTheme="minorHAnsi" w:hAnsiTheme="minorHAnsi" w:cstheme="minorHAnsi"/>
          <w:color w:val="0070C0"/>
          <w:sz w:val="24"/>
          <w:szCs w:val="24"/>
        </w:rPr>
      </w:pPr>
    </w:p>
    <w:p w14:paraId="22BCC463" w14:textId="79B3AD2B" w:rsidR="0000779A" w:rsidRPr="009A7EF5" w:rsidRDefault="00252CED" w:rsidP="00694C21">
      <w:pPr>
        <w:pStyle w:val="Subtitle"/>
        <w:rPr>
          <w:rStyle w:val="IntenseEmphasis"/>
          <w:rFonts w:asciiTheme="minorHAnsi" w:hAnsiTheme="minorHAnsi" w:cstheme="minorHAnsi"/>
          <w:bCs w:val="0"/>
          <w:color w:val="0070C0"/>
        </w:rPr>
      </w:pPr>
      <w:r w:rsidRPr="009A7EF5">
        <w:rPr>
          <w:rStyle w:val="IntenseEmphasis"/>
          <w:rFonts w:asciiTheme="minorHAnsi" w:hAnsiTheme="minorHAnsi" w:cstheme="minorHAnsi"/>
          <w:bCs w:val="0"/>
          <w:color w:val="0070C0"/>
        </w:rPr>
        <w:t>MEETING OUR MISSION STATEMENT</w:t>
      </w:r>
    </w:p>
    <w:p w14:paraId="3EC6BD4B" w14:textId="77777777" w:rsidR="0000779A" w:rsidRPr="009A7EF5" w:rsidRDefault="00B42711" w:rsidP="004D01EE">
      <w:pPr>
        <w:pStyle w:val="Subtitle"/>
        <w:spacing w:line="240" w:lineRule="auto"/>
        <w:rPr>
          <w:rFonts w:asciiTheme="minorHAnsi" w:hAnsiTheme="minorHAnsi" w:cstheme="minorHAnsi"/>
          <w:i w:val="0"/>
          <w:color w:val="0070C0"/>
          <w:sz w:val="22"/>
          <w:szCs w:val="22"/>
          <w:u w:val="single"/>
        </w:rPr>
      </w:pPr>
      <w:r w:rsidRPr="009A7EF5">
        <w:rPr>
          <w:rFonts w:asciiTheme="minorHAnsi" w:hAnsiTheme="minorHAnsi" w:cstheme="minorHAnsi"/>
          <w:i w:val="0"/>
          <w:color w:val="0070C0"/>
          <w:position w:val="1"/>
          <w:sz w:val="22"/>
          <w:szCs w:val="22"/>
        </w:rPr>
        <w:t>We believe that our aims are best met through:</w:t>
      </w:r>
    </w:p>
    <w:p w14:paraId="6958A9FB" w14:textId="77777777" w:rsidR="00B42711" w:rsidRPr="009A7EF5" w:rsidRDefault="00B42711" w:rsidP="004D01EE">
      <w:pPr>
        <w:pStyle w:val="ListParagraph"/>
        <w:numPr>
          <w:ilvl w:val="0"/>
          <w:numId w:val="17"/>
        </w:numPr>
        <w:tabs>
          <w:tab w:val="left" w:pos="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 xml:space="preserve">Experienced </w:t>
      </w:r>
      <w:r w:rsidR="0000779A" w:rsidRPr="009A7EF5">
        <w:rPr>
          <w:rFonts w:asciiTheme="minorHAnsi" w:hAnsiTheme="minorHAnsi" w:cstheme="minorHAnsi"/>
          <w:color w:val="0070C0"/>
        </w:rPr>
        <w:t xml:space="preserve">subject </w:t>
      </w:r>
      <w:r w:rsidR="00BB4952" w:rsidRPr="009A7EF5">
        <w:rPr>
          <w:rFonts w:asciiTheme="minorHAnsi" w:hAnsiTheme="minorHAnsi" w:cstheme="minorHAnsi"/>
          <w:color w:val="0070C0"/>
        </w:rPr>
        <w:t>specialized</w:t>
      </w:r>
      <w:r w:rsidRPr="009A7EF5">
        <w:rPr>
          <w:rFonts w:asciiTheme="minorHAnsi" w:hAnsiTheme="minorHAnsi" w:cstheme="minorHAnsi"/>
          <w:color w:val="0070C0"/>
        </w:rPr>
        <w:t xml:space="preserve"> staff committed to the highest quality of teaching, care, and support.</w:t>
      </w:r>
    </w:p>
    <w:p w14:paraId="097DE3D2" w14:textId="77777777" w:rsidR="0000779A" w:rsidRPr="009A7EF5" w:rsidRDefault="0000779A" w:rsidP="004D01EE">
      <w:pPr>
        <w:pStyle w:val="ListParagraph"/>
        <w:tabs>
          <w:tab w:val="left" w:pos="0"/>
        </w:tabs>
        <w:spacing w:after="0" w:line="240" w:lineRule="auto"/>
        <w:ind w:left="0"/>
        <w:jc w:val="both"/>
        <w:rPr>
          <w:rFonts w:asciiTheme="minorHAnsi" w:hAnsiTheme="minorHAnsi" w:cstheme="minorHAnsi"/>
          <w:color w:val="0070C0"/>
        </w:rPr>
      </w:pPr>
    </w:p>
    <w:p w14:paraId="3D999667" w14:textId="77777777" w:rsidR="00B42711" w:rsidRPr="009A7EF5" w:rsidRDefault="00B42711" w:rsidP="004D01EE">
      <w:pPr>
        <w:pStyle w:val="ListParagraph"/>
        <w:numPr>
          <w:ilvl w:val="0"/>
          <w:numId w:val="17"/>
        </w:numPr>
        <w:tabs>
          <w:tab w:val="left" w:pos="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position w:val="1"/>
        </w:rPr>
        <w:t xml:space="preserve">The teaching of National Curriculum subjects leading to the </w:t>
      </w:r>
      <w:r w:rsidRPr="009A7EF5">
        <w:rPr>
          <w:rFonts w:asciiTheme="minorHAnsi" w:hAnsiTheme="minorHAnsi" w:cstheme="minorHAnsi"/>
          <w:color w:val="0070C0"/>
        </w:rPr>
        <w:t xml:space="preserve">achievement of nationally </w:t>
      </w:r>
      <w:r w:rsidR="00BB4952" w:rsidRPr="009A7EF5">
        <w:rPr>
          <w:rFonts w:asciiTheme="minorHAnsi" w:hAnsiTheme="minorHAnsi" w:cstheme="minorHAnsi"/>
          <w:color w:val="0070C0"/>
        </w:rPr>
        <w:t>recognized</w:t>
      </w:r>
      <w:r w:rsidRPr="009A7EF5">
        <w:rPr>
          <w:rFonts w:asciiTheme="minorHAnsi" w:hAnsiTheme="minorHAnsi" w:cstheme="minorHAnsi"/>
          <w:color w:val="0070C0"/>
        </w:rPr>
        <w:t xml:space="preserve"> accredited qualifications.</w:t>
      </w:r>
    </w:p>
    <w:p w14:paraId="482BC037" w14:textId="77777777" w:rsidR="00B42711" w:rsidRPr="009A7EF5" w:rsidRDefault="00B42711" w:rsidP="004D01EE">
      <w:pPr>
        <w:tabs>
          <w:tab w:val="left" w:pos="0"/>
        </w:tabs>
        <w:spacing w:before="9" w:after="0" w:line="240" w:lineRule="auto"/>
        <w:jc w:val="both"/>
        <w:rPr>
          <w:rFonts w:asciiTheme="minorHAnsi" w:hAnsiTheme="minorHAnsi" w:cstheme="minorHAnsi"/>
          <w:color w:val="0070C0"/>
        </w:rPr>
      </w:pPr>
    </w:p>
    <w:p w14:paraId="5179CCCE" w14:textId="77777777" w:rsidR="00B42711" w:rsidRPr="009A7EF5" w:rsidRDefault="00B42711" w:rsidP="004D01EE">
      <w:pPr>
        <w:pStyle w:val="ListParagraph"/>
        <w:numPr>
          <w:ilvl w:val="0"/>
          <w:numId w:val="17"/>
        </w:numPr>
        <w:tabs>
          <w:tab w:val="left" w:pos="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position w:val="1"/>
        </w:rPr>
        <w:t>Encouraging pupils to participate in the local wider community.</w:t>
      </w:r>
    </w:p>
    <w:p w14:paraId="48B2D7F9" w14:textId="77777777" w:rsidR="00B42711" w:rsidRPr="009A7EF5" w:rsidRDefault="00B42711" w:rsidP="004D01EE">
      <w:pPr>
        <w:tabs>
          <w:tab w:val="left" w:pos="0"/>
        </w:tabs>
        <w:spacing w:before="8" w:after="0" w:line="240" w:lineRule="auto"/>
        <w:jc w:val="both"/>
        <w:rPr>
          <w:rFonts w:asciiTheme="minorHAnsi" w:hAnsiTheme="minorHAnsi" w:cstheme="minorHAnsi"/>
          <w:color w:val="0070C0"/>
        </w:rPr>
      </w:pPr>
    </w:p>
    <w:p w14:paraId="10143CD5" w14:textId="77777777" w:rsidR="00B42711" w:rsidRPr="009A7EF5" w:rsidRDefault="00B42711" w:rsidP="004D01EE">
      <w:pPr>
        <w:pStyle w:val="ListParagraph"/>
        <w:numPr>
          <w:ilvl w:val="0"/>
          <w:numId w:val="17"/>
        </w:numPr>
        <w:tabs>
          <w:tab w:val="left" w:pos="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Providing careers advice and structured vocational preparation</w:t>
      </w:r>
      <w:r w:rsidR="0000779A" w:rsidRPr="009A7EF5">
        <w:rPr>
          <w:rFonts w:asciiTheme="minorHAnsi" w:hAnsiTheme="minorHAnsi" w:cstheme="minorHAnsi"/>
          <w:color w:val="0070C0"/>
        </w:rPr>
        <w:t xml:space="preserve"> for life</w:t>
      </w:r>
    </w:p>
    <w:p w14:paraId="736E74E4" w14:textId="77777777" w:rsidR="00B42711" w:rsidRPr="009A7EF5" w:rsidRDefault="00B42711" w:rsidP="004D01EE">
      <w:pPr>
        <w:tabs>
          <w:tab w:val="left" w:pos="0"/>
        </w:tabs>
        <w:spacing w:before="3" w:after="0" w:line="240" w:lineRule="auto"/>
        <w:jc w:val="both"/>
        <w:rPr>
          <w:rFonts w:asciiTheme="minorHAnsi" w:hAnsiTheme="minorHAnsi" w:cstheme="minorHAnsi"/>
          <w:color w:val="0070C0"/>
        </w:rPr>
      </w:pPr>
    </w:p>
    <w:p w14:paraId="6F8753E6" w14:textId="77777777" w:rsidR="00B42711" w:rsidRPr="009A7EF5" w:rsidRDefault="00B42711" w:rsidP="004D01EE">
      <w:pPr>
        <w:pStyle w:val="ListParagraph"/>
        <w:numPr>
          <w:ilvl w:val="0"/>
          <w:numId w:val="17"/>
        </w:numPr>
        <w:tabs>
          <w:tab w:val="left" w:pos="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Adaptation of the National Curriculum as necessary to enable all pupils‟ access at their own level. Formal Disapplication is carried out if required.</w:t>
      </w:r>
    </w:p>
    <w:p w14:paraId="35AA8F2C" w14:textId="77777777" w:rsidR="00B42711" w:rsidRPr="009A7EF5" w:rsidRDefault="00B42711" w:rsidP="004D01EE">
      <w:pPr>
        <w:spacing w:after="0" w:line="240" w:lineRule="auto"/>
        <w:jc w:val="both"/>
        <w:rPr>
          <w:rFonts w:asciiTheme="minorHAnsi" w:hAnsiTheme="minorHAnsi" w:cstheme="minorHAnsi"/>
          <w:color w:val="0070C0"/>
        </w:rPr>
      </w:pPr>
    </w:p>
    <w:p w14:paraId="6B43651F" w14:textId="77777777" w:rsidR="000E391E" w:rsidRPr="009A7EF5" w:rsidRDefault="000E391E" w:rsidP="000E391E">
      <w:pPr>
        <w:tabs>
          <w:tab w:val="left" w:pos="108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ab/>
      </w:r>
    </w:p>
    <w:p w14:paraId="138B43CF" w14:textId="77777777" w:rsidR="0088477A" w:rsidRPr="009A7EF5" w:rsidRDefault="000E391E" w:rsidP="000E391E">
      <w:pPr>
        <w:tabs>
          <w:tab w:val="left" w:pos="1080"/>
        </w:tabs>
        <w:rPr>
          <w:rFonts w:asciiTheme="minorHAnsi" w:hAnsiTheme="minorHAnsi" w:cstheme="minorHAnsi"/>
          <w:color w:val="0070C0"/>
        </w:rPr>
        <w:sectPr w:rsidR="0088477A" w:rsidRPr="009A7EF5" w:rsidSect="00A425AE">
          <w:pgSz w:w="11940" w:h="16860"/>
          <w:pgMar w:top="1220" w:right="1558" w:bottom="280" w:left="1220" w:header="720" w:footer="720" w:gutter="0"/>
          <w:cols w:space="720"/>
        </w:sectPr>
      </w:pPr>
      <w:r w:rsidRPr="009A7EF5">
        <w:rPr>
          <w:rFonts w:asciiTheme="minorHAnsi" w:hAnsiTheme="minorHAnsi" w:cstheme="minorHAnsi"/>
          <w:color w:val="0070C0"/>
        </w:rPr>
        <w:tab/>
      </w:r>
    </w:p>
    <w:p w14:paraId="60B52541" w14:textId="78240C25" w:rsidR="00B42711" w:rsidRPr="009A7EF5" w:rsidRDefault="00252CED" w:rsidP="004D01EE">
      <w:pPr>
        <w:pStyle w:val="Heading2"/>
        <w:spacing w:line="240" w:lineRule="auto"/>
        <w:rPr>
          <w:rFonts w:asciiTheme="minorHAnsi" w:hAnsiTheme="minorHAnsi" w:cstheme="minorHAnsi"/>
          <w:color w:val="0070C0"/>
          <w:sz w:val="24"/>
          <w:szCs w:val="24"/>
        </w:rPr>
      </w:pPr>
      <w:r w:rsidRPr="009A7EF5">
        <w:rPr>
          <w:rFonts w:asciiTheme="minorHAnsi" w:hAnsiTheme="minorHAnsi" w:cstheme="minorHAnsi"/>
          <w:color w:val="0070C0"/>
          <w:sz w:val="24"/>
          <w:szCs w:val="24"/>
          <w:u w:color="1F497D"/>
        </w:rPr>
        <w:lastRenderedPageBreak/>
        <w:t xml:space="preserve">PARKSIDE HOUSE SCHOOL AGREED AIMS </w:t>
      </w:r>
    </w:p>
    <w:p w14:paraId="20630C47" w14:textId="75539A67" w:rsidR="0000779A" w:rsidRPr="009A7EF5" w:rsidRDefault="00C01B71" w:rsidP="00694C21">
      <w:pPr>
        <w:pStyle w:val="Subtitle"/>
        <w:rPr>
          <w:rFonts w:asciiTheme="minorHAnsi" w:hAnsiTheme="minorHAnsi" w:cstheme="minorHAnsi"/>
          <w:i w:val="0"/>
          <w:iCs w:val="0"/>
          <w:color w:val="0070C0"/>
          <w:sz w:val="22"/>
          <w:szCs w:val="22"/>
        </w:rPr>
      </w:pPr>
      <w:r w:rsidRPr="009A7EF5">
        <w:rPr>
          <w:rFonts w:asciiTheme="minorHAnsi" w:hAnsiTheme="minorHAnsi" w:cstheme="minorHAnsi"/>
          <w:i w:val="0"/>
          <w:iCs w:val="0"/>
          <w:color w:val="0070C0"/>
          <w:sz w:val="22"/>
          <w:szCs w:val="22"/>
        </w:rPr>
        <w:t>The agreed aims of Parkside House School are:</w:t>
      </w:r>
    </w:p>
    <w:p w14:paraId="12DAB538" w14:textId="77777777" w:rsidR="00B42711" w:rsidRPr="009A7EF5" w:rsidRDefault="00B42711" w:rsidP="004D01EE">
      <w:pPr>
        <w:pStyle w:val="ListParagraph"/>
        <w:numPr>
          <w:ilvl w:val="0"/>
          <w:numId w:val="9"/>
        </w:numPr>
        <w:tabs>
          <w:tab w:val="left" w:pos="82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position w:val="1"/>
        </w:rPr>
        <w:t>To actively develop parental partnerships for the benefit of the</w:t>
      </w:r>
      <w:r w:rsidR="00A425AE" w:rsidRPr="009A7EF5">
        <w:rPr>
          <w:rFonts w:asciiTheme="minorHAnsi" w:hAnsiTheme="minorHAnsi" w:cstheme="minorHAnsi"/>
          <w:color w:val="0070C0"/>
        </w:rPr>
        <w:t xml:space="preserve"> </w:t>
      </w:r>
      <w:r w:rsidRPr="009A7EF5">
        <w:rPr>
          <w:rFonts w:asciiTheme="minorHAnsi" w:hAnsiTheme="minorHAnsi" w:cstheme="minorHAnsi"/>
          <w:color w:val="0070C0"/>
        </w:rPr>
        <w:t>pupils</w:t>
      </w:r>
    </w:p>
    <w:p w14:paraId="6B66EC60" w14:textId="77777777" w:rsidR="00B42711" w:rsidRPr="009A7EF5" w:rsidRDefault="00B42711" w:rsidP="004D01EE">
      <w:pPr>
        <w:spacing w:before="10" w:after="0" w:line="240" w:lineRule="auto"/>
        <w:jc w:val="both"/>
        <w:rPr>
          <w:rFonts w:asciiTheme="minorHAnsi" w:hAnsiTheme="minorHAnsi" w:cstheme="minorHAnsi"/>
          <w:color w:val="0070C0"/>
        </w:rPr>
      </w:pPr>
    </w:p>
    <w:p w14:paraId="66870034" w14:textId="77777777" w:rsidR="00B42711" w:rsidRPr="009A7EF5" w:rsidRDefault="00B42711" w:rsidP="004D01EE">
      <w:pPr>
        <w:pStyle w:val="ListParagraph"/>
        <w:numPr>
          <w:ilvl w:val="0"/>
          <w:numId w:val="9"/>
        </w:numPr>
        <w:tabs>
          <w:tab w:val="left" w:pos="82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To have ambitious expectations for individual improvement to achieve excellence</w:t>
      </w:r>
      <w:r w:rsidR="00A425AE" w:rsidRPr="009A7EF5">
        <w:rPr>
          <w:rFonts w:asciiTheme="minorHAnsi" w:hAnsiTheme="minorHAnsi" w:cstheme="minorHAnsi"/>
          <w:color w:val="0070C0"/>
        </w:rPr>
        <w:t xml:space="preserve"> </w:t>
      </w:r>
      <w:r w:rsidRPr="009A7EF5">
        <w:rPr>
          <w:rFonts w:asciiTheme="minorHAnsi" w:hAnsiTheme="minorHAnsi" w:cstheme="minorHAnsi"/>
          <w:color w:val="0070C0"/>
        </w:rPr>
        <w:t>for all.</w:t>
      </w:r>
    </w:p>
    <w:p w14:paraId="641FC94B" w14:textId="77777777" w:rsidR="00B42711" w:rsidRPr="009A7EF5" w:rsidRDefault="00B42711" w:rsidP="004D01EE">
      <w:pPr>
        <w:pStyle w:val="ListParagraph"/>
        <w:numPr>
          <w:ilvl w:val="0"/>
          <w:numId w:val="9"/>
        </w:numPr>
        <w:tabs>
          <w:tab w:val="left" w:pos="84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To promote a happy, healthy atmosphere of security, trust and respect.</w:t>
      </w:r>
    </w:p>
    <w:p w14:paraId="327A2C7F" w14:textId="77777777" w:rsidR="00B42711" w:rsidRPr="009A7EF5" w:rsidRDefault="00B42711" w:rsidP="004D01EE">
      <w:pPr>
        <w:spacing w:after="0" w:line="240" w:lineRule="auto"/>
        <w:jc w:val="both"/>
        <w:rPr>
          <w:rFonts w:asciiTheme="minorHAnsi" w:hAnsiTheme="minorHAnsi" w:cstheme="minorHAnsi"/>
          <w:color w:val="0070C0"/>
        </w:rPr>
      </w:pPr>
    </w:p>
    <w:p w14:paraId="1409CD58" w14:textId="77777777" w:rsidR="00B42711" w:rsidRPr="009A7EF5" w:rsidRDefault="00B42711" w:rsidP="004D01EE">
      <w:pPr>
        <w:pStyle w:val="ListParagraph"/>
        <w:numPr>
          <w:ilvl w:val="0"/>
          <w:numId w:val="9"/>
        </w:numPr>
        <w:tabs>
          <w:tab w:val="left" w:pos="84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To develops pupil’s independence and self-advocacy, and confidence to make informed choices.</w:t>
      </w:r>
    </w:p>
    <w:p w14:paraId="57176E34" w14:textId="77777777" w:rsidR="00B42711" w:rsidRPr="009A7EF5" w:rsidRDefault="00B42711" w:rsidP="004D01EE">
      <w:pPr>
        <w:spacing w:after="0" w:line="240" w:lineRule="auto"/>
        <w:jc w:val="both"/>
        <w:rPr>
          <w:rFonts w:asciiTheme="minorHAnsi" w:hAnsiTheme="minorHAnsi" w:cstheme="minorHAnsi"/>
          <w:color w:val="0070C0"/>
        </w:rPr>
      </w:pPr>
    </w:p>
    <w:p w14:paraId="38EB9470" w14:textId="77777777" w:rsidR="00B42711" w:rsidRPr="009A7EF5" w:rsidRDefault="00B42711" w:rsidP="004D01EE">
      <w:pPr>
        <w:pStyle w:val="ListParagraph"/>
        <w:numPr>
          <w:ilvl w:val="0"/>
          <w:numId w:val="9"/>
        </w:numPr>
        <w:tabs>
          <w:tab w:val="left" w:pos="84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Acknowledge and celebrates everyone’s achievements.</w:t>
      </w:r>
    </w:p>
    <w:p w14:paraId="40AA5478" w14:textId="77777777" w:rsidR="00B42711" w:rsidRPr="009A7EF5" w:rsidRDefault="00B42711" w:rsidP="004D01EE">
      <w:pPr>
        <w:spacing w:after="0" w:line="240" w:lineRule="auto"/>
        <w:jc w:val="both"/>
        <w:rPr>
          <w:rFonts w:asciiTheme="minorHAnsi" w:hAnsiTheme="minorHAnsi" w:cstheme="minorHAnsi"/>
          <w:color w:val="0070C0"/>
        </w:rPr>
      </w:pPr>
    </w:p>
    <w:p w14:paraId="617759E1" w14:textId="77777777" w:rsidR="00B42711" w:rsidRPr="009A7EF5" w:rsidRDefault="00B42711" w:rsidP="004D01EE">
      <w:pPr>
        <w:pStyle w:val="ListParagraph"/>
        <w:numPr>
          <w:ilvl w:val="0"/>
          <w:numId w:val="9"/>
        </w:numPr>
        <w:tabs>
          <w:tab w:val="left" w:pos="840"/>
          <w:tab w:val="left" w:pos="1640"/>
          <w:tab w:val="left" w:pos="3540"/>
          <w:tab w:val="left" w:pos="4180"/>
          <w:tab w:val="left" w:pos="5760"/>
          <w:tab w:val="left" w:pos="7640"/>
          <w:tab w:val="left" w:pos="8080"/>
          <w:tab w:val="left" w:pos="904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Hig</w:t>
      </w:r>
      <w:r w:rsidR="00A425AE" w:rsidRPr="009A7EF5">
        <w:rPr>
          <w:rFonts w:asciiTheme="minorHAnsi" w:hAnsiTheme="minorHAnsi" w:cstheme="minorHAnsi"/>
          <w:color w:val="0070C0"/>
        </w:rPr>
        <w:t xml:space="preserve">h </w:t>
      </w:r>
      <w:r w:rsidRPr="009A7EF5">
        <w:rPr>
          <w:rFonts w:asciiTheme="minorHAnsi" w:hAnsiTheme="minorHAnsi" w:cstheme="minorHAnsi"/>
          <w:color w:val="0070C0"/>
        </w:rPr>
        <w:t>expectation</w:t>
      </w:r>
      <w:r w:rsidR="00A425AE" w:rsidRPr="009A7EF5">
        <w:rPr>
          <w:rFonts w:asciiTheme="minorHAnsi" w:hAnsiTheme="minorHAnsi" w:cstheme="minorHAnsi"/>
          <w:color w:val="0070C0"/>
        </w:rPr>
        <w:t xml:space="preserve">s </w:t>
      </w:r>
      <w:r w:rsidRPr="009A7EF5">
        <w:rPr>
          <w:rFonts w:asciiTheme="minorHAnsi" w:hAnsiTheme="minorHAnsi" w:cstheme="minorHAnsi"/>
          <w:color w:val="0070C0"/>
        </w:rPr>
        <w:t>for</w:t>
      </w:r>
      <w:r w:rsidR="00A425AE" w:rsidRPr="009A7EF5">
        <w:rPr>
          <w:rFonts w:asciiTheme="minorHAnsi" w:hAnsiTheme="minorHAnsi" w:cstheme="minorHAnsi"/>
          <w:color w:val="0070C0"/>
        </w:rPr>
        <w:t xml:space="preserve"> </w:t>
      </w:r>
      <w:r w:rsidRPr="009A7EF5">
        <w:rPr>
          <w:rFonts w:asciiTheme="minorHAnsi" w:hAnsiTheme="minorHAnsi" w:cstheme="minorHAnsi"/>
          <w:color w:val="0070C0"/>
        </w:rPr>
        <w:t>continuo</w:t>
      </w:r>
      <w:r w:rsidR="00A425AE" w:rsidRPr="009A7EF5">
        <w:rPr>
          <w:rFonts w:asciiTheme="minorHAnsi" w:hAnsiTheme="minorHAnsi" w:cstheme="minorHAnsi"/>
          <w:color w:val="0070C0"/>
        </w:rPr>
        <w:t xml:space="preserve">us </w:t>
      </w:r>
      <w:r w:rsidRPr="009A7EF5">
        <w:rPr>
          <w:rFonts w:asciiTheme="minorHAnsi" w:hAnsiTheme="minorHAnsi" w:cstheme="minorHAnsi"/>
          <w:color w:val="0070C0"/>
        </w:rPr>
        <w:t>improvemen</w:t>
      </w:r>
      <w:r w:rsidR="00A425AE" w:rsidRPr="009A7EF5">
        <w:rPr>
          <w:rFonts w:asciiTheme="minorHAnsi" w:hAnsiTheme="minorHAnsi" w:cstheme="minorHAnsi"/>
          <w:color w:val="0070C0"/>
        </w:rPr>
        <w:t xml:space="preserve">t in </w:t>
      </w:r>
      <w:r w:rsidRPr="009A7EF5">
        <w:rPr>
          <w:rFonts w:asciiTheme="minorHAnsi" w:hAnsiTheme="minorHAnsi" w:cstheme="minorHAnsi"/>
          <w:color w:val="0070C0"/>
        </w:rPr>
        <w:t>ord</w:t>
      </w:r>
      <w:r w:rsidR="00A425AE" w:rsidRPr="009A7EF5">
        <w:rPr>
          <w:rFonts w:asciiTheme="minorHAnsi" w:hAnsiTheme="minorHAnsi" w:cstheme="minorHAnsi"/>
          <w:color w:val="0070C0"/>
        </w:rPr>
        <w:t xml:space="preserve">er </w:t>
      </w:r>
      <w:r w:rsidRPr="009A7EF5">
        <w:rPr>
          <w:rFonts w:asciiTheme="minorHAnsi" w:hAnsiTheme="minorHAnsi" w:cstheme="minorHAnsi"/>
          <w:color w:val="0070C0"/>
        </w:rPr>
        <w:t>to raise standards for pupils.</w:t>
      </w:r>
    </w:p>
    <w:p w14:paraId="3AC00839" w14:textId="77777777" w:rsidR="00B42711" w:rsidRPr="009A7EF5" w:rsidRDefault="00B42711" w:rsidP="004D01EE">
      <w:pPr>
        <w:spacing w:after="0" w:line="240" w:lineRule="auto"/>
        <w:jc w:val="both"/>
        <w:rPr>
          <w:rFonts w:asciiTheme="minorHAnsi" w:hAnsiTheme="minorHAnsi" w:cstheme="minorHAnsi"/>
          <w:color w:val="0070C0"/>
        </w:rPr>
      </w:pPr>
    </w:p>
    <w:p w14:paraId="7408335E" w14:textId="77777777" w:rsidR="00B42711" w:rsidRPr="009A7EF5" w:rsidRDefault="00B42711" w:rsidP="004D01EE">
      <w:pPr>
        <w:pStyle w:val="ListParagraph"/>
        <w:numPr>
          <w:ilvl w:val="0"/>
          <w:numId w:val="9"/>
        </w:numPr>
        <w:tabs>
          <w:tab w:val="left" w:pos="84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All partners include, involve and inform each other.</w:t>
      </w:r>
    </w:p>
    <w:p w14:paraId="79A793FB" w14:textId="77777777" w:rsidR="00B42711" w:rsidRPr="009A7EF5" w:rsidRDefault="00B42711" w:rsidP="004D01EE">
      <w:pPr>
        <w:spacing w:before="7" w:after="0" w:line="240" w:lineRule="auto"/>
        <w:jc w:val="both"/>
        <w:rPr>
          <w:rFonts w:asciiTheme="minorHAnsi" w:hAnsiTheme="minorHAnsi" w:cstheme="minorHAnsi"/>
          <w:color w:val="0070C0"/>
        </w:rPr>
      </w:pPr>
    </w:p>
    <w:p w14:paraId="2CE507AF" w14:textId="77777777" w:rsidR="00B42711" w:rsidRPr="009A7EF5" w:rsidRDefault="00B42711" w:rsidP="004D01EE">
      <w:pPr>
        <w:pStyle w:val="ListParagraph"/>
        <w:numPr>
          <w:ilvl w:val="0"/>
          <w:numId w:val="9"/>
        </w:numPr>
        <w:tabs>
          <w:tab w:val="left" w:pos="84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Give pupils the skills and opportunities to make informed choices.</w:t>
      </w:r>
    </w:p>
    <w:p w14:paraId="69649605" w14:textId="77777777" w:rsidR="00B42711" w:rsidRPr="009A7EF5" w:rsidRDefault="00B42711" w:rsidP="004D01EE">
      <w:pPr>
        <w:spacing w:after="0" w:line="240" w:lineRule="auto"/>
        <w:jc w:val="both"/>
        <w:rPr>
          <w:rFonts w:asciiTheme="minorHAnsi" w:hAnsiTheme="minorHAnsi" w:cstheme="minorHAnsi"/>
          <w:color w:val="0070C0"/>
        </w:rPr>
        <w:sectPr w:rsidR="00B42711" w:rsidRPr="009A7EF5" w:rsidSect="00A425AE">
          <w:pgSz w:w="11940" w:h="16860"/>
          <w:pgMar w:top="1140" w:right="1558" w:bottom="280" w:left="1220" w:header="720" w:footer="720" w:gutter="0"/>
          <w:cols w:space="720"/>
        </w:sectPr>
      </w:pPr>
    </w:p>
    <w:p w14:paraId="52DC28AA" w14:textId="77777777" w:rsidR="00B42711" w:rsidRPr="009A7EF5" w:rsidRDefault="00B42711" w:rsidP="004D01EE">
      <w:pPr>
        <w:pStyle w:val="Heading2"/>
        <w:spacing w:line="240" w:lineRule="auto"/>
        <w:rPr>
          <w:rFonts w:asciiTheme="minorHAnsi" w:hAnsiTheme="minorHAnsi" w:cstheme="minorHAnsi"/>
          <w:color w:val="0070C0"/>
          <w:sz w:val="24"/>
          <w:szCs w:val="24"/>
        </w:rPr>
      </w:pPr>
      <w:r w:rsidRPr="009A7EF5">
        <w:rPr>
          <w:rFonts w:asciiTheme="minorHAnsi" w:hAnsiTheme="minorHAnsi" w:cstheme="minorHAnsi"/>
          <w:color w:val="0070C0"/>
          <w:sz w:val="24"/>
          <w:szCs w:val="24"/>
          <w:u w:color="000080"/>
        </w:rPr>
        <w:lastRenderedPageBreak/>
        <w:t>ADMISSIONS POLICY</w:t>
      </w:r>
    </w:p>
    <w:p w14:paraId="6310DC58" w14:textId="77777777" w:rsidR="00B42711" w:rsidRPr="009A7EF5" w:rsidRDefault="00B42711" w:rsidP="00252CED">
      <w:pPr>
        <w:spacing w:after="0" w:line="240" w:lineRule="auto"/>
        <w:jc w:val="both"/>
        <w:rPr>
          <w:rFonts w:asciiTheme="minorHAnsi" w:hAnsiTheme="minorHAnsi" w:cstheme="minorHAnsi"/>
          <w:color w:val="0070C0"/>
        </w:rPr>
      </w:pPr>
      <w:r w:rsidRPr="009A7EF5">
        <w:rPr>
          <w:rFonts w:asciiTheme="minorHAnsi" w:hAnsiTheme="minorHAnsi" w:cstheme="minorHAnsi"/>
          <w:color w:val="0070C0"/>
          <w:position w:val="1"/>
        </w:rPr>
        <w:t>Applications for admission to Parkside House School are normally</w:t>
      </w:r>
      <w:r w:rsidR="001375E8" w:rsidRPr="009A7EF5">
        <w:rPr>
          <w:rFonts w:asciiTheme="minorHAnsi" w:hAnsiTheme="minorHAnsi" w:cstheme="minorHAnsi"/>
          <w:color w:val="0070C0"/>
        </w:rPr>
        <w:t xml:space="preserve"> made</w:t>
      </w:r>
      <w:r w:rsidRPr="009A7EF5">
        <w:rPr>
          <w:rFonts w:asciiTheme="minorHAnsi" w:hAnsiTheme="minorHAnsi" w:cstheme="minorHAnsi"/>
          <w:color w:val="0070C0"/>
          <w:position w:val="1"/>
        </w:rPr>
        <w:t xml:space="preserve"> by a</w:t>
      </w:r>
      <w:r w:rsidR="00C01B71" w:rsidRPr="009A7EF5">
        <w:rPr>
          <w:rFonts w:asciiTheme="minorHAnsi" w:hAnsiTheme="minorHAnsi" w:cstheme="minorHAnsi"/>
          <w:color w:val="0070C0"/>
        </w:rPr>
        <w:t xml:space="preserve"> SEN Officer of the L</w:t>
      </w:r>
      <w:r w:rsidRPr="009A7EF5">
        <w:rPr>
          <w:rFonts w:asciiTheme="minorHAnsi" w:hAnsiTheme="minorHAnsi" w:cstheme="minorHAnsi"/>
          <w:color w:val="0070C0"/>
        </w:rPr>
        <w:t>A in whose area the pupil currently resides.</w:t>
      </w:r>
    </w:p>
    <w:p w14:paraId="18E20CF7" w14:textId="77777777" w:rsidR="00B42711" w:rsidRPr="009A7EF5" w:rsidRDefault="00B42711" w:rsidP="00252CED">
      <w:pPr>
        <w:tabs>
          <w:tab w:val="left" w:pos="1440"/>
        </w:tabs>
        <w:spacing w:before="18" w:after="0" w:line="240" w:lineRule="auto"/>
        <w:jc w:val="both"/>
        <w:rPr>
          <w:rFonts w:asciiTheme="minorHAnsi" w:hAnsiTheme="minorHAnsi" w:cstheme="minorHAnsi"/>
          <w:color w:val="0070C0"/>
        </w:rPr>
      </w:pPr>
    </w:p>
    <w:p w14:paraId="33180FE9" w14:textId="583A86AC" w:rsidR="00B42711" w:rsidRPr="009A7EF5" w:rsidRDefault="0031457D" w:rsidP="00252CED">
      <w:pPr>
        <w:tabs>
          <w:tab w:val="left" w:pos="1640"/>
          <w:tab w:val="left" w:pos="2540"/>
          <w:tab w:val="left" w:pos="3320"/>
          <w:tab w:val="left" w:pos="4520"/>
          <w:tab w:val="left" w:pos="5320"/>
          <w:tab w:val="left" w:pos="5960"/>
          <w:tab w:val="left" w:pos="6840"/>
          <w:tab w:val="left" w:pos="7320"/>
          <w:tab w:val="left" w:pos="8540"/>
        </w:tabs>
        <w:spacing w:after="0" w:line="240" w:lineRule="auto"/>
        <w:jc w:val="both"/>
        <w:rPr>
          <w:rFonts w:asciiTheme="minorHAnsi" w:hAnsiTheme="minorHAnsi" w:cstheme="minorHAnsi"/>
          <w:color w:val="0070C0"/>
        </w:rPr>
      </w:pPr>
      <w:r w:rsidRPr="009A7EF5">
        <w:rPr>
          <w:rFonts w:asciiTheme="minorHAnsi" w:hAnsiTheme="minorHAnsi" w:cstheme="minorHAnsi"/>
          <w:color w:val="0070C0"/>
        </w:rPr>
        <w:t xml:space="preserve">Regulations </w:t>
      </w:r>
      <w:r w:rsidR="00244CFF" w:rsidRPr="009A7EF5">
        <w:rPr>
          <w:rFonts w:asciiTheme="minorHAnsi" w:hAnsiTheme="minorHAnsi" w:cstheme="minorHAnsi"/>
          <w:color w:val="0070C0"/>
        </w:rPr>
        <w:t xml:space="preserve">under the </w:t>
      </w:r>
      <w:r w:rsidR="00B42711" w:rsidRPr="009A7EF5">
        <w:rPr>
          <w:rFonts w:asciiTheme="minorHAnsi" w:hAnsiTheme="minorHAnsi" w:cstheme="minorHAnsi"/>
          <w:color w:val="0070C0"/>
        </w:rPr>
        <w:t>1993 Education act and all subsequent legislation</w:t>
      </w:r>
      <w:r w:rsidR="00A425AE" w:rsidRPr="009A7EF5">
        <w:rPr>
          <w:rFonts w:asciiTheme="minorHAnsi" w:hAnsiTheme="minorHAnsi" w:cstheme="minorHAnsi"/>
          <w:color w:val="0070C0"/>
        </w:rPr>
        <w:t xml:space="preserve"> </w:t>
      </w:r>
      <w:r w:rsidR="00B42711" w:rsidRPr="009A7EF5">
        <w:rPr>
          <w:rFonts w:asciiTheme="minorHAnsi" w:hAnsiTheme="minorHAnsi" w:cstheme="minorHAnsi"/>
          <w:color w:val="0070C0"/>
        </w:rPr>
        <w:t xml:space="preserve">state </w:t>
      </w:r>
      <w:r w:rsidR="00A425AE" w:rsidRPr="009A7EF5">
        <w:rPr>
          <w:rFonts w:asciiTheme="minorHAnsi" w:hAnsiTheme="minorHAnsi" w:cstheme="minorHAnsi"/>
          <w:color w:val="0070C0"/>
        </w:rPr>
        <w:t xml:space="preserve">that parents have </w:t>
      </w:r>
      <w:r w:rsidR="00B42711" w:rsidRPr="009A7EF5">
        <w:rPr>
          <w:rFonts w:asciiTheme="minorHAnsi" w:hAnsiTheme="minorHAnsi" w:cstheme="minorHAnsi"/>
          <w:color w:val="0070C0"/>
        </w:rPr>
        <w:t>the</w:t>
      </w:r>
      <w:r w:rsidR="00A425AE" w:rsidRPr="009A7EF5">
        <w:rPr>
          <w:rFonts w:asciiTheme="minorHAnsi" w:hAnsiTheme="minorHAnsi" w:cstheme="minorHAnsi"/>
          <w:color w:val="0070C0"/>
        </w:rPr>
        <w:t xml:space="preserve"> right to express</w:t>
      </w:r>
      <w:r w:rsidR="00425CF1" w:rsidRPr="009A7EF5">
        <w:rPr>
          <w:rFonts w:asciiTheme="minorHAnsi" w:hAnsiTheme="minorHAnsi" w:cstheme="minorHAnsi"/>
          <w:color w:val="0070C0"/>
        </w:rPr>
        <w:t xml:space="preserve"> </w:t>
      </w:r>
      <w:r w:rsidR="00B42711" w:rsidRPr="009A7EF5">
        <w:rPr>
          <w:rFonts w:asciiTheme="minorHAnsi" w:hAnsiTheme="minorHAnsi" w:cstheme="minorHAnsi"/>
          <w:color w:val="0070C0"/>
        </w:rPr>
        <w:t>a preferenc</w:t>
      </w:r>
      <w:r w:rsidR="00BB0424" w:rsidRPr="009A7EF5">
        <w:rPr>
          <w:rFonts w:asciiTheme="minorHAnsi" w:hAnsiTheme="minorHAnsi" w:cstheme="minorHAnsi"/>
          <w:color w:val="0070C0"/>
        </w:rPr>
        <w:t>e for a school which is not a L</w:t>
      </w:r>
      <w:r w:rsidR="00B42711" w:rsidRPr="009A7EF5">
        <w:rPr>
          <w:rFonts w:asciiTheme="minorHAnsi" w:hAnsiTheme="minorHAnsi" w:cstheme="minorHAnsi"/>
          <w:color w:val="0070C0"/>
        </w:rPr>
        <w:t>A school, but which is an Independent special school ap</w:t>
      </w:r>
      <w:r w:rsidR="00C01B71" w:rsidRPr="009A7EF5">
        <w:rPr>
          <w:rFonts w:asciiTheme="minorHAnsi" w:hAnsiTheme="minorHAnsi" w:cstheme="minorHAnsi"/>
          <w:color w:val="0070C0"/>
        </w:rPr>
        <w:t>proved by the DFE. If the L</w:t>
      </w:r>
      <w:r w:rsidR="00B42711" w:rsidRPr="009A7EF5">
        <w:rPr>
          <w:rFonts w:asciiTheme="minorHAnsi" w:hAnsiTheme="minorHAnsi" w:cstheme="minorHAnsi"/>
          <w:color w:val="0070C0"/>
        </w:rPr>
        <w:t>A agrees it will fund the placement at that school.</w:t>
      </w:r>
    </w:p>
    <w:p w14:paraId="3D272F9E" w14:textId="77777777" w:rsidR="00B42711" w:rsidRPr="009A7EF5" w:rsidRDefault="00B42711" w:rsidP="00252CED">
      <w:pPr>
        <w:spacing w:before="6" w:after="0" w:line="240" w:lineRule="auto"/>
        <w:jc w:val="both"/>
        <w:rPr>
          <w:rFonts w:asciiTheme="minorHAnsi" w:hAnsiTheme="minorHAnsi" w:cstheme="minorHAnsi"/>
          <w:color w:val="0070C0"/>
        </w:rPr>
      </w:pPr>
    </w:p>
    <w:p w14:paraId="235A8F4D" w14:textId="3CD459DA" w:rsidR="00B42711" w:rsidRPr="009A7EF5" w:rsidRDefault="00B42711" w:rsidP="00252CED">
      <w:pPr>
        <w:spacing w:after="0" w:line="240" w:lineRule="auto"/>
        <w:jc w:val="both"/>
        <w:rPr>
          <w:rFonts w:asciiTheme="minorHAnsi" w:hAnsiTheme="minorHAnsi" w:cstheme="minorHAnsi"/>
          <w:color w:val="0070C0"/>
        </w:rPr>
      </w:pPr>
      <w:r w:rsidRPr="009A7EF5">
        <w:rPr>
          <w:rFonts w:asciiTheme="minorHAnsi" w:hAnsiTheme="minorHAnsi" w:cstheme="minorHAnsi"/>
          <w:color w:val="0070C0"/>
        </w:rPr>
        <w:t xml:space="preserve">All of the pupils referred to Parkside House School will have a history of Emotional, Social </w:t>
      </w:r>
      <w:proofErr w:type="spellStart"/>
      <w:r w:rsidRPr="009A7EF5">
        <w:rPr>
          <w:rFonts w:asciiTheme="minorHAnsi" w:hAnsiTheme="minorHAnsi" w:cstheme="minorHAnsi"/>
          <w:color w:val="0070C0"/>
        </w:rPr>
        <w:t>Behavioural</w:t>
      </w:r>
      <w:proofErr w:type="spellEnd"/>
      <w:r w:rsidRPr="009A7EF5">
        <w:rPr>
          <w:rFonts w:asciiTheme="minorHAnsi" w:hAnsiTheme="minorHAnsi" w:cstheme="minorHAnsi"/>
          <w:color w:val="0070C0"/>
        </w:rPr>
        <w:t xml:space="preserve"> and or associated learning difficultie</w:t>
      </w:r>
      <w:r w:rsidR="00BB0424" w:rsidRPr="009A7EF5">
        <w:rPr>
          <w:rFonts w:asciiTheme="minorHAnsi" w:hAnsiTheme="minorHAnsi" w:cstheme="minorHAnsi"/>
          <w:color w:val="0070C0"/>
        </w:rPr>
        <w:t>s</w:t>
      </w:r>
      <w:r w:rsidR="001375E8" w:rsidRPr="009A7EF5">
        <w:rPr>
          <w:rFonts w:asciiTheme="minorHAnsi" w:hAnsiTheme="minorHAnsi" w:cstheme="minorHAnsi"/>
          <w:color w:val="0070C0"/>
        </w:rPr>
        <w:t>, including Autistic Spectrum Disorders, Attachment Disorders, Oppositional Defiance Disorder, ADHD, ADD</w:t>
      </w:r>
      <w:r w:rsidR="001A448F" w:rsidRPr="009A7EF5">
        <w:rPr>
          <w:rFonts w:asciiTheme="minorHAnsi" w:hAnsiTheme="minorHAnsi" w:cstheme="minorHAnsi"/>
          <w:color w:val="0070C0"/>
        </w:rPr>
        <w:t>.</w:t>
      </w:r>
      <w:r w:rsidR="00BB0424" w:rsidRPr="009A7EF5">
        <w:rPr>
          <w:rFonts w:asciiTheme="minorHAnsi" w:hAnsiTheme="minorHAnsi" w:cstheme="minorHAnsi"/>
          <w:color w:val="0070C0"/>
        </w:rPr>
        <w:t xml:space="preserve">  </w:t>
      </w:r>
      <w:r w:rsidRPr="009A7EF5">
        <w:rPr>
          <w:rFonts w:asciiTheme="minorHAnsi" w:hAnsiTheme="minorHAnsi" w:cstheme="minorHAnsi"/>
          <w:color w:val="0070C0"/>
        </w:rPr>
        <w:t>Pupils will normally be aged between 11 to 19 years, Academic year 7 to year 13. In exceptional circumstances we may admit</w:t>
      </w:r>
      <w:r w:rsidR="00BB0424" w:rsidRPr="009A7EF5">
        <w:rPr>
          <w:rFonts w:asciiTheme="minorHAnsi" w:hAnsiTheme="minorHAnsi" w:cstheme="minorHAnsi"/>
          <w:color w:val="0070C0"/>
        </w:rPr>
        <w:t xml:space="preserve"> pupils early in year 6 on an L</w:t>
      </w:r>
      <w:r w:rsidRPr="009A7EF5">
        <w:rPr>
          <w:rFonts w:asciiTheme="minorHAnsi" w:hAnsiTheme="minorHAnsi" w:cstheme="minorHAnsi"/>
          <w:color w:val="0070C0"/>
        </w:rPr>
        <w:t>A request.</w:t>
      </w:r>
    </w:p>
    <w:p w14:paraId="64383AB6" w14:textId="77777777" w:rsidR="00B42711" w:rsidRPr="009A7EF5" w:rsidRDefault="00B42711" w:rsidP="00252CED">
      <w:pPr>
        <w:spacing w:before="8" w:after="0" w:line="240" w:lineRule="auto"/>
        <w:jc w:val="both"/>
        <w:rPr>
          <w:rFonts w:asciiTheme="minorHAnsi" w:hAnsiTheme="minorHAnsi" w:cstheme="minorHAnsi"/>
          <w:color w:val="0070C0"/>
          <w:sz w:val="24"/>
          <w:szCs w:val="24"/>
        </w:rPr>
      </w:pPr>
    </w:p>
    <w:p w14:paraId="5C314BBB" w14:textId="77777777" w:rsidR="00B42711" w:rsidRPr="009A7EF5" w:rsidRDefault="00B42711" w:rsidP="00252CED">
      <w:pPr>
        <w:pStyle w:val="Heading2"/>
        <w:spacing w:line="240" w:lineRule="auto"/>
        <w:jc w:val="both"/>
        <w:rPr>
          <w:rFonts w:asciiTheme="minorHAnsi" w:hAnsiTheme="minorHAnsi" w:cstheme="minorHAnsi"/>
          <w:color w:val="0070C0"/>
          <w:sz w:val="24"/>
          <w:szCs w:val="24"/>
          <w:u w:color="000080"/>
        </w:rPr>
      </w:pPr>
      <w:r w:rsidRPr="009A7EF5">
        <w:rPr>
          <w:rFonts w:asciiTheme="minorHAnsi" w:hAnsiTheme="minorHAnsi" w:cstheme="minorHAnsi"/>
          <w:color w:val="0070C0"/>
          <w:sz w:val="24"/>
          <w:szCs w:val="24"/>
          <w:u w:color="000080"/>
        </w:rPr>
        <w:t>REFERRAL PROCESS</w:t>
      </w:r>
    </w:p>
    <w:p w14:paraId="6A33292F" w14:textId="77777777" w:rsidR="00BB0424" w:rsidRPr="009A7EF5" w:rsidRDefault="00BB0424" w:rsidP="004D01EE">
      <w:pPr>
        <w:pStyle w:val="Subtitle"/>
        <w:spacing w:line="240" w:lineRule="auto"/>
        <w:rPr>
          <w:rFonts w:asciiTheme="minorHAnsi" w:hAnsiTheme="minorHAnsi" w:cstheme="minorHAnsi"/>
          <w:i w:val="0"/>
          <w:iCs w:val="0"/>
          <w:color w:val="0070C0"/>
          <w:u w:val="single"/>
        </w:rPr>
      </w:pPr>
      <w:r w:rsidRPr="009A7EF5">
        <w:rPr>
          <w:rFonts w:asciiTheme="minorHAnsi" w:hAnsiTheme="minorHAnsi" w:cstheme="minorHAnsi"/>
          <w:i w:val="0"/>
          <w:iCs w:val="0"/>
          <w:color w:val="0070C0"/>
          <w:u w:val="single"/>
        </w:rPr>
        <w:t>Parent/Carer’s</w:t>
      </w:r>
    </w:p>
    <w:p w14:paraId="47BFF1A0" w14:textId="77777777" w:rsidR="00BB0424" w:rsidRPr="009A7EF5" w:rsidRDefault="00BB0424" w:rsidP="00252CED">
      <w:pPr>
        <w:jc w:val="both"/>
        <w:rPr>
          <w:rFonts w:asciiTheme="minorHAnsi" w:hAnsiTheme="minorHAnsi" w:cstheme="minorHAnsi"/>
          <w:color w:val="0070C0"/>
          <w:u w:val="single"/>
        </w:rPr>
      </w:pPr>
      <w:r w:rsidRPr="009A7EF5">
        <w:rPr>
          <w:rFonts w:asciiTheme="minorHAnsi" w:hAnsiTheme="minorHAnsi" w:cstheme="minorHAnsi"/>
          <w:color w:val="0070C0"/>
        </w:rPr>
        <w:t>An informal request can be made directly to the school office, via telephone or email</w:t>
      </w:r>
      <w:r w:rsidR="00EA1453" w:rsidRPr="009A7EF5">
        <w:rPr>
          <w:rFonts w:asciiTheme="minorHAnsi" w:hAnsiTheme="minorHAnsi" w:cstheme="minorHAnsi"/>
          <w:color w:val="0070C0"/>
        </w:rPr>
        <w:t>,</w:t>
      </w:r>
      <w:r w:rsidRPr="009A7EF5">
        <w:rPr>
          <w:rFonts w:asciiTheme="minorHAnsi" w:hAnsiTheme="minorHAnsi" w:cstheme="minorHAnsi"/>
          <w:color w:val="0070C0"/>
        </w:rPr>
        <w:t xml:space="preserve"> or alternatively you can contact your local SEN department within your local authority all numbers can be found on your LA Website.</w:t>
      </w:r>
      <w:r w:rsidR="00EA1453" w:rsidRPr="009A7EF5">
        <w:rPr>
          <w:rFonts w:asciiTheme="minorHAnsi" w:hAnsiTheme="minorHAnsi" w:cstheme="minorHAnsi"/>
          <w:color w:val="0070C0"/>
        </w:rPr>
        <w:t xml:space="preserve"> Each LA will have a Parent Partnership Service which can support parent/carer’s in exercising their parental choice around choosing which school they would like </w:t>
      </w:r>
      <w:r w:rsidR="001375E8" w:rsidRPr="009A7EF5">
        <w:rPr>
          <w:rFonts w:asciiTheme="minorHAnsi" w:hAnsiTheme="minorHAnsi" w:cstheme="minorHAnsi"/>
          <w:color w:val="0070C0"/>
        </w:rPr>
        <w:t>their</w:t>
      </w:r>
      <w:r w:rsidR="00EA1453" w:rsidRPr="009A7EF5">
        <w:rPr>
          <w:rFonts w:asciiTheme="minorHAnsi" w:hAnsiTheme="minorHAnsi" w:cstheme="minorHAnsi"/>
          <w:color w:val="0070C0"/>
        </w:rPr>
        <w:t xml:space="preserve"> child to attend.</w:t>
      </w:r>
    </w:p>
    <w:p w14:paraId="29A56323" w14:textId="77777777" w:rsidR="001375E8" w:rsidRPr="009A7EF5" w:rsidRDefault="001375E8" w:rsidP="006A7A84">
      <w:pPr>
        <w:pStyle w:val="Subtitle"/>
        <w:widowControl w:val="0"/>
        <w:spacing w:line="240" w:lineRule="auto"/>
        <w:rPr>
          <w:rFonts w:asciiTheme="minorHAnsi" w:hAnsiTheme="minorHAnsi" w:cstheme="minorHAnsi"/>
          <w:i w:val="0"/>
          <w:iCs w:val="0"/>
          <w:color w:val="0070C0"/>
          <w:u w:val="single"/>
        </w:rPr>
      </w:pPr>
      <w:r w:rsidRPr="009A7EF5">
        <w:rPr>
          <w:rFonts w:asciiTheme="minorHAnsi" w:hAnsiTheme="minorHAnsi" w:cstheme="minorHAnsi"/>
          <w:i w:val="0"/>
          <w:iCs w:val="0"/>
          <w:color w:val="0070C0"/>
          <w:u w:val="single"/>
        </w:rPr>
        <w:t xml:space="preserve">Local Authorities </w:t>
      </w:r>
    </w:p>
    <w:p w14:paraId="48D911A7" w14:textId="0F618590" w:rsidR="001375E8" w:rsidRPr="009A7EF5" w:rsidRDefault="001375E8" w:rsidP="00252CED">
      <w:pPr>
        <w:jc w:val="both"/>
        <w:rPr>
          <w:rFonts w:asciiTheme="minorHAnsi" w:hAnsiTheme="minorHAnsi" w:cstheme="minorHAnsi"/>
          <w:color w:val="0070C0"/>
          <w:sz w:val="24"/>
          <w:szCs w:val="24"/>
        </w:rPr>
      </w:pPr>
      <w:r w:rsidRPr="009A7EF5">
        <w:rPr>
          <w:rFonts w:asciiTheme="minorHAnsi" w:hAnsiTheme="minorHAnsi" w:cstheme="minorHAnsi"/>
          <w:color w:val="0070C0"/>
          <w:position w:val="1"/>
          <w:sz w:val="24"/>
          <w:szCs w:val="24"/>
        </w:rPr>
        <w:t xml:space="preserve">An </w:t>
      </w:r>
      <w:r w:rsidR="00B42711" w:rsidRPr="009A7EF5">
        <w:rPr>
          <w:rFonts w:asciiTheme="minorHAnsi" w:hAnsiTheme="minorHAnsi" w:cstheme="minorHAnsi"/>
          <w:color w:val="0070C0"/>
          <w:position w:val="1"/>
          <w:sz w:val="24"/>
          <w:szCs w:val="24"/>
        </w:rPr>
        <w:t>application will be made in writing by an SEN</w:t>
      </w:r>
      <w:r w:rsidR="00323252" w:rsidRPr="009A7EF5">
        <w:rPr>
          <w:rFonts w:asciiTheme="minorHAnsi" w:hAnsiTheme="minorHAnsi" w:cstheme="minorHAnsi"/>
          <w:color w:val="0070C0"/>
          <w:position w:val="1"/>
          <w:sz w:val="24"/>
          <w:szCs w:val="24"/>
        </w:rPr>
        <w:t>D</w:t>
      </w:r>
      <w:r w:rsidR="00B42711" w:rsidRPr="009A7EF5">
        <w:rPr>
          <w:rFonts w:asciiTheme="minorHAnsi" w:hAnsiTheme="minorHAnsi" w:cstheme="minorHAnsi"/>
          <w:color w:val="0070C0"/>
          <w:position w:val="1"/>
          <w:sz w:val="24"/>
          <w:szCs w:val="24"/>
        </w:rPr>
        <w:t xml:space="preserve"> Officer; this</w:t>
      </w:r>
      <w:r w:rsidR="0088477A" w:rsidRPr="009A7EF5">
        <w:rPr>
          <w:rFonts w:asciiTheme="minorHAnsi" w:hAnsiTheme="minorHAnsi" w:cstheme="minorHAnsi"/>
          <w:color w:val="0070C0"/>
          <w:position w:val="1"/>
          <w:sz w:val="24"/>
          <w:szCs w:val="24"/>
        </w:rPr>
        <w:t xml:space="preserve"> w</w:t>
      </w:r>
      <w:r w:rsidR="0088477A" w:rsidRPr="009A7EF5">
        <w:rPr>
          <w:rFonts w:asciiTheme="minorHAnsi" w:hAnsiTheme="minorHAnsi" w:cstheme="minorHAnsi"/>
          <w:color w:val="0070C0"/>
          <w:sz w:val="24"/>
          <w:szCs w:val="24"/>
        </w:rPr>
        <w:t xml:space="preserve">ill include documentation covering all current and </w:t>
      </w:r>
      <w:r w:rsidR="00B42711" w:rsidRPr="009A7EF5">
        <w:rPr>
          <w:rFonts w:asciiTheme="minorHAnsi" w:hAnsiTheme="minorHAnsi" w:cstheme="minorHAnsi"/>
          <w:color w:val="0070C0"/>
          <w:sz w:val="24"/>
          <w:szCs w:val="24"/>
        </w:rPr>
        <w:t xml:space="preserve">relevant educational, </w:t>
      </w:r>
      <w:r w:rsidR="001A448F" w:rsidRPr="009A7EF5">
        <w:rPr>
          <w:rFonts w:asciiTheme="minorHAnsi" w:hAnsiTheme="minorHAnsi" w:cstheme="minorHAnsi"/>
          <w:color w:val="0070C0"/>
          <w:sz w:val="24"/>
          <w:szCs w:val="24"/>
        </w:rPr>
        <w:t xml:space="preserve">behavioral </w:t>
      </w:r>
      <w:r w:rsidR="00B42711" w:rsidRPr="009A7EF5">
        <w:rPr>
          <w:rFonts w:asciiTheme="minorHAnsi" w:hAnsiTheme="minorHAnsi" w:cstheme="minorHAnsi"/>
          <w:color w:val="0070C0"/>
          <w:sz w:val="24"/>
          <w:szCs w:val="24"/>
        </w:rPr>
        <w:t>and social information, including the pupils‟</w:t>
      </w:r>
      <w:r w:rsidR="00B42711" w:rsidRPr="009A7EF5">
        <w:rPr>
          <w:rFonts w:asciiTheme="minorHAnsi" w:hAnsiTheme="minorHAnsi" w:cstheme="minorHAnsi"/>
          <w:color w:val="0070C0"/>
          <w:position w:val="2"/>
          <w:sz w:val="24"/>
          <w:szCs w:val="24"/>
        </w:rPr>
        <w:t>most up to date statement and most recent Educational Psychologist</w:t>
      </w:r>
      <w:r w:rsidR="0088477A" w:rsidRPr="009A7EF5">
        <w:rPr>
          <w:rFonts w:asciiTheme="minorHAnsi" w:hAnsiTheme="minorHAnsi" w:cstheme="minorHAnsi"/>
          <w:color w:val="0070C0"/>
          <w:sz w:val="24"/>
          <w:szCs w:val="24"/>
        </w:rPr>
        <w:t xml:space="preserve"> </w:t>
      </w:r>
      <w:r w:rsidR="00B42711" w:rsidRPr="009A7EF5">
        <w:rPr>
          <w:rFonts w:asciiTheme="minorHAnsi" w:hAnsiTheme="minorHAnsi" w:cstheme="minorHAnsi"/>
          <w:color w:val="0070C0"/>
          <w:sz w:val="24"/>
          <w:szCs w:val="24"/>
        </w:rPr>
        <w:t>report.</w:t>
      </w:r>
    </w:p>
    <w:p w14:paraId="4A8708A3" w14:textId="77777777" w:rsidR="00B42711" w:rsidRPr="009A7EF5" w:rsidRDefault="00B42711" w:rsidP="00252CED">
      <w:pPr>
        <w:jc w:val="both"/>
        <w:rPr>
          <w:rFonts w:asciiTheme="minorHAnsi" w:hAnsiTheme="minorHAnsi" w:cstheme="minorHAnsi"/>
          <w:color w:val="0070C0"/>
          <w:sz w:val="24"/>
          <w:szCs w:val="24"/>
          <w:u w:val="single"/>
        </w:rPr>
      </w:pPr>
      <w:r w:rsidRPr="009A7EF5">
        <w:rPr>
          <w:rFonts w:asciiTheme="minorHAnsi" w:hAnsiTheme="minorHAnsi" w:cstheme="minorHAnsi"/>
          <w:color w:val="0070C0"/>
          <w:sz w:val="24"/>
          <w:szCs w:val="24"/>
        </w:rPr>
        <w:t>The school will then consider the documentation and if the initial assessment confirms that Parkside House School appears suitable and we have a place currently available we would invite parents/Carers and</w:t>
      </w:r>
      <w:r w:rsidR="001375E8" w:rsidRPr="009A7EF5">
        <w:rPr>
          <w:rFonts w:asciiTheme="minorHAnsi" w:hAnsiTheme="minorHAnsi" w:cstheme="minorHAnsi"/>
          <w:color w:val="0070C0"/>
          <w:sz w:val="24"/>
          <w:szCs w:val="24"/>
        </w:rPr>
        <w:t xml:space="preserve"> pupil to visit the school. F</w:t>
      </w:r>
      <w:r w:rsidRPr="009A7EF5">
        <w:rPr>
          <w:rFonts w:asciiTheme="minorHAnsi" w:hAnsiTheme="minorHAnsi" w:cstheme="minorHAnsi"/>
          <w:color w:val="0070C0"/>
          <w:sz w:val="24"/>
          <w:szCs w:val="24"/>
        </w:rPr>
        <w:t xml:space="preserve">ollowing a successful </w:t>
      </w:r>
      <w:r w:rsidR="0031457D" w:rsidRPr="009A7EF5">
        <w:rPr>
          <w:rFonts w:asciiTheme="minorHAnsi" w:hAnsiTheme="minorHAnsi" w:cstheme="minorHAnsi"/>
          <w:color w:val="0070C0"/>
          <w:sz w:val="24"/>
          <w:szCs w:val="24"/>
        </w:rPr>
        <w:t>visit,</w:t>
      </w:r>
      <w:r w:rsidRPr="009A7EF5">
        <w:rPr>
          <w:rFonts w:asciiTheme="minorHAnsi" w:hAnsiTheme="minorHAnsi" w:cstheme="minorHAnsi"/>
          <w:color w:val="0070C0"/>
          <w:sz w:val="24"/>
          <w:szCs w:val="24"/>
        </w:rPr>
        <w:t xml:space="preserve"> a place would be offered</w:t>
      </w:r>
    </w:p>
    <w:p w14:paraId="39632E4E" w14:textId="77777777" w:rsidR="00B42711" w:rsidRPr="009A7EF5" w:rsidRDefault="00B42711" w:rsidP="006A7A84">
      <w:pPr>
        <w:jc w:val="both"/>
        <w:rPr>
          <w:rFonts w:asciiTheme="minorHAnsi" w:hAnsiTheme="minorHAnsi" w:cstheme="minorHAnsi"/>
          <w:color w:val="0070C0"/>
          <w:sz w:val="24"/>
          <w:szCs w:val="24"/>
        </w:rPr>
        <w:sectPr w:rsidR="00B42711" w:rsidRPr="009A7EF5" w:rsidSect="00A425AE">
          <w:pgSz w:w="11940" w:h="16860"/>
          <w:pgMar w:top="1220" w:right="1558" w:bottom="280" w:left="1320" w:header="720" w:footer="720" w:gutter="0"/>
          <w:cols w:space="720"/>
        </w:sectPr>
      </w:pPr>
    </w:p>
    <w:p w14:paraId="2CF43F0D" w14:textId="77777777" w:rsidR="00B42711" w:rsidRPr="009A7EF5" w:rsidRDefault="00B42711" w:rsidP="004D01EE">
      <w:pPr>
        <w:pStyle w:val="Heading2"/>
        <w:spacing w:line="240" w:lineRule="auto"/>
        <w:rPr>
          <w:rFonts w:asciiTheme="minorHAnsi" w:hAnsiTheme="minorHAnsi" w:cstheme="minorHAnsi"/>
          <w:color w:val="0070C0"/>
          <w:sz w:val="24"/>
          <w:szCs w:val="24"/>
        </w:rPr>
      </w:pPr>
      <w:r w:rsidRPr="009A7EF5">
        <w:rPr>
          <w:rFonts w:asciiTheme="minorHAnsi" w:hAnsiTheme="minorHAnsi" w:cstheme="minorHAnsi"/>
          <w:color w:val="0070C0"/>
          <w:sz w:val="24"/>
          <w:szCs w:val="24"/>
          <w:u w:color="000080"/>
        </w:rPr>
        <w:lastRenderedPageBreak/>
        <w:t>PARTNERSHIP WITH PARENTS</w:t>
      </w:r>
    </w:p>
    <w:p w14:paraId="3123B1F6" w14:textId="3DBFF387" w:rsidR="00B42711" w:rsidRPr="009A7EF5" w:rsidRDefault="00B42711" w:rsidP="004D01EE">
      <w:pPr>
        <w:spacing w:after="0" w:line="240" w:lineRule="auto"/>
        <w:jc w:val="both"/>
        <w:rPr>
          <w:rFonts w:asciiTheme="minorHAnsi" w:hAnsiTheme="minorHAnsi" w:cstheme="minorHAnsi"/>
          <w:color w:val="0070C0"/>
        </w:rPr>
      </w:pPr>
      <w:r w:rsidRPr="009A7EF5">
        <w:rPr>
          <w:rFonts w:asciiTheme="minorHAnsi" w:hAnsiTheme="minorHAnsi" w:cstheme="minorHAnsi"/>
          <w:color w:val="0070C0"/>
          <w:position w:val="1"/>
        </w:rPr>
        <w:t>The role of Parents/ Carers is crucial to the success of any</w:t>
      </w:r>
      <w:r w:rsidR="00425CF1" w:rsidRPr="009A7EF5">
        <w:rPr>
          <w:rFonts w:asciiTheme="minorHAnsi" w:hAnsiTheme="minorHAnsi" w:cstheme="minorHAnsi"/>
          <w:color w:val="0070C0"/>
        </w:rPr>
        <w:t xml:space="preserve"> </w:t>
      </w:r>
      <w:r w:rsidRPr="009A7EF5">
        <w:rPr>
          <w:rFonts w:asciiTheme="minorHAnsi" w:hAnsiTheme="minorHAnsi" w:cstheme="minorHAnsi"/>
          <w:color w:val="0070C0"/>
        </w:rPr>
        <w:t xml:space="preserve">School placement. Parkside House School encourages an </w:t>
      </w:r>
      <w:r w:rsidR="007C1F97" w:rsidRPr="009A7EF5">
        <w:rPr>
          <w:rFonts w:asciiTheme="minorHAnsi" w:hAnsiTheme="minorHAnsi" w:cstheme="minorHAnsi"/>
          <w:color w:val="0070C0"/>
        </w:rPr>
        <w:t>open-door</w:t>
      </w:r>
      <w:r w:rsidRPr="009A7EF5">
        <w:rPr>
          <w:rFonts w:asciiTheme="minorHAnsi" w:hAnsiTheme="minorHAnsi" w:cstheme="minorHAnsi"/>
          <w:color w:val="0070C0"/>
        </w:rPr>
        <w:t xml:space="preserve"> policy with Parent/Carers.  All pupils are allocated a Pastoral </w:t>
      </w:r>
      <w:r w:rsidR="00A51F9A" w:rsidRPr="009A7EF5">
        <w:rPr>
          <w:rFonts w:asciiTheme="minorHAnsi" w:hAnsiTheme="minorHAnsi" w:cstheme="minorHAnsi"/>
          <w:color w:val="0070C0"/>
        </w:rPr>
        <w:t>T</w:t>
      </w:r>
      <w:r w:rsidRPr="009A7EF5">
        <w:rPr>
          <w:rFonts w:asciiTheme="minorHAnsi" w:hAnsiTheme="minorHAnsi" w:cstheme="minorHAnsi"/>
          <w:color w:val="0070C0"/>
        </w:rPr>
        <w:t>utor who will actively encourage Parents/Carers to contact or visit the school regularly. The school uses the following contact methods with home.</w:t>
      </w:r>
    </w:p>
    <w:p w14:paraId="416EF4D9" w14:textId="77777777" w:rsidR="00B42711" w:rsidRPr="009A7EF5" w:rsidRDefault="00B42711" w:rsidP="004D01EE">
      <w:pPr>
        <w:spacing w:before="7" w:after="0" w:line="240" w:lineRule="auto"/>
        <w:jc w:val="both"/>
        <w:rPr>
          <w:rFonts w:asciiTheme="minorHAnsi" w:hAnsiTheme="minorHAnsi" w:cstheme="minorHAnsi"/>
          <w:color w:val="0070C0"/>
          <w:sz w:val="24"/>
          <w:szCs w:val="24"/>
        </w:rPr>
      </w:pPr>
    </w:p>
    <w:p w14:paraId="00FB9A54" w14:textId="77777777" w:rsidR="00B42711" w:rsidRPr="009A7EF5" w:rsidRDefault="00B42711" w:rsidP="004D01EE">
      <w:pPr>
        <w:pStyle w:val="Heading2"/>
        <w:spacing w:line="240" w:lineRule="auto"/>
        <w:rPr>
          <w:rFonts w:asciiTheme="minorHAnsi" w:hAnsiTheme="minorHAnsi" w:cstheme="minorHAnsi"/>
          <w:color w:val="0070C0"/>
          <w:sz w:val="24"/>
          <w:szCs w:val="24"/>
        </w:rPr>
      </w:pPr>
      <w:r w:rsidRPr="009A7EF5">
        <w:rPr>
          <w:rFonts w:asciiTheme="minorHAnsi" w:hAnsiTheme="minorHAnsi" w:cstheme="minorHAnsi"/>
          <w:color w:val="0070C0"/>
          <w:sz w:val="24"/>
          <w:szCs w:val="24"/>
          <w:u w:color="000080"/>
        </w:rPr>
        <w:t>WEEKLY REPORTS</w:t>
      </w:r>
    </w:p>
    <w:p w14:paraId="4F5C3240" w14:textId="77777777" w:rsidR="00B42711" w:rsidRPr="009A7EF5" w:rsidRDefault="00B42711" w:rsidP="004D01EE">
      <w:pPr>
        <w:spacing w:after="0" w:line="240" w:lineRule="auto"/>
        <w:jc w:val="both"/>
        <w:rPr>
          <w:rFonts w:asciiTheme="minorHAnsi" w:hAnsiTheme="minorHAnsi" w:cstheme="minorHAnsi"/>
          <w:color w:val="0070C0"/>
        </w:rPr>
      </w:pPr>
      <w:r w:rsidRPr="009A7EF5">
        <w:rPr>
          <w:rFonts w:asciiTheme="minorHAnsi" w:hAnsiTheme="minorHAnsi" w:cstheme="minorHAnsi"/>
          <w:color w:val="0070C0"/>
          <w:position w:val="1"/>
        </w:rPr>
        <w:t>Each pupil receives a weekly report every Friday.</w:t>
      </w:r>
    </w:p>
    <w:p w14:paraId="764A72FA" w14:textId="77777777" w:rsidR="00B42711" w:rsidRPr="009A7EF5" w:rsidRDefault="00B42711" w:rsidP="004D01EE">
      <w:pPr>
        <w:pStyle w:val="Heading2"/>
        <w:spacing w:line="240" w:lineRule="auto"/>
        <w:rPr>
          <w:rFonts w:asciiTheme="minorHAnsi" w:hAnsiTheme="minorHAnsi" w:cstheme="minorHAnsi"/>
          <w:color w:val="0070C0"/>
          <w:sz w:val="24"/>
          <w:szCs w:val="24"/>
        </w:rPr>
      </w:pPr>
      <w:r w:rsidRPr="009A7EF5">
        <w:rPr>
          <w:rFonts w:asciiTheme="minorHAnsi" w:hAnsiTheme="minorHAnsi" w:cstheme="minorHAnsi"/>
          <w:color w:val="0070C0"/>
          <w:sz w:val="24"/>
          <w:szCs w:val="24"/>
          <w:u w:color="000080"/>
        </w:rPr>
        <w:t>PARENTS EVENING</w:t>
      </w:r>
    </w:p>
    <w:p w14:paraId="2129E96B" w14:textId="1A520E9D" w:rsidR="00B42711" w:rsidRPr="009A7EF5" w:rsidRDefault="00B42711" w:rsidP="00A51F9A">
      <w:pPr>
        <w:spacing w:after="0" w:line="240" w:lineRule="auto"/>
        <w:jc w:val="both"/>
        <w:rPr>
          <w:rFonts w:asciiTheme="minorHAnsi" w:hAnsiTheme="minorHAnsi" w:cstheme="minorHAnsi"/>
          <w:color w:val="0070C0"/>
        </w:rPr>
      </w:pPr>
      <w:r w:rsidRPr="009A7EF5">
        <w:rPr>
          <w:rFonts w:asciiTheme="minorHAnsi" w:hAnsiTheme="minorHAnsi" w:cstheme="minorHAnsi"/>
          <w:color w:val="0070C0"/>
          <w:position w:val="1"/>
        </w:rPr>
        <w:t xml:space="preserve">There is a </w:t>
      </w:r>
      <w:r w:rsidR="007C1F97" w:rsidRPr="009A7EF5">
        <w:rPr>
          <w:rFonts w:asciiTheme="minorHAnsi" w:hAnsiTheme="minorHAnsi" w:cstheme="minorHAnsi"/>
          <w:color w:val="0070C0"/>
          <w:position w:val="1"/>
        </w:rPr>
        <w:t>twice-yearly parent</w:t>
      </w:r>
      <w:r w:rsidRPr="009A7EF5">
        <w:rPr>
          <w:rFonts w:asciiTheme="minorHAnsi" w:hAnsiTheme="minorHAnsi" w:cstheme="minorHAnsi"/>
          <w:color w:val="0070C0"/>
          <w:position w:val="1"/>
        </w:rPr>
        <w:t xml:space="preserve"> evening where Parents /Carers</w:t>
      </w:r>
      <w:r w:rsidR="00425CF1" w:rsidRPr="009A7EF5">
        <w:rPr>
          <w:rFonts w:asciiTheme="minorHAnsi" w:hAnsiTheme="minorHAnsi" w:cstheme="minorHAnsi"/>
          <w:color w:val="0070C0"/>
        </w:rPr>
        <w:t xml:space="preserve"> </w:t>
      </w:r>
      <w:r w:rsidRPr="009A7EF5">
        <w:rPr>
          <w:rFonts w:asciiTheme="minorHAnsi" w:hAnsiTheme="minorHAnsi" w:cstheme="minorHAnsi"/>
          <w:color w:val="0070C0"/>
          <w:position w:val="1"/>
        </w:rPr>
        <w:t>will be able</w:t>
      </w:r>
      <w:r w:rsidRPr="009A7EF5">
        <w:rPr>
          <w:rFonts w:asciiTheme="minorHAnsi" w:hAnsiTheme="minorHAnsi" w:cstheme="minorHAnsi"/>
          <w:color w:val="0070C0"/>
        </w:rPr>
        <w:t xml:space="preserve"> to discuss their child’s progres</w:t>
      </w:r>
      <w:r w:rsidR="00425CF1" w:rsidRPr="009A7EF5">
        <w:rPr>
          <w:rFonts w:asciiTheme="minorHAnsi" w:hAnsiTheme="minorHAnsi" w:cstheme="minorHAnsi"/>
          <w:color w:val="0070C0"/>
        </w:rPr>
        <w:t xml:space="preserve">s </w:t>
      </w:r>
      <w:r w:rsidRPr="009A7EF5">
        <w:rPr>
          <w:rFonts w:asciiTheme="minorHAnsi" w:hAnsiTheme="minorHAnsi" w:cstheme="minorHAnsi"/>
          <w:color w:val="0070C0"/>
        </w:rPr>
        <w:t>with thei</w:t>
      </w:r>
      <w:r w:rsidR="0056512F" w:rsidRPr="009A7EF5">
        <w:rPr>
          <w:rFonts w:asciiTheme="minorHAnsi" w:hAnsiTheme="minorHAnsi" w:cstheme="minorHAnsi"/>
          <w:color w:val="0070C0"/>
        </w:rPr>
        <w:t xml:space="preserve">r </w:t>
      </w:r>
      <w:r w:rsidR="00A51F9A" w:rsidRPr="009A7EF5">
        <w:rPr>
          <w:rFonts w:asciiTheme="minorHAnsi" w:hAnsiTheme="minorHAnsi" w:cstheme="minorHAnsi"/>
          <w:color w:val="0070C0"/>
        </w:rPr>
        <w:t xml:space="preserve">subject teachers. </w:t>
      </w:r>
    </w:p>
    <w:p w14:paraId="5FEC6671" w14:textId="77777777" w:rsidR="00B42711" w:rsidRPr="009A7EF5" w:rsidRDefault="00B42711" w:rsidP="004D01EE">
      <w:pPr>
        <w:pStyle w:val="Heading2"/>
        <w:spacing w:line="240" w:lineRule="auto"/>
        <w:rPr>
          <w:rFonts w:asciiTheme="minorHAnsi" w:hAnsiTheme="minorHAnsi" w:cstheme="minorHAnsi"/>
          <w:color w:val="0070C0"/>
          <w:sz w:val="24"/>
          <w:szCs w:val="24"/>
        </w:rPr>
      </w:pPr>
      <w:r w:rsidRPr="009A7EF5">
        <w:rPr>
          <w:rFonts w:asciiTheme="minorHAnsi" w:hAnsiTheme="minorHAnsi" w:cstheme="minorHAnsi"/>
          <w:color w:val="0070C0"/>
          <w:sz w:val="24"/>
          <w:szCs w:val="24"/>
          <w:u w:color="000080"/>
        </w:rPr>
        <w:t>YEARLY PROGRESS REPORT</w:t>
      </w:r>
    </w:p>
    <w:p w14:paraId="6D7C40AE" w14:textId="7001AAE2" w:rsidR="00136D0F" w:rsidRPr="009A7EF5" w:rsidRDefault="00B42711" w:rsidP="00252CED">
      <w:pPr>
        <w:spacing w:after="0" w:line="240" w:lineRule="auto"/>
        <w:jc w:val="both"/>
        <w:rPr>
          <w:rFonts w:asciiTheme="minorHAnsi" w:hAnsiTheme="minorHAnsi" w:cstheme="minorHAnsi"/>
          <w:color w:val="0070C0"/>
        </w:rPr>
      </w:pPr>
      <w:r w:rsidRPr="009A7EF5">
        <w:rPr>
          <w:rFonts w:asciiTheme="minorHAnsi" w:hAnsiTheme="minorHAnsi" w:cstheme="minorHAnsi"/>
          <w:color w:val="0070C0"/>
          <w:position w:val="1"/>
        </w:rPr>
        <w:t xml:space="preserve">Each pupil will receive a yearly </w:t>
      </w:r>
      <w:r w:rsidR="00323252" w:rsidRPr="009A7EF5">
        <w:rPr>
          <w:rFonts w:asciiTheme="minorHAnsi" w:hAnsiTheme="minorHAnsi" w:cstheme="minorHAnsi"/>
          <w:color w:val="0070C0"/>
          <w:position w:val="1"/>
        </w:rPr>
        <w:t xml:space="preserve">annual </w:t>
      </w:r>
      <w:r w:rsidRPr="009A7EF5">
        <w:rPr>
          <w:rFonts w:asciiTheme="minorHAnsi" w:hAnsiTheme="minorHAnsi" w:cstheme="minorHAnsi"/>
          <w:color w:val="0070C0"/>
          <w:position w:val="1"/>
        </w:rPr>
        <w:t>report which will make a comment o</w:t>
      </w:r>
      <w:r w:rsidR="00425CF1" w:rsidRPr="009A7EF5">
        <w:rPr>
          <w:rFonts w:asciiTheme="minorHAnsi" w:hAnsiTheme="minorHAnsi" w:cstheme="minorHAnsi"/>
          <w:color w:val="0070C0"/>
          <w:position w:val="1"/>
        </w:rPr>
        <w:t xml:space="preserve">n </w:t>
      </w:r>
      <w:r w:rsidRPr="009A7EF5">
        <w:rPr>
          <w:rFonts w:asciiTheme="minorHAnsi" w:hAnsiTheme="minorHAnsi" w:cstheme="minorHAnsi"/>
          <w:color w:val="0070C0"/>
        </w:rPr>
        <w:t>both attainment and effort</w:t>
      </w:r>
      <w:r w:rsidR="00323252" w:rsidRPr="009A7EF5">
        <w:rPr>
          <w:rFonts w:asciiTheme="minorHAnsi" w:hAnsiTheme="minorHAnsi" w:cstheme="minorHAnsi"/>
          <w:color w:val="0070C0"/>
        </w:rPr>
        <w:t>, as well as two progress reports at Christmas and Easter</w:t>
      </w:r>
    </w:p>
    <w:p w14:paraId="3CF1787B" w14:textId="77777777" w:rsidR="00252CED" w:rsidRPr="009A7EF5" w:rsidRDefault="00252CED" w:rsidP="00252CED">
      <w:pPr>
        <w:spacing w:after="0" w:line="240" w:lineRule="auto"/>
        <w:jc w:val="both"/>
        <w:rPr>
          <w:rFonts w:asciiTheme="minorHAnsi" w:hAnsiTheme="minorHAnsi" w:cstheme="minorHAnsi"/>
          <w:color w:val="0070C0"/>
        </w:rPr>
      </w:pPr>
    </w:p>
    <w:p w14:paraId="095A431A" w14:textId="77777777" w:rsidR="002535A5" w:rsidRPr="009A7EF5" w:rsidRDefault="00B42711" w:rsidP="002535A5">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b/>
          <w:bCs/>
          <w:color w:val="0070C0"/>
          <w:sz w:val="24"/>
          <w:szCs w:val="24"/>
          <w:u w:color="002060"/>
        </w:rPr>
        <w:t>TARGET SETTING MEETINGS</w:t>
      </w:r>
      <w:r w:rsidR="002535A5" w:rsidRPr="009A7EF5">
        <w:rPr>
          <w:rFonts w:asciiTheme="minorHAnsi" w:hAnsiTheme="minorHAnsi" w:cstheme="minorHAnsi"/>
          <w:color w:val="0070C0"/>
          <w:sz w:val="24"/>
          <w:szCs w:val="24"/>
        </w:rPr>
        <w:t xml:space="preserve"> </w:t>
      </w:r>
    </w:p>
    <w:p w14:paraId="70B79794" w14:textId="726BCF10" w:rsidR="001D5584" w:rsidRPr="009A7EF5" w:rsidRDefault="002535A5" w:rsidP="00136D0F">
      <w:pPr>
        <w:spacing w:after="0" w:line="240" w:lineRule="auto"/>
        <w:jc w:val="both"/>
        <w:rPr>
          <w:rFonts w:asciiTheme="minorHAnsi" w:hAnsiTheme="minorHAnsi" w:cstheme="minorHAnsi"/>
          <w:color w:val="0070C0"/>
        </w:rPr>
      </w:pPr>
      <w:r w:rsidRPr="009A7EF5">
        <w:rPr>
          <w:rFonts w:asciiTheme="minorHAnsi" w:hAnsiTheme="minorHAnsi" w:cstheme="minorHAnsi"/>
          <w:color w:val="0070C0"/>
        </w:rPr>
        <w:t>All pupils and parents will attend target setting meetings. These meetings take place at the beginning of the school year.  Pupils will be set academic targets in all subjects at Key stage 3 and 4</w:t>
      </w:r>
    </w:p>
    <w:p w14:paraId="68155BCA" w14:textId="77777777" w:rsidR="001D5584" w:rsidRPr="009A7EF5" w:rsidRDefault="001D5584">
      <w:pPr>
        <w:widowControl/>
        <w:spacing w:after="0" w:line="240" w:lineRule="auto"/>
        <w:rPr>
          <w:rFonts w:asciiTheme="minorHAnsi" w:eastAsia="Times New Roman" w:hAnsiTheme="minorHAnsi" w:cstheme="minorHAnsi"/>
          <w:b/>
          <w:bCs/>
          <w:color w:val="0070C0"/>
          <w:sz w:val="24"/>
          <w:szCs w:val="24"/>
          <w:u w:color="000080"/>
        </w:rPr>
      </w:pPr>
    </w:p>
    <w:p w14:paraId="6076643A" w14:textId="45804D85" w:rsidR="00B42711" w:rsidRPr="009A7EF5" w:rsidRDefault="001D5584" w:rsidP="004D01EE">
      <w:pPr>
        <w:pStyle w:val="Heading2"/>
        <w:spacing w:line="240" w:lineRule="auto"/>
        <w:rPr>
          <w:rFonts w:asciiTheme="minorHAnsi" w:hAnsiTheme="minorHAnsi" w:cstheme="minorHAnsi"/>
          <w:color w:val="0070C0"/>
          <w:sz w:val="24"/>
          <w:szCs w:val="24"/>
          <w:u w:color="000080"/>
        </w:rPr>
      </w:pPr>
      <w:r w:rsidRPr="009A7EF5">
        <w:rPr>
          <w:rFonts w:asciiTheme="minorHAnsi" w:hAnsiTheme="minorHAnsi" w:cstheme="minorHAnsi"/>
          <w:color w:val="0070C0"/>
          <w:sz w:val="24"/>
          <w:szCs w:val="24"/>
          <w:u w:color="000080"/>
        </w:rPr>
        <w:t>SCHOOL NEWSLETTER</w:t>
      </w:r>
    </w:p>
    <w:p w14:paraId="2801F36F" w14:textId="4E77574A" w:rsidR="00B42711" w:rsidRPr="009A7EF5" w:rsidRDefault="00B42711"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position w:val="1"/>
          <w:sz w:val="24"/>
          <w:szCs w:val="24"/>
        </w:rPr>
        <w:t>A school newsletter is produced every term which reports on all</w:t>
      </w:r>
      <w:r w:rsidR="00425CF1" w:rsidRPr="009A7EF5">
        <w:rPr>
          <w:rFonts w:asciiTheme="minorHAnsi" w:hAnsiTheme="minorHAnsi" w:cstheme="minorHAnsi"/>
          <w:color w:val="0070C0"/>
          <w:sz w:val="24"/>
          <w:szCs w:val="24"/>
        </w:rPr>
        <w:t xml:space="preserve"> </w:t>
      </w:r>
      <w:r w:rsidRPr="009A7EF5">
        <w:rPr>
          <w:rFonts w:asciiTheme="minorHAnsi" w:hAnsiTheme="minorHAnsi" w:cstheme="minorHAnsi"/>
          <w:color w:val="0070C0"/>
          <w:sz w:val="24"/>
          <w:szCs w:val="24"/>
        </w:rPr>
        <w:t>Activities, achievements, and events over that term.</w:t>
      </w:r>
    </w:p>
    <w:p w14:paraId="6DE4A5DD" w14:textId="2CA4C49D" w:rsidR="00B42711" w:rsidRPr="009A7EF5" w:rsidRDefault="00323252" w:rsidP="004D01EE">
      <w:pPr>
        <w:pStyle w:val="Heading2"/>
        <w:spacing w:line="240" w:lineRule="auto"/>
        <w:rPr>
          <w:rFonts w:asciiTheme="minorHAnsi" w:hAnsiTheme="minorHAnsi" w:cstheme="minorHAnsi"/>
          <w:color w:val="0070C0"/>
          <w:sz w:val="24"/>
          <w:szCs w:val="24"/>
        </w:rPr>
      </w:pPr>
      <w:r w:rsidRPr="009A7EF5">
        <w:rPr>
          <w:rFonts w:asciiTheme="minorHAnsi" w:hAnsiTheme="minorHAnsi" w:cstheme="minorHAnsi"/>
          <w:color w:val="0070C0"/>
          <w:sz w:val="24"/>
          <w:szCs w:val="24"/>
          <w:u w:color="000080"/>
        </w:rPr>
        <w:t>FORM</w:t>
      </w:r>
      <w:r w:rsidR="00B42711" w:rsidRPr="009A7EF5">
        <w:rPr>
          <w:rFonts w:asciiTheme="minorHAnsi" w:hAnsiTheme="minorHAnsi" w:cstheme="minorHAnsi"/>
          <w:color w:val="0070C0"/>
          <w:sz w:val="24"/>
          <w:szCs w:val="24"/>
          <w:u w:color="000080"/>
        </w:rPr>
        <w:t xml:space="preserve"> TUTORS</w:t>
      </w:r>
    </w:p>
    <w:p w14:paraId="77BC067E" w14:textId="7B4D96FC" w:rsidR="00B42711" w:rsidRPr="009A7EF5" w:rsidRDefault="00323252"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position w:val="1"/>
          <w:sz w:val="24"/>
          <w:szCs w:val="24"/>
        </w:rPr>
        <w:t>Form</w:t>
      </w:r>
      <w:r w:rsidR="00B42711" w:rsidRPr="009A7EF5">
        <w:rPr>
          <w:rFonts w:asciiTheme="minorHAnsi" w:hAnsiTheme="minorHAnsi" w:cstheme="minorHAnsi"/>
          <w:color w:val="0070C0"/>
          <w:position w:val="1"/>
          <w:sz w:val="24"/>
          <w:szCs w:val="24"/>
        </w:rPr>
        <w:t xml:space="preserve"> Tutors can offer differing levels of contact to</w:t>
      </w:r>
      <w:r w:rsidR="00425CF1" w:rsidRPr="009A7EF5">
        <w:rPr>
          <w:rFonts w:asciiTheme="minorHAnsi" w:hAnsiTheme="minorHAnsi" w:cstheme="minorHAnsi"/>
          <w:color w:val="0070C0"/>
          <w:sz w:val="24"/>
          <w:szCs w:val="24"/>
        </w:rPr>
        <w:t xml:space="preserve"> </w:t>
      </w:r>
      <w:r w:rsidR="00B42711" w:rsidRPr="009A7EF5">
        <w:rPr>
          <w:rFonts w:asciiTheme="minorHAnsi" w:hAnsiTheme="minorHAnsi" w:cstheme="minorHAnsi"/>
          <w:color w:val="0070C0"/>
          <w:sz w:val="24"/>
          <w:szCs w:val="24"/>
        </w:rPr>
        <w:t>Parents/Carers; this can include a daily phone call to feedback on pupils if required.</w:t>
      </w:r>
    </w:p>
    <w:p w14:paraId="52321C38"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053CDC2A"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710C4A92"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2E4500B9"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4005307C"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08E936B5"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5A96168C"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587CBAF8"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3E2A8234"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30DC034C"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1251A413"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45579CA6"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147DF4F2"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617852E9"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2014D45F"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330BA349"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4329789C"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3B73E196"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4F7FBB8D"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3EF0FA43"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2FE66CB3"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2514D461"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2DF2432E"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4B3553A3"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56FB6FC2"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724DFA5A"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34DFCEE5"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6AA9955D"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0D4C91BD"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352DCCBA"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474861D4"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5F0360D8"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3684B2B7" w14:textId="77777777"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sectPr w:rsidR="007C1F97" w:rsidRPr="009A7EF5" w:rsidSect="009909A7">
          <w:pgSz w:w="11906" w:h="16838"/>
          <w:pgMar w:top="1440" w:right="1559" w:bottom="1440" w:left="1440" w:header="709" w:footer="709" w:gutter="0"/>
          <w:cols w:space="708"/>
          <w:docGrid w:linePitch="360"/>
        </w:sectPr>
      </w:pPr>
    </w:p>
    <w:p w14:paraId="691737F6" w14:textId="2DEAB0D4" w:rsidR="007C1F97" w:rsidRPr="009A7EF5" w:rsidRDefault="007C1F97" w:rsidP="004D01EE">
      <w:pPr>
        <w:tabs>
          <w:tab w:val="left" w:pos="1515"/>
        </w:tabs>
        <w:spacing w:before="4" w:after="0" w:line="240" w:lineRule="auto"/>
        <w:jc w:val="both"/>
        <w:rPr>
          <w:rFonts w:asciiTheme="minorHAnsi" w:hAnsiTheme="minorHAnsi" w:cstheme="minorHAnsi"/>
          <w:color w:val="0070C0"/>
          <w:sz w:val="24"/>
          <w:szCs w:val="24"/>
        </w:rPr>
      </w:pPr>
    </w:p>
    <w:p w14:paraId="185ED343" w14:textId="45A33B63" w:rsidR="007C1F97" w:rsidRPr="009A7EF5" w:rsidRDefault="007C1F97" w:rsidP="007C1F97">
      <w:pPr>
        <w:rPr>
          <w:rFonts w:asciiTheme="minorHAnsi" w:hAnsiTheme="minorHAnsi" w:cstheme="minorHAnsi"/>
          <w:b/>
          <w:color w:val="0070C0"/>
          <w:sz w:val="24"/>
          <w:szCs w:val="24"/>
        </w:rPr>
      </w:pPr>
    </w:p>
    <w:p w14:paraId="08AEE6AC" w14:textId="676D14E3" w:rsidR="007C1F97" w:rsidRPr="009A7EF5" w:rsidRDefault="007C1F97" w:rsidP="007C1F97">
      <w:pPr>
        <w:rPr>
          <w:rFonts w:asciiTheme="minorHAnsi" w:hAnsiTheme="minorHAnsi" w:cstheme="minorHAnsi"/>
          <w:b/>
          <w:color w:val="0070C0"/>
          <w:sz w:val="28"/>
          <w:szCs w:val="28"/>
        </w:rPr>
      </w:pPr>
      <w:r w:rsidRPr="009A7EF5">
        <w:rPr>
          <w:rFonts w:asciiTheme="minorHAnsi" w:hAnsiTheme="minorHAnsi" w:cstheme="minorHAnsi"/>
          <w:b/>
          <w:color w:val="0070C0"/>
          <w:sz w:val="28"/>
          <w:szCs w:val="28"/>
        </w:rPr>
        <w:t xml:space="preserve">Parkside House Curriculum Overview </w:t>
      </w:r>
    </w:p>
    <w:p w14:paraId="38D40E8E"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The overall aim of the curriculum is to enable all the young people at Parkside House School to become Successful Learners, Confident Individuals and Responsible Citizens.</w:t>
      </w:r>
    </w:p>
    <w:p w14:paraId="3A3F2EA9"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The curriculum consists of all of the activities designed or encouraged within the school’s </w:t>
      </w:r>
      <w:proofErr w:type="spellStart"/>
      <w:r w:rsidRPr="009A7EF5">
        <w:rPr>
          <w:rFonts w:asciiTheme="minorHAnsi" w:hAnsiTheme="minorHAnsi" w:cstheme="minorHAnsi"/>
          <w:color w:val="0070C0"/>
        </w:rPr>
        <w:t>organisational</w:t>
      </w:r>
      <w:proofErr w:type="spellEnd"/>
      <w:r w:rsidRPr="009A7EF5">
        <w:rPr>
          <w:rFonts w:asciiTheme="minorHAnsi" w:hAnsiTheme="minorHAnsi" w:cstheme="minorHAnsi"/>
          <w:color w:val="0070C0"/>
        </w:rPr>
        <w:t xml:space="preserve"> framework to promote the intellectual, personal, social, physical, therapeutic and cultural development of pupils. It includes the formal </w:t>
      </w:r>
      <w:proofErr w:type="spellStart"/>
      <w:r w:rsidRPr="009A7EF5">
        <w:rPr>
          <w:rFonts w:asciiTheme="minorHAnsi" w:hAnsiTheme="minorHAnsi" w:cstheme="minorHAnsi"/>
          <w:color w:val="0070C0"/>
        </w:rPr>
        <w:t>programme</w:t>
      </w:r>
      <w:proofErr w:type="spellEnd"/>
      <w:r w:rsidRPr="009A7EF5">
        <w:rPr>
          <w:rFonts w:asciiTheme="minorHAnsi" w:hAnsiTheme="minorHAnsi" w:cstheme="minorHAnsi"/>
          <w:color w:val="0070C0"/>
        </w:rPr>
        <w:t xml:space="preserve"> of lessons and the informal </w:t>
      </w:r>
      <w:proofErr w:type="spellStart"/>
      <w:r w:rsidRPr="009A7EF5">
        <w:rPr>
          <w:rFonts w:asciiTheme="minorHAnsi" w:hAnsiTheme="minorHAnsi" w:cstheme="minorHAnsi"/>
          <w:color w:val="0070C0"/>
        </w:rPr>
        <w:t>programme</w:t>
      </w:r>
      <w:proofErr w:type="spellEnd"/>
      <w:r w:rsidRPr="009A7EF5">
        <w:rPr>
          <w:rFonts w:asciiTheme="minorHAnsi" w:hAnsiTheme="minorHAnsi" w:cstheme="minorHAnsi"/>
          <w:color w:val="0070C0"/>
        </w:rPr>
        <w:t xml:space="preserve"> of enrichment activities. The curriculum is also designed to robustly ensure that pupils gain experiences in the following areas of learning linguistic, mathematical, scientific, technological, human and social, physical, aesthetic and creative as well as providing opportunities for therapeutic and spiritual, moral, social and cultural development (SMSC) and cultural capital. We believe the word ‘curriculum’ should be interpreted in its widest meaning. It is every planned learning experience the pupils have as a member of the school, both learnt formally within a lesson and informally outside the classroom throughout the whole School day. It is all the planned activities that we </w:t>
      </w:r>
      <w:proofErr w:type="spellStart"/>
      <w:r w:rsidRPr="009A7EF5">
        <w:rPr>
          <w:rFonts w:asciiTheme="minorHAnsi" w:hAnsiTheme="minorHAnsi" w:cstheme="minorHAnsi"/>
          <w:color w:val="0070C0"/>
        </w:rPr>
        <w:t>organise</w:t>
      </w:r>
      <w:proofErr w:type="spellEnd"/>
      <w:r w:rsidRPr="009A7EF5">
        <w:rPr>
          <w:rFonts w:asciiTheme="minorHAnsi" w:hAnsiTheme="minorHAnsi" w:cstheme="minorHAnsi"/>
          <w:color w:val="0070C0"/>
        </w:rPr>
        <w:t xml:space="preserve"> to promote learning, personal growth and development. Teachers, Instructors and support assistants, structure these experiences to ensure that they have the most positive effect on the attainment, progress and personal development of all pupils. </w:t>
      </w:r>
    </w:p>
    <w:p w14:paraId="24EDD167"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The Curriculum will: </w:t>
      </w:r>
    </w:p>
    <w:p w14:paraId="5287253F"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Annually, build upon pupils’ prior knowledge and help them to store knowledge in their long term memory so they make progress by knowing more and remembering more; </w:t>
      </w:r>
    </w:p>
    <w:p w14:paraId="25ACD102"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Ensure that the right components are embedded in long-term memory to ensure pupils are able to perform more complex tasks. </w:t>
      </w:r>
    </w:p>
    <w:p w14:paraId="71DAFB83"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Provide pupils with opportunities to ‘overlearn’ key concepts through repeated recall to secure learning. </w:t>
      </w:r>
    </w:p>
    <w:p w14:paraId="78EFBCDC"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Contribute to achievement of overall subject goals. </w:t>
      </w:r>
    </w:p>
    <w:p w14:paraId="202D2FE5"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Ensure that all pupils can achieve the best possible outcomes.</w:t>
      </w:r>
    </w:p>
    <w:p w14:paraId="0093344B" w14:textId="77777777" w:rsidR="007C1F97" w:rsidRPr="009A7EF5" w:rsidRDefault="007C1F97" w:rsidP="007C1F97">
      <w:pPr>
        <w:rPr>
          <w:rFonts w:asciiTheme="minorHAnsi" w:hAnsiTheme="minorHAnsi" w:cstheme="minorHAnsi"/>
          <w:b/>
          <w:bCs/>
          <w:color w:val="0070C0"/>
          <w:sz w:val="24"/>
          <w:szCs w:val="24"/>
        </w:rPr>
      </w:pPr>
      <w:bookmarkStart w:id="1" w:name="_Hlk133401571"/>
      <w:r w:rsidRPr="009A7EF5">
        <w:rPr>
          <w:rFonts w:asciiTheme="minorHAnsi" w:hAnsiTheme="minorHAnsi" w:cstheme="minorHAnsi"/>
          <w:b/>
          <w:bCs/>
          <w:color w:val="0070C0"/>
          <w:sz w:val="24"/>
          <w:szCs w:val="24"/>
        </w:rPr>
        <w:lastRenderedPageBreak/>
        <w:t xml:space="preserve">Commitment to National Curriculum </w:t>
      </w:r>
    </w:p>
    <w:p w14:paraId="2A49DB64"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Parkside House School is committed to covering the National Curriculum wherever possible and its </w:t>
      </w:r>
      <w:proofErr w:type="spellStart"/>
      <w:r w:rsidRPr="009A7EF5">
        <w:rPr>
          <w:rFonts w:asciiTheme="minorHAnsi" w:hAnsiTheme="minorHAnsi" w:cstheme="minorHAnsi"/>
          <w:color w:val="0070C0"/>
        </w:rPr>
        <w:t>programmes</w:t>
      </w:r>
      <w:proofErr w:type="spellEnd"/>
      <w:r w:rsidRPr="009A7EF5">
        <w:rPr>
          <w:rFonts w:asciiTheme="minorHAnsi" w:hAnsiTheme="minorHAnsi" w:cstheme="minorHAnsi"/>
          <w:color w:val="0070C0"/>
        </w:rPr>
        <w:t xml:space="preserve"> of study. This commitment must, however, be consistent with any Education, Health and Care Plan for any young person which may well </w:t>
      </w:r>
      <w:proofErr w:type="spellStart"/>
      <w:r w:rsidRPr="009A7EF5">
        <w:rPr>
          <w:rFonts w:asciiTheme="minorHAnsi" w:hAnsiTheme="minorHAnsi" w:cstheme="minorHAnsi"/>
          <w:color w:val="0070C0"/>
        </w:rPr>
        <w:t>prioritise</w:t>
      </w:r>
      <w:proofErr w:type="spellEnd"/>
      <w:r w:rsidRPr="009A7EF5">
        <w:rPr>
          <w:rFonts w:asciiTheme="minorHAnsi" w:hAnsiTheme="minorHAnsi" w:cstheme="minorHAnsi"/>
          <w:color w:val="0070C0"/>
        </w:rPr>
        <w:t xml:space="preserve"> subjects or key areas of learning. </w:t>
      </w:r>
    </w:p>
    <w:p w14:paraId="6E72635E" w14:textId="77777777" w:rsidR="007C1F97" w:rsidRPr="009A7EF5" w:rsidRDefault="007C1F97" w:rsidP="007C1F97">
      <w:pPr>
        <w:rPr>
          <w:rFonts w:asciiTheme="minorHAnsi" w:hAnsiTheme="minorHAnsi" w:cstheme="minorHAnsi"/>
          <w:b/>
          <w:color w:val="0070C0"/>
          <w:sz w:val="24"/>
          <w:szCs w:val="24"/>
        </w:rPr>
      </w:pPr>
      <w:r w:rsidRPr="009A7EF5">
        <w:rPr>
          <w:rFonts w:asciiTheme="minorHAnsi" w:hAnsiTheme="minorHAnsi" w:cstheme="minorHAnsi"/>
          <w:b/>
          <w:color w:val="0070C0"/>
          <w:sz w:val="24"/>
          <w:szCs w:val="24"/>
        </w:rPr>
        <w:t>Pupil Entitlement</w:t>
      </w:r>
    </w:p>
    <w:p w14:paraId="355B02E6" w14:textId="77777777" w:rsidR="007C1F97" w:rsidRPr="009A7EF5" w:rsidRDefault="007C1F97" w:rsidP="007C1F97">
      <w:pPr>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 xml:space="preserve">As a Special Educational Needs School providing for the needs of boys and girls with a range of complex needs, we are committed to the principle that all pupils, regardless of ability, race, cultural background or gender, have a right to the highest quality of education we can provide. This means that we seek to ensure breadth and balance for all; ambition; appropriate levels of expectation and genuine challenge and relevance and continuity and progression in learning. </w:t>
      </w:r>
    </w:p>
    <w:p w14:paraId="7F8B0971" w14:textId="77777777" w:rsidR="007C1F97" w:rsidRPr="009A7EF5" w:rsidRDefault="007C1F97" w:rsidP="007C1F97">
      <w:pPr>
        <w:rPr>
          <w:rFonts w:asciiTheme="minorHAnsi" w:hAnsiTheme="minorHAnsi" w:cstheme="minorHAnsi"/>
          <w:b/>
          <w:color w:val="0070C0"/>
          <w:sz w:val="24"/>
          <w:szCs w:val="24"/>
        </w:rPr>
      </w:pPr>
      <w:r w:rsidRPr="009A7EF5">
        <w:rPr>
          <w:rFonts w:asciiTheme="minorHAnsi" w:hAnsiTheme="minorHAnsi" w:cstheme="minorHAnsi"/>
          <w:b/>
          <w:color w:val="0070C0"/>
          <w:sz w:val="24"/>
          <w:szCs w:val="24"/>
        </w:rPr>
        <w:t xml:space="preserve">Addressing Special Educational Needs </w:t>
      </w:r>
    </w:p>
    <w:p w14:paraId="13F636BB" w14:textId="77777777" w:rsidR="007C1F97" w:rsidRPr="009A7EF5" w:rsidRDefault="007C1F97" w:rsidP="007C1F97">
      <w:pPr>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 xml:space="preserve">As part of the admissions process and after a place has been confirmed a range of data and information is sought after in order to inform education staff prior to the young person arriving. This information will include as much as possible: education, social and medical history, attendance, safeguarding issues and involvement of other agencies. The Education, Health and Care Plan will provide further information relating to provision and current attainment as a minimum in core subjects. On admission to the school, each young person will complete a full baseline assessment, this may include both therapeutic and academic assessments and observations. Data from this assessment will be distributed to education staff and will reflect current cognitive ability. Where the Education, Health and Care Plan indicates, or where the generic baseline assessment indicates, there will be further targeted screening, where necessary with specialist support. The baseline data is used to set realistic and </w:t>
      </w:r>
      <w:proofErr w:type="spellStart"/>
      <w:r w:rsidRPr="009A7EF5">
        <w:rPr>
          <w:rFonts w:asciiTheme="minorHAnsi" w:hAnsiTheme="minorHAnsi" w:cstheme="minorHAnsi"/>
          <w:bCs/>
          <w:color w:val="0070C0"/>
          <w:sz w:val="24"/>
          <w:szCs w:val="24"/>
        </w:rPr>
        <w:t>personalised</w:t>
      </w:r>
      <w:proofErr w:type="spellEnd"/>
      <w:r w:rsidRPr="009A7EF5">
        <w:rPr>
          <w:rFonts w:asciiTheme="minorHAnsi" w:hAnsiTheme="minorHAnsi" w:cstheme="minorHAnsi"/>
          <w:bCs/>
          <w:color w:val="0070C0"/>
          <w:sz w:val="24"/>
          <w:szCs w:val="24"/>
        </w:rPr>
        <w:t xml:space="preserve"> targets for progress across the curriculum and in relation to the key learning needs of the individual. The targets form a key part of individual plans including education plans, positive support plans and individual risk assessments. </w:t>
      </w:r>
    </w:p>
    <w:bookmarkEnd w:id="1"/>
    <w:p w14:paraId="679E4F04" w14:textId="77777777" w:rsidR="007C1F97" w:rsidRPr="009A7EF5" w:rsidRDefault="007C1F97" w:rsidP="007C1F97">
      <w:pPr>
        <w:pStyle w:val="intro"/>
        <w:shd w:val="clear" w:color="auto" w:fill="FFFFFF"/>
        <w:spacing w:before="0" w:beforeAutospacing="0" w:after="0" w:afterAutospacing="0"/>
        <w:textAlignment w:val="baseline"/>
        <w:rPr>
          <w:rFonts w:asciiTheme="minorHAnsi" w:hAnsiTheme="minorHAnsi" w:cstheme="minorHAnsi"/>
          <w:b/>
          <w:color w:val="0070C0"/>
        </w:rPr>
      </w:pPr>
    </w:p>
    <w:p w14:paraId="3F4A374D" w14:textId="77777777" w:rsidR="007C1F97" w:rsidRDefault="007C1F97" w:rsidP="007C1F97">
      <w:pPr>
        <w:pStyle w:val="intro"/>
        <w:shd w:val="clear" w:color="auto" w:fill="FFFFFF"/>
        <w:spacing w:before="0" w:beforeAutospacing="0" w:after="0" w:afterAutospacing="0"/>
        <w:textAlignment w:val="baseline"/>
        <w:rPr>
          <w:rFonts w:asciiTheme="minorHAnsi" w:hAnsiTheme="minorHAnsi" w:cstheme="minorHAnsi"/>
          <w:b/>
          <w:color w:val="0070C0"/>
        </w:rPr>
      </w:pPr>
    </w:p>
    <w:p w14:paraId="20B291E6" w14:textId="77777777" w:rsidR="009909A7" w:rsidRDefault="009909A7" w:rsidP="007C1F97">
      <w:pPr>
        <w:pStyle w:val="intro"/>
        <w:shd w:val="clear" w:color="auto" w:fill="FFFFFF"/>
        <w:spacing w:before="0" w:beforeAutospacing="0" w:after="0" w:afterAutospacing="0"/>
        <w:textAlignment w:val="baseline"/>
        <w:rPr>
          <w:rFonts w:asciiTheme="minorHAnsi" w:hAnsiTheme="minorHAnsi" w:cstheme="minorHAnsi"/>
          <w:b/>
          <w:color w:val="0070C0"/>
        </w:rPr>
      </w:pPr>
    </w:p>
    <w:p w14:paraId="2BE4BBCE" w14:textId="77777777" w:rsidR="009909A7" w:rsidRDefault="009909A7" w:rsidP="007C1F97">
      <w:pPr>
        <w:pStyle w:val="intro"/>
        <w:shd w:val="clear" w:color="auto" w:fill="FFFFFF"/>
        <w:spacing w:before="0" w:beforeAutospacing="0" w:after="0" w:afterAutospacing="0"/>
        <w:textAlignment w:val="baseline"/>
        <w:rPr>
          <w:rFonts w:asciiTheme="minorHAnsi" w:hAnsiTheme="minorHAnsi" w:cstheme="minorHAnsi"/>
          <w:b/>
          <w:color w:val="0070C0"/>
        </w:rPr>
      </w:pPr>
    </w:p>
    <w:p w14:paraId="4D3894F9" w14:textId="77777777" w:rsidR="009909A7" w:rsidRDefault="009909A7" w:rsidP="007C1F97">
      <w:pPr>
        <w:pStyle w:val="intro"/>
        <w:shd w:val="clear" w:color="auto" w:fill="FFFFFF"/>
        <w:spacing w:before="0" w:beforeAutospacing="0" w:after="0" w:afterAutospacing="0"/>
        <w:textAlignment w:val="baseline"/>
        <w:rPr>
          <w:rFonts w:asciiTheme="minorHAnsi" w:hAnsiTheme="minorHAnsi" w:cstheme="minorHAnsi"/>
          <w:b/>
          <w:color w:val="0070C0"/>
        </w:rPr>
      </w:pPr>
    </w:p>
    <w:p w14:paraId="41B67150" w14:textId="77777777" w:rsidR="009909A7" w:rsidRPr="009A7EF5" w:rsidRDefault="009909A7" w:rsidP="007C1F97">
      <w:pPr>
        <w:pStyle w:val="intro"/>
        <w:shd w:val="clear" w:color="auto" w:fill="FFFFFF"/>
        <w:spacing w:before="0" w:beforeAutospacing="0" w:after="0" w:afterAutospacing="0"/>
        <w:textAlignment w:val="baseline"/>
        <w:rPr>
          <w:rFonts w:asciiTheme="minorHAnsi" w:hAnsiTheme="minorHAnsi" w:cstheme="minorHAnsi"/>
          <w:b/>
          <w:color w:val="0070C0"/>
        </w:rPr>
      </w:pPr>
    </w:p>
    <w:p w14:paraId="1D385F90" w14:textId="77777777" w:rsidR="007C1F97" w:rsidRPr="009A7EF5" w:rsidRDefault="007C1F97" w:rsidP="007C1F97">
      <w:pPr>
        <w:pStyle w:val="intro"/>
        <w:shd w:val="clear" w:color="auto" w:fill="FFFFFF"/>
        <w:spacing w:before="0" w:beforeAutospacing="0" w:after="0" w:afterAutospacing="0"/>
        <w:textAlignment w:val="baseline"/>
        <w:rPr>
          <w:rStyle w:val="intro1"/>
          <w:rFonts w:asciiTheme="minorHAnsi" w:eastAsia="Calibri" w:hAnsiTheme="minorHAnsi" w:cstheme="minorHAnsi"/>
          <w:color w:val="0070C0"/>
          <w:sz w:val="27"/>
          <w:szCs w:val="27"/>
          <w:bdr w:val="none" w:sz="0" w:space="0" w:color="auto" w:frame="1"/>
        </w:rPr>
      </w:pPr>
      <w:r w:rsidRPr="009A7EF5">
        <w:rPr>
          <w:rFonts w:asciiTheme="minorHAnsi" w:hAnsiTheme="minorHAnsi" w:cstheme="minorHAnsi"/>
          <w:b/>
          <w:color w:val="0070C0"/>
        </w:rPr>
        <w:t>Curriculum Intent</w:t>
      </w:r>
    </w:p>
    <w:p w14:paraId="16B6E1F2" w14:textId="77777777" w:rsidR="007C1F97" w:rsidRPr="009A7EF5" w:rsidRDefault="007C1F97" w:rsidP="007C1F97">
      <w:pPr>
        <w:pStyle w:val="intro"/>
        <w:shd w:val="clear" w:color="auto" w:fill="FFFFFF"/>
        <w:spacing w:before="0" w:beforeAutospacing="0" w:after="0" w:afterAutospacing="0"/>
        <w:textAlignment w:val="baseline"/>
        <w:rPr>
          <w:rStyle w:val="intro1"/>
          <w:rFonts w:asciiTheme="minorHAnsi" w:eastAsia="Calibri" w:hAnsiTheme="minorHAnsi" w:cstheme="minorHAnsi"/>
          <w:color w:val="0070C0"/>
          <w:sz w:val="27"/>
          <w:szCs w:val="27"/>
          <w:bdr w:val="none" w:sz="0" w:space="0" w:color="auto" w:frame="1"/>
        </w:rPr>
      </w:pPr>
    </w:p>
    <w:p w14:paraId="0106B119" w14:textId="77777777" w:rsidR="007C1F97" w:rsidRPr="009A7EF5" w:rsidRDefault="007C1F97" w:rsidP="007C1F97">
      <w:pPr>
        <w:pStyle w:val="intro"/>
        <w:shd w:val="clear" w:color="auto" w:fill="FFFFFF"/>
        <w:spacing w:before="0" w:beforeAutospacing="0" w:after="0" w:afterAutospacing="0"/>
        <w:textAlignment w:val="baseline"/>
        <w:rPr>
          <w:rStyle w:val="intro1"/>
          <w:rFonts w:asciiTheme="minorHAnsi" w:eastAsia="Calibri" w:hAnsiTheme="minorHAnsi" w:cstheme="minorHAnsi"/>
          <w:color w:val="0070C0"/>
          <w:bdr w:val="none" w:sz="0" w:space="0" w:color="auto" w:frame="1"/>
        </w:rPr>
      </w:pPr>
      <w:r w:rsidRPr="009A7EF5">
        <w:rPr>
          <w:rStyle w:val="intro1"/>
          <w:rFonts w:asciiTheme="minorHAnsi" w:eastAsia="Calibri" w:hAnsiTheme="minorHAnsi" w:cstheme="minorHAnsi"/>
          <w:color w:val="0070C0"/>
          <w:bdr w:val="none" w:sz="0" w:space="0" w:color="auto" w:frame="1"/>
        </w:rPr>
        <w:t>Our ambitious curriculum has four goals and is designed to help our children to;</w:t>
      </w:r>
    </w:p>
    <w:p w14:paraId="78C4B7B0" w14:textId="77777777" w:rsidR="007C1F97" w:rsidRPr="009A7EF5" w:rsidRDefault="007C1F97" w:rsidP="007C1F97">
      <w:pPr>
        <w:pStyle w:val="intro"/>
        <w:shd w:val="clear" w:color="auto" w:fill="FFFFFF"/>
        <w:spacing w:before="0" w:beforeAutospacing="0" w:after="0" w:afterAutospacing="0"/>
        <w:textAlignment w:val="baseline"/>
        <w:rPr>
          <w:rStyle w:val="intro1"/>
          <w:rFonts w:asciiTheme="minorHAnsi" w:eastAsia="Calibri" w:hAnsiTheme="minorHAnsi" w:cstheme="minorHAnsi"/>
          <w:color w:val="0070C0"/>
          <w:bdr w:val="none" w:sz="0" w:space="0" w:color="auto" w:frame="1"/>
        </w:rPr>
      </w:pPr>
    </w:p>
    <w:p w14:paraId="2DC7D034" w14:textId="77777777" w:rsidR="007C1F97" w:rsidRPr="009A7EF5" w:rsidRDefault="007C1F97" w:rsidP="007C1F97">
      <w:pPr>
        <w:pStyle w:val="intro"/>
        <w:shd w:val="clear" w:color="auto" w:fill="FFFFFF"/>
        <w:spacing w:before="0" w:beforeAutospacing="0" w:after="0" w:afterAutospacing="0"/>
        <w:textAlignment w:val="baseline"/>
        <w:rPr>
          <w:rFonts w:asciiTheme="minorHAnsi" w:hAnsiTheme="minorHAnsi" w:cstheme="minorHAnsi"/>
          <w:color w:val="0070C0"/>
        </w:rPr>
      </w:pPr>
    </w:p>
    <w:p w14:paraId="658B243E" w14:textId="77777777" w:rsidR="007C1F97" w:rsidRPr="009A7EF5" w:rsidRDefault="007C1F97" w:rsidP="007C1F97">
      <w:pPr>
        <w:pStyle w:val="p1"/>
        <w:numPr>
          <w:ilvl w:val="0"/>
          <w:numId w:val="24"/>
        </w:numPr>
        <w:shd w:val="clear" w:color="auto" w:fill="FFFFFF"/>
        <w:spacing w:before="0" w:beforeAutospacing="0" w:after="0" w:afterAutospacing="0"/>
        <w:textAlignment w:val="baseline"/>
        <w:rPr>
          <w:rStyle w:val="s1"/>
          <w:rFonts w:asciiTheme="minorHAnsi" w:hAnsiTheme="minorHAnsi" w:cstheme="minorHAnsi"/>
          <w:color w:val="0070C0"/>
        </w:rPr>
      </w:pPr>
      <w:r w:rsidRPr="009A7EF5">
        <w:rPr>
          <w:rStyle w:val="s2"/>
          <w:rFonts w:asciiTheme="minorHAnsi" w:eastAsia="Calibri" w:hAnsiTheme="minorHAnsi" w:cstheme="minorHAnsi"/>
          <w:b/>
          <w:bCs/>
          <w:color w:val="0070C0"/>
          <w:bdr w:val="none" w:sz="0" w:space="0" w:color="auto" w:frame="1"/>
        </w:rPr>
        <w:t>Maintain positive and healthy relationships so they can socialise with others well and experience lifelong friendship and love</w:t>
      </w:r>
      <w:r w:rsidRPr="009A7EF5">
        <w:rPr>
          <w:rStyle w:val="s1"/>
          <w:rFonts w:asciiTheme="minorHAnsi" w:hAnsiTheme="minorHAnsi" w:cstheme="minorHAnsi"/>
          <w:b/>
          <w:bCs/>
          <w:color w:val="0070C0"/>
          <w:bdr w:val="none" w:sz="0" w:space="0" w:color="auto" w:frame="1"/>
        </w:rPr>
        <w:t>.</w:t>
      </w:r>
      <w:r w:rsidRPr="009A7EF5">
        <w:rPr>
          <w:rStyle w:val="s1"/>
          <w:rFonts w:asciiTheme="minorHAnsi" w:hAnsiTheme="minorHAnsi" w:cstheme="minorHAnsi"/>
          <w:color w:val="0070C0"/>
          <w:bdr w:val="none" w:sz="0" w:space="0" w:color="auto" w:frame="1"/>
        </w:rPr>
        <w:t> We know that this will help raise self-esteem and lead to a more positive outlook on life, thus helping to ensure the best future outcomes.</w:t>
      </w:r>
    </w:p>
    <w:p w14:paraId="25FA580F" w14:textId="77777777" w:rsidR="007C1F97" w:rsidRPr="009A7EF5" w:rsidRDefault="007C1F97" w:rsidP="007C1F97">
      <w:pPr>
        <w:pStyle w:val="p1"/>
        <w:shd w:val="clear" w:color="auto" w:fill="FFFFFF"/>
        <w:spacing w:before="0" w:beforeAutospacing="0" w:after="0" w:afterAutospacing="0"/>
        <w:textAlignment w:val="baseline"/>
        <w:rPr>
          <w:rFonts w:asciiTheme="minorHAnsi" w:hAnsiTheme="minorHAnsi" w:cstheme="minorHAnsi"/>
          <w:color w:val="0070C0"/>
        </w:rPr>
      </w:pPr>
    </w:p>
    <w:p w14:paraId="101102C1" w14:textId="77777777" w:rsidR="007C1F97" w:rsidRPr="009A7EF5" w:rsidRDefault="007C1F97" w:rsidP="007C1F97">
      <w:pPr>
        <w:pStyle w:val="p1"/>
        <w:numPr>
          <w:ilvl w:val="0"/>
          <w:numId w:val="24"/>
        </w:numPr>
        <w:shd w:val="clear" w:color="auto" w:fill="FFFFFF"/>
        <w:spacing w:before="0" w:beforeAutospacing="0" w:after="0" w:afterAutospacing="0"/>
        <w:textAlignment w:val="baseline"/>
        <w:rPr>
          <w:rFonts w:asciiTheme="minorHAnsi" w:hAnsiTheme="minorHAnsi" w:cstheme="minorHAnsi"/>
          <w:color w:val="0070C0"/>
        </w:rPr>
      </w:pPr>
      <w:r w:rsidRPr="009A7EF5">
        <w:rPr>
          <w:rStyle w:val="s2"/>
          <w:rFonts w:asciiTheme="minorHAnsi" w:eastAsia="Calibri" w:hAnsiTheme="minorHAnsi" w:cstheme="minorHAnsi"/>
          <w:b/>
          <w:bCs/>
          <w:color w:val="0070C0"/>
          <w:bdr w:val="none" w:sz="0" w:space="0" w:color="auto" w:frame="1"/>
        </w:rPr>
        <w:t>Become emotionally resilient</w:t>
      </w:r>
      <w:r w:rsidRPr="009A7EF5">
        <w:rPr>
          <w:rStyle w:val="s1"/>
          <w:rFonts w:asciiTheme="minorHAnsi" w:hAnsiTheme="minorHAnsi" w:cstheme="minorHAnsi"/>
          <w:color w:val="0070C0"/>
          <w:bdr w:val="none" w:sz="0" w:space="0" w:color="auto" w:frame="1"/>
        </w:rPr>
        <w:t>. Prior to joining us our children have found it difficult to understand and regulate their emotions, often leading to behaviour that has challenged. This has led to them being unsuccessful in previous educational placements. It is our ambition to support and educate our children so they are able to regulate their emotions and behave in a way that allows them to be successful in the future. When children leave Parkside House school we want them to understand their emotions and how best to manage them positively.</w:t>
      </w:r>
    </w:p>
    <w:p w14:paraId="77A36EA4" w14:textId="77777777" w:rsidR="007C1F97" w:rsidRPr="009A7EF5" w:rsidRDefault="007C1F97" w:rsidP="007C1F97">
      <w:pPr>
        <w:pStyle w:val="p1"/>
        <w:shd w:val="clear" w:color="auto" w:fill="FFFFFF"/>
        <w:spacing w:before="0" w:beforeAutospacing="0" w:after="0" w:afterAutospacing="0"/>
        <w:textAlignment w:val="baseline"/>
        <w:rPr>
          <w:rFonts w:asciiTheme="minorHAnsi" w:hAnsiTheme="minorHAnsi" w:cstheme="minorHAnsi"/>
          <w:color w:val="0070C0"/>
        </w:rPr>
      </w:pPr>
    </w:p>
    <w:p w14:paraId="53D88330" w14:textId="77777777" w:rsidR="007C1F97" w:rsidRPr="009A7EF5" w:rsidRDefault="007C1F97" w:rsidP="007C1F97">
      <w:pPr>
        <w:pStyle w:val="p1"/>
        <w:numPr>
          <w:ilvl w:val="0"/>
          <w:numId w:val="24"/>
        </w:numPr>
        <w:shd w:val="clear" w:color="auto" w:fill="FFFFFF"/>
        <w:spacing w:before="0" w:beforeAutospacing="0" w:after="0" w:afterAutospacing="0"/>
        <w:textAlignment w:val="baseline"/>
        <w:rPr>
          <w:rStyle w:val="s1"/>
          <w:rFonts w:asciiTheme="minorHAnsi" w:hAnsiTheme="minorHAnsi" w:cstheme="minorHAnsi"/>
          <w:color w:val="0070C0"/>
        </w:rPr>
      </w:pPr>
      <w:r w:rsidRPr="009A7EF5">
        <w:rPr>
          <w:rStyle w:val="s2"/>
          <w:rFonts w:asciiTheme="minorHAnsi" w:eastAsia="Calibri" w:hAnsiTheme="minorHAnsi" w:cstheme="minorHAnsi"/>
          <w:b/>
          <w:bCs/>
          <w:color w:val="0070C0"/>
          <w:bdr w:val="none" w:sz="0" w:space="0" w:color="auto" w:frame="1"/>
        </w:rPr>
        <w:t>Become tolerant and respectful individuals</w:t>
      </w:r>
      <w:r w:rsidRPr="009A7EF5">
        <w:rPr>
          <w:rStyle w:val="s2"/>
          <w:rFonts w:asciiTheme="minorHAnsi" w:eastAsia="Calibri" w:hAnsiTheme="minorHAnsi" w:cstheme="minorHAnsi"/>
          <w:color w:val="0070C0"/>
          <w:bdr w:val="none" w:sz="0" w:space="0" w:color="auto" w:frame="1"/>
        </w:rPr>
        <w:t> </w:t>
      </w:r>
      <w:r w:rsidRPr="009A7EF5">
        <w:rPr>
          <w:rStyle w:val="s1"/>
          <w:rFonts w:asciiTheme="minorHAnsi" w:hAnsiTheme="minorHAnsi" w:cstheme="minorHAnsi"/>
          <w:color w:val="0070C0"/>
          <w:bdr w:val="none" w:sz="0" w:space="0" w:color="auto" w:frame="1"/>
        </w:rPr>
        <w:t>who will not undermine fundamental British values, including democracy, the rule of law and individual liberty.</w:t>
      </w:r>
    </w:p>
    <w:p w14:paraId="342D9AC9" w14:textId="77777777" w:rsidR="007C1F97" w:rsidRPr="009A7EF5" w:rsidRDefault="007C1F97" w:rsidP="007C1F97">
      <w:pPr>
        <w:pStyle w:val="p1"/>
        <w:shd w:val="clear" w:color="auto" w:fill="FFFFFF"/>
        <w:spacing w:before="0" w:beforeAutospacing="0" w:after="0" w:afterAutospacing="0"/>
        <w:textAlignment w:val="baseline"/>
        <w:rPr>
          <w:rFonts w:asciiTheme="minorHAnsi" w:hAnsiTheme="minorHAnsi" w:cstheme="minorHAnsi"/>
          <w:color w:val="0070C0"/>
        </w:rPr>
      </w:pPr>
    </w:p>
    <w:p w14:paraId="5497DC65" w14:textId="77777777" w:rsidR="007C1F97" w:rsidRPr="009A7EF5" w:rsidRDefault="007C1F97" w:rsidP="007C1F97">
      <w:pPr>
        <w:pStyle w:val="p1"/>
        <w:numPr>
          <w:ilvl w:val="0"/>
          <w:numId w:val="24"/>
        </w:numPr>
        <w:shd w:val="clear" w:color="auto" w:fill="FFFFFF"/>
        <w:spacing w:before="0" w:beforeAutospacing="0" w:after="0" w:afterAutospacing="0"/>
        <w:textAlignment w:val="baseline"/>
        <w:rPr>
          <w:rFonts w:asciiTheme="minorHAnsi" w:hAnsiTheme="minorHAnsi" w:cstheme="minorHAnsi"/>
          <w:color w:val="0070C0"/>
        </w:rPr>
      </w:pPr>
      <w:r w:rsidRPr="009A7EF5">
        <w:rPr>
          <w:rStyle w:val="s2"/>
          <w:rFonts w:asciiTheme="minorHAnsi" w:eastAsia="Calibri" w:hAnsiTheme="minorHAnsi" w:cstheme="minorHAnsi"/>
          <w:b/>
          <w:bCs/>
          <w:color w:val="0070C0"/>
          <w:bdr w:val="none" w:sz="0" w:space="0" w:color="auto" w:frame="1"/>
        </w:rPr>
        <w:t>Achieve the best possible outcomes</w:t>
      </w:r>
      <w:r w:rsidRPr="009A7EF5">
        <w:rPr>
          <w:rStyle w:val="s2"/>
          <w:rFonts w:asciiTheme="minorHAnsi" w:eastAsia="Calibri" w:hAnsiTheme="minorHAnsi" w:cstheme="minorHAnsi"/>
          <w:color w:val="0070C0"/>
          <w:bdr w:val="none" w:sz="0" w:space="0" w:color="auto" w:frame="1"/>
        </w:rPr>
        <w:t>. </w:t>
      </w:r>
      <w:r w:rsidRPr="009A7EF5">
        <w:rPr>
          <w:rStyle w:val="s1"/>
          <w:rFonts w:asciiTheme="minorHAnsi" w:hAnsiTheme="minorHAnsi" w:cstheme="minorHAnsi"/>
          <w:color w:val="0070C0"/>
          <w:bdr w:val="none" w:sz="0" w:space="0" w:color="auto" w:frame="1"/>
        </w:rPr>
        <w:t>We know that this is different for every child that attends our school. It is our ambition to ensure ALL learners develop detailed knowledge and skills across the academic, technical and vocational curriculum and therefore achieve the very best results. Careful baseline assessment of each child allows us to create differentiated provision with high expectations for every learner – the leadership team are unwavering in trying to help children secure their very best.</w:t>
      </w:r>
    </w:p>
    <w:p w14:paraId="60EF048D" w14:textId="77777777" w:rsidR="007C1F97" w:rsidRPr="009A7EF5" w:rsidRDefault="007C1F97" w:rsidP="007C1F97">
      <w:pPr>
        <w:rPr>
          <w:rFonts w:asciiTheme="minorHAnsi" w:hAnsiTheme="minorHAnsi" w:cstheme="minorHAnsi"/>
          <w:b/>
          <w:color w:val="0070C0"/>
          <w:sz w:val="24"/>
          <w:szCs w:val="24"/>
        </w:rPr>
      </w:pPr>
    </w:p>
    <w:p w14:paraId="4C8E8AB6" w14:textId="2C522B37" w:rsidR="007C1F97" w:rsidRPr="009A7EF5" w:rsidRDefault="007C1F97" w:rsidP="007C1F97">
      <w:pPr>
        <w:rPr>
          <w:rFonts w:asciiTheme="minorHAnsi" w:hAnsiTheme="minorHAnsi" w:cstheme="minorHAnsi"/>
          <w:b/>
          <w:color w:val="0070C0"/>
          <w:sz w:val="24"/>
          <w:szCs w:val="24"/>
        </w:rPr>
      </w:pPr>
    </w:p>
    <w:p w14:paraId="6750982C" w14:textId="19EABCDC" w:rsidR="00252CED" w:rsidRPr="009A7EF5" w:rsidRDefault="00252CED" w:rsidP="007C1F97">
      <w:pPr>
        <w:rPr>
          <w:rFonts w:asciiTheme="minorHAnsi" w:hAnsiTheme="minorHAnsi" w:cstheme="minorHAnsi"/>
          <w:b/>
          <w:color w:val="0070C0"/>
          <w:sz w:val="24"/>
          <w:szCs w:val="24"/>
        </w:rPr>
      </w:pPr>
    </w:p>
    <w:p w14:paraId="5D5BF479" w14:textId="2BBEBAC6" w:rsidR="00252CED" w:rsidRPr="009A7EF5" w:rsidRDefault="00252CED" w:rsidP="007C1F97">
      <w:pPr>
        <w:rPr>
          <w:rFonts w:asciiTheme="minorHAnsi" w:hAnsiTheme="minorHAnsi" w:cstheme="minorHAnsi"/>
          <w:b/>
          <w:color w:val="0070C0"/>
          <w:sz w:val="24"/>
          <w:szCs w:val="24"/>
        </w:rPr>
      </w:pPr>
    </w:p>
    <w:p w14:paraId="4F0FF839" w14:textId="32B288B0" w:rsidR="00252CED" w:rsidRPr="009A7EF5" w:rsidRDefault="00252CED" w:rsidP="007C1F97">
      <w:pPr>
        <w:rPr>
          <w:rFonts w:asciiTheme="minorHAnsi" w:hAnsiTheme="minorHAnsi" w:cstheme="minorHAnsi"/>
          <w:b/>
          <w:color w:val="0070C0"/>
          <w:sz w:val="24"/>
          <w:szCs w:val="24"/>
        </w:rPr>
      </w:pPr>
    </w:p>
    <w:p w14:paraId="06328396" w14:textId="77777777" w:rsidR="00252CED" w:rsidRPr="009A7EF5" w:rsidRDefault="00252CED" w:rsidP="007C1F97">
      <w:pPr>
        <w:rPr>
          <w:rFonts w:asciiTheme="minorHAnsi" w:hAnsiTheme="minorHAnsi" w:cstheme="minorHAnsi"/>
          <w:b/>
          <w:color w:val="0070C0"/>
          <w:sz w:val="24"/>
          <w:szCs w:val="24"/>
        </w:rPr>
      </w:pPr>
    </w:p>
    <w:p w14:paraId="3F0EF74B" w14:textId="77777777" w:rsidR="007C1F97" w:rsidRPr="009A7EF5" w:rsidRDefault="007C1F97" w:rsidP="007C1F97">
      <w:pPr>
        <w:rPr>
          <w:rFonts w:asciiTheme="minorHAnsi" w:hAnsiTheme="minorHAnsi" w:cstheme="minorHAnsi"/>
          <w:b/>
          <w:color w:val="0070C0"/>
          <w:sz w:val="24"/>
          <w:szCs w:val="24"/>
        </w:rPr>
      </w:pPr>
    </w:p>
    <w:p w14:paraId="3C31D9CE" w14:textId="77777777" w:rsidR="007C1F97" w:rsidRPr="009A7EF5" w:rsidRDefault="007C1F97" w:rsidP="007C1F97">
      <w:pPr>
        <w:rPr>
          <w:rFonts w:asciiTheme="minorHAnsi" w:hAnsiTheme="minorHAnsi" w:cstheme="minorHAnsi"/>
          <w:b/>
          <w:color w:val="0070C0"/>
          <w:sz w:val="24"/>
          <w:szCs w:val="24"/>
        </w:rPr>
      </w:pPr>
      <w:bookmarkStart w:id="2" w:name="_Hlk133402005"/>
      <w:bookmarkStart w:id="3" w:name="_Hlk133401969"/>
      <w:r w:rsidRPr="009A7EF5">
        <w:rPr>
          <w:rFonts w:asciiTheme="minorHAnsi" w:hAnsiTheme="minorHAnsi" w:cstheme="minorHAnsi"/>
          <w:b/>
          <w:color w:val="0070C0"/>
          <w:sz w:val="24"/>
          <w:szCs w:val="24"/>
        </w:rPr>
        <w:t>Curriculum Implementation</w:t>
      </w:r>
    </w:p>
    <w:tbl>
      <w:tblPr>
        <w:tblStyle w:val="TableGrid"/>
        <w:tblW w:w="0" w:type="auto"/>
        <w:tblLook w:val="04A0" w:firstRow="1" w:lastRow="0" w:firstColumn="1" w:lastColumn="0" w:noHBand="0" w:noVBand="1"/>
      </w:tblPr>
      <w:tblGrid>
        <w:gridCol w:w="5686"/>
        <w:gridCol w:w="8262"/>
      </w:tblGrid>
      <w:tr w:rsidR="009A7EF5" w:rsidRPr="009A7EF5" w14:paraId="731DCAE9" w14:textId="77777777" w:rsidTr="007C1F97">
        <w:trPr>
          <w:trHeight w:val="388"/>
        </w:trPr>
        <w:tc>
          <w:tcPr>
            <w:tcW w:w="7624" w:type="dxa"/>
          </w:tcPr>
          <w:p w14:paraId="5F7D7A58" w14:textId="77777777" w:rsidR="007C1F97" w:rsidRPr="009A7EF5" w:rsidRDefault="007C1F97" w:rsidP="007C1F97">
            <w:pPr>
              <w:rPr>
                <w:rFonts w:asciiTheme="minorHAnsi" w:hAnsiTheme="minorHAnsi" w:cstheme="minorHAnsi"/>
                <w:b/>
                <w:color w:val="0070C0"/>
                <w:sz w:val="24"/>
                <w:szCs w:val="24"/>
              </w:rPr>
            </w:pPr>
            <w:r w:rsidRPr="009A7EF5">
              <w:rPr>
                <w:rFonts w:asciiTheme="minorHAnsi" w:hAnsiTheme="minorHAnsi" w:cstheme="minorHAnsi"/>
                <w:b/>
                <w:color w:val="0070C0"/>
                <w:sz w:val="24"/>
                <w:szCs w:val="24"/>
              </w:rPr>
              <w:t>Curriculum Offer</w:t>
            </w:r>
          </w:p>
        </w:tc>
        <w:tc>
          <w:tcPr>
            <w:tcW w:w="11363" w:type="dxa"/>
          </w:tcPr>
          <w:p w14:paraId="6BCB58E2" w14:textId="77777777" w:rsidR="007C1F97" w:rsidRPr="009A7EF5" w:rsidRDefault="007C1F97" w:rsidP="007C1F97">
            <w:pPr>
              <w:rPr>
                <w:rFonts w:asciiTheme="minorHAnsi" w:hAnsiTheme="minorHAnsi" w:cstheme="minorHAnsi"/>
                <w:b/>
                <w:color w:val="0070C0"/>
                <w:sz w:val="24"/>
                <w:szCs w:val="24"/>
              </w:rPr>
            </w:pPr>
            <w:r w:rsidRPr="009A7EF5">
              <w:rPr>
                <w:rFonts w:asciiTheme="minorHAnsi" w:hAnsiTheme="minorHAnsi" w:cstheme="minorHAnsi"/>
                <w:b/>
                <w:color w:val="0070C0"/>
                <w:sz w:val="24"/>
                <w:szCs w:val="24"/>
              </w:rPr>
              <w:t>Curriculum Delivery</w:t>
            </w:r>
          </w:p>
        </w:tc>
      </w:tr>
      <w:tr w:rsidR="009A7EF5" w:rsidRPr="009A7EF5" w14:paraId="3A0A93E2" w14:textId="77777777" w:rsidTr="007C1F97">
        <w:trPr>
          <w:trHeight w:val="696"/>
        </w:trPr>
        <w:tc>
          <w:tcPr>
            <w:tcW w:w="7624" w:type="dxa"/>
          </w:tcPr>
          <w:p w14:paraId="58FE53BD" w14:textId="77777777" w:rsidR="007C1F97" w:rsidRPr="009A7EF5" w:rsidRDefault="007C1F97" w:rsidP="007C1F97">
            <w:pPr>
              <w:rPr>
                <w:rFonts w:asciiTheme="minorHAnsi" w:hAnsiTheme="minorHAnsi" w:cstheme="minorHAnsi"/>
                <w:b/>
                <w:color w:val="0070C0"/>
              </w:rPr>
            </w:pPr>
            <w:r w:rsidRPr="009A7EF5">
              <w:rPr>
                <w:rFonts w:asciiTheme="minorHAnsi" w:hAnsiTheme="minorHAnsi" w:cstheme="minorHAnsi"/>
                <w:b/>
                <w:color w:val="0070C0"/>
              </w:rPr>
              <w:t>Academic</w:t>
            </w:r>
          </w:p>
          <w:p w14:paraId="2FDF66AF" w14:textId="77777777" w:rsidR="007C1F97" w:rsidRPr="009A7EF5" w:rsidRDefault="007C1F97" w:rsidP="007C1F97">
            <w:pPr>
              <w:rPr>
                <w:rFonts w:asciiTheme="minorHAnsi" w:hAnsiTheme="minorHAnsi" w:cstheme="minorHAnsi"/>
                <w:b/>
                <w:color w:val="0070C0"/>
              </w:rPr>
            </w:pPr>
            <w:r w:rsidRPr="009A7EF5">
              <w:rPr>
                <w:rFonts w:asciiTheme="minorHAnsi" w:hAnsiTheme="minorHAnsi" w:cstheme="minorHAnsi"/>
                <w:color w:val="0070C0"/>
              </w:rPr>
              <w:t>A breadth of subject offer leading to a wide range of formal qualifications</w:t>
            </w:r>
            <w:r w:rsidRPr="009A7EF5">
              <w:rPr>
                <w:rFonts w:asciiTheme="minorHAnsi" w:hAnsiTheme="minorHAnsi" w:cstheme="minorHAnsi"/>
                <w:b/>
                <w:color w:val="0070C0"/>
              </w:rPr>
              <w:t xml:space="preserve">. </w:t>
            </w:r>
            <w:r w:rsidRPr="009A7EF5">
              <w:rPr>
                <w:rStyle w:val="Strong"/>
                <w:rFonts w:asciiTheme="minorHAnsi" w:hAnsiTheme="minorHAnsi" w:cstheme="minorHAnsi"/>
                <w:color w:val="0070C0"/>
                <w:shd w:val="clear" w:color="auto" w:fill="FFFFFF"/>
              </w:rPr>
              <w:t>The National Curriculum will form a part of our whole school curriculum</w:t>
            </w:r>
            <w:r w:rsidRPr="009A7EF5">
              <w:rPr>
                <w:rFonts w:asciiTheme="minorHAnsi" w:hAnsiTheme="minorHAnsi" w:cstheme="minorHAnsi"/>
                <w:color w:val="0070C0"/>
                <w:shd w:val="clear" w:color="auto" w:fill="FFFFFF"/>
              </w:rPr>
              <w:t>. We will take autonomy for our school curriculum and for the way we plan for and deliver the National Curriculum.</w:t>
            </w:r>
          </w:p>
        </w:tc>
        <w:tc>
          <w:tcPr>
            <w:tcW w:w="11363" w:type="dxa"/>
            <w:vMerge w:val="restart"/>
            <w:vAlign w:val="center"/>
          </w:tcPr>
          <w:p w14:paraId="28730611" w14:textId="77777777" w:rsidR="007C1F97" w:rsidRPr="009A7EF5" w:rsidRDefault="007C1F97" w:rsidP="007C1F97">
            <w:pPr>
              <w:rPr>
                <w:rFonts w:asciiTheme="minorHAnsi" w:hAnsiTheme="minorHAnsi" w:cstheme="minorHAnsi"/>
                <w:b/>
                <w:color w:val="0070C0"/>
              </w:rPr>
            </w:pPr>
            <w:r w:rsidRPr="009A7EF5">
              <w:rPr>
                <w:rFonts w:asciiTheme="minorHAnsi" w:hAnsiTheme="minorHAnsi" w:cstheme="minorHAnsi"/>
                <w:b/>
                <w:color w:val="0070C0"/>
              </w:rPr>
              <w:t>Academic Timetable</w:t>
            </w:r>
          </w:p>
          <w:p w14:paraId="5FBC8062"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Structured and systematic approach with clearly defined lessons. Can follow a primary or secondary model of delivery. All have access to specialist staff and learning environments.</w:t>
            </w:r>
          </w:p>
          <w:p w14:paraId="5D961102"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b/>
                <w:color w:val="0070C0"/>
              </w:rPr>
              <w:t>Learner-Initiated and Adult Led Teaching</w:t>
            </w:r>
          </w:p>
          <w:p w14:paraId="611758A9"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A flexible approach with teaching input delivered in short and diverse sessions.</w:t>
            </w:r>
          </w:p>
          <w:p w14:paraId="57B12A8D" w14:textId="77777777" w:rsidR="007C1F97" w:rsidRPr="009A7EF5" w:rsidRDefault="007C1F97" w:rsidP="007C1F97">
            <w:pPr>
              <w:rPr>
                <w:rFonts w:asciiTheme="minorHAnsi" w:hAnsiTheme="minorHAnsi" w:cstheme="minorHAnsi"/>
                <w:b/>
                <w:color w:val="0070C0"/>
              </w:rPr>
            </w:pPr>
            <w:r w:rsidRPr="009A7EF5">
              <w:rPr>
                <w:rFonts w:asciiTheme="minorHAnsi" w:hAnsiTheme="minorHAnsi" w:cstheme="minorHAnsi"/>
                <w:b/>
                <w:color w:val="0070C0"/>
              </w:rPr>
              <w:t>Thematic / Topic Learning</w:t>
            </w:r>
          </w:p>
          <w:p w14:paraId="42BA5749"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Integrated approach with cross-curricular opportunities around a focused theme or overarching question. Thematic learning space to support and enhance delivery.</w:t>
            </w:r>
          </w:p>
          <w:p w14:paraId="01B37339" w14:textId="77777777" w:rsidR="007C1F97" w:rsidRPr="009A7EF5" w:rsidRDefault="007C1F97" w:rsidP="007C1F97">
            <w:pPr>
              <w:rPr>
                <w:rFonts w:asciiTheme="minorHAnsi" w:hAnsiTheme="minorHAnsi" w:cstheme="minorHAnsi"/>
                <w:color w:val="0070C0"/>
              </w:rPr>
            </w:pPr>
          </w:p>
          <w:p w14:paraId="5C58142B" w14:textId="77777777" w:rsidR="007C1F97" w:rsidRPr="009A7EF5" w:rsidRDefault="007C1F97" w:rsidP="007C1F97">
            <w:pPr>
              <w:rPr>
                <w:rFonts w:asciiTheme="minorHAnsi" w:hAnsiTheme="minorHAnsi" w:cstheme="minorHAnsi"/>
                <w:color w:val="0070C0"/>
              </w:rPr>
            </w:pPr>
          </w:p>
        </w:tc>
      </w:tr>
      <w:tr w:rsidR="009A7EF5" w:rsidRPr="009A7EF5" w14:paraId="7801B933" w14:textId="77777777" w:rsidTr="007C1F97">
        <w:trPr>
          <w:trHeight w:val="1062"/>
        </w:trPr>
        <w:tc>
          <w:tcPr>
            <w:tcW w:w="7624" w:type="dxa"/>
          </w:tcPr>
          <w:p w14:paraId="42D822E9" w14:textId="77777777" w:rsidR="007C1F97" w:rsidRPr="009A7EF5" w:rsidRDefault="007C1F97" w:rsidP="007C1F97">
            <w:pPr>
              <w:rPr>
                <w:rFonts w:asciiTheme="minorHAnsi" w:hAnsiTheme="minorHAnsi" w:cstheme="minorHAnsi"/>
                <w:b/>
                <w:color w:val="0070C0"/>
              </w:rPr>
            </w:pPr>
            <w:r w:rsidRPr="009A7EF5">
              <w:rPr>
                <w:rFonts w:asciiTheme="minorHAnsi" w:hAnsiTheme="minorHAnsi" w:cstheme="minorHAnsi"/>
                <w:b/>
                <w:color w:val="0070C0"/>
              </w:rPr>
              <w:t>Vocational</w:t>
            </w:r>
          </w:p>
          <w:p w14:paraId="78C02E5D"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Training, development of skills and practical knowledge that may and can relate to occupation and employment</w:t>
            </w:r>
          </w:p>
        </w:tc>
        <w:tc>
          <w:tcPr>
            <w:tcW w:w="11363" w:type="dxa"/>
            <w:vMerge/>
          </w:tcPr>
          <w:p w14:paraId="7FBFB14C" w14:textId="77777777" w:rsidR="007C1F97" w:rsidRPr="009A7EF5" w:rsidRDefault="007C1F97" w:rsidP="007C1F97">
            <w:pPr>
              <w:rPr>
                <w:rFonts w:asciiTheme="minorHAnsi" w:hAnsiTheme="minorHAnsi" w:cstheme="minorHAnsi"/>
                <w:b/>
                <w:color w:val="0070C0"/>
              </w:rPr>
            </w:pPr>
          </w:p>
        </w:tc>
      </w:tr>
      <w:tr w:rsidR="009A7EF5" w:rsidRPr="009A7EF5" w14:paraId="21CD2BCE" w14:textId="77777777" w:rsidTr="007C1F97">
        <w:trPr>
          <w:trHeight w:val="1416"/>
        </w:trPr>
        <w:tc>
          <w:tcPr>
            <w:tcW w:w="7624" w:type="dxa"/>
          </w:tcPr>
          <w:p w14:paraId="752ADED2" w14:textId="77777777" w:rsidR="007C1F97" w:rsidRPr="009A7EF5" w:rsidRDefault="007C1F97" w:rsidP="007C1F97">
            <w:pPr>
              <w:rPr>
                <w:rFonts w:asciiTheme="minorHAnsi" w:hAnsiTheme="minorHAnsi" w:cstheme="minorHAnsi"/>
                <w:b/>
                <w:color w:val="0070C0"/>
              </w:rPr>
            </w:pPr>
            <w:r w:rsidRPr="009A7EF5">
              <w:rPr>
                <w:rFonts w:asciiTheme="minorHAnsi" w:hAnsiTheme="minorHAnsi" w:cstheme="minorHAnsi"/>
                <w:b/>
                <w:color w:val="0070C0"/>
              </w:rPr>
              <w:t>Therapeutic</w:t>
            </w:r>
          </w:p>
          <w:p w14:paraId="08B323E4"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Individual and group</w:t>
            </w:r>
            <w:r w:rsidRPr="009A7EF5">
              <w:rPr>
                <w:rFonts w:asciiTheme="minorHAnsi" w:hAnsiTheme="minorHAnsi" w:cstheme="minorHAnsi"/>
                <w:b/>
                <w:color w:val="0070C0"/>
              </w:rPr>
              <w:t xml:space="preserve"> </w:t>
            </w:r>
            <w:r w:rsidRPr="009A7EF5">
              <w:rPr>
                <w:rFonts w:asciiTheme="minorHAnsi" w:hAnsiTheme="minorHAnsi" w:cstheme="minorHAnsi"/>
                <w:color w:val="0070C0"/>
              </w:rPr>
              <w:t xml:space="preserve">interventions are offered and embedded across the curriculum with a structured, well-informed environment that is designed to support pupils’ health and well-being at all times.  </w:t>
            </w:r>
          </w:p>
        </w:tc>
        <w:tc>
          <w:tcPr>
            <w:tcW w:w="11363" w:type="dxa"/>
            <w:vMerge/>
          </w:tcPr>
          <w:p w14:paraId="5B749035" w14:textId="77777777" w:rsidR="007C1F97" w:rsidRPr="009A7EF5" w:rsidRDefault="007C1F97" w:rsidP="007C1F97">
            <w:pPr>
              <w:rPr>
                <w:rFonts w:asciiTheme="minorHAnsi" w:hAnsiTheme="minorHAnsi" w:cstheme="minorHAnsi"/>
                <w:b/>
                <w:color w:val="0070C0"/>
              </w:rPr>
            </w:pPr>
          </w:p>
        </w:tc>
      </w:tr>
      <w:tr w:rsidR="009A7EF5" w:rsidRPr="009A7EF5" w14:paraId="33C9B094" w14:textId="77777777" w:rsidTr="007C1F97">
        <w:trPr>
          <w:trHeight w:val="1050"/>
        </w:trPr>
        <w:tc>
          <w:tcPr>
            <w:tcW w:w="7624" w:type="dxa"/>
          </w:tcPr>
          <w:p w14:paraId="57163C8D" w14:textId="77777777" w:rsidR="007C1F97" w:rsidRPr="009A7EF5" w:rsidRDefault="007C1F97" w:rsidP="007C1F97">
            <w:pPr>
              <w:rPr>
                <w:rFonts w:asciiTheme="minorHAnsi" w:hAnsiTheme="minorHAnsi" w:cstheme="minorHAnsi"/>
                <w:b/>
                <w:color w:val="0070C0"/>
              </w:rPr>
            </w:pPr>
            <w:r w:rsidRPr="009A7EF5">
              <w:rPr>
                <w:rFonts w:asciiTheme="minorHAnsi" w:hAnsiTheme="minorHAnsi" w:cstheme="minorHAnsi"/>
                <w:b/>
                <w:color w:val="0070C0"/>
              </w:rPr>
              <w:lastRenderedPageBreak/>
              <w:t>Creative</w:t>
            </w:r>
          </w:p>
          <w:p w14:paraId="0B1DC857"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Imaginative, problem solving and expressive in approach, practice and originality</w:t>
            </w:r>
          </w:p>
        </w:tc>
        <w:tc>
          <w:tcPr>
            <w:tcW w:w="11363" w:type="dxa"/>
            <w:vMerge/>
          </w:tcPr>
          <w:p w14:paraId="109B604A" w14:textId="77777777" w:rsidR="007C1F97" w:rsidRPr="009A7EF5" w:rsidRDefault="007C1F97" w:rsidP="007C1F97">
            <w:pPr>
              <w:rPr>
                <w:rFonts w:asciiTheme="minorHAnsi" w:hAnsiTheme="minorHAnsi" w:cstheme="minorHAnsi"/>
                <w:b/>
                <w:color w:val="0070C0"/>
              </w:rPr>
            </w:pPr>
          </w:p>
        </w:tc>
      </w:tr>
      <w:tr w:rsidR="009A7EF5" w:rsidRPr="009A7EF5" w14:paraId="4B293B6F" w14:textId="77777777" w:rsidTr="007C1F97">
        <w:trPr>
          <w:trHeight w:val="1416"/>
        </w:trPr>
        <w:tc>
          <w:tcPr>
            <w:tcW w:w="7624" w:type="dxa"/>
          </w:tcPr>
          <w:p w14:paraId="5B87F25C" w14:textId="77777777" w:rsidR="007C1F97" w:rsidRPr="009A7EF5" w:rsidRDefault="007C1F97" w:rsidP="007C1F97">
            <w:pPr>
              <w:rPr>
                <w:rFonts w:asciiTheme="minorHAnsi" w:hAnsiTheme="minorHAnsi" w:cstheme="minorHAnsi"/>
                <w:b/>
                <w:color w:val="0070C0"/>
              </w:rPr>
            </w:pPr>
            <w:r w:rsidRPr="009A7EF5">
              <w:rPr>
                <w:rFonts w:asciiTheme="minorHAnsi" w:hAnsiTheme="minorHAnsi" w:cstheme="minorHAnsi"/>
                <w:b/>
                <w:color w:val="0070C0"/>
              </w:rPr>
              <w:t>Experiences &amp; Talents</w:t>
            </w:r>
          </w:p>
          <w:p w14:paraId="09699009"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Providing new and rich opportunities for pupils to have experiences and explore possibilities. Recognition and nurture of interests, ambitions and talents. Opportunities to support and enrich.</w:t>
            </w:r>
          </w:p>
        </w:tc>
        <w:tc>
          <w:tcPr>
            <w:tcW w:w="11363" w:type="dxa"/>
            <w:vMerge/>
          </w:tcPr>
          <w:p w14:paraId="31C7703A" w14:textId="77777777" w:rsidR="007C1F97" w:rsidRPr="009A7EF5" w:rsidRDefault="007C1F97" w:rsidP="007C1F97">
            <w:pPr>
              <w:rPr>
                <w:rFonts w:asciiTheme="minorHAnsi" w:hAnsiTheme="minorHAnsi" w:cstheme="minorHAnsi"/>
                <w:b/>
                <w:color w:val="0070C0"/>
              </w:rPr>
            </w:pPr>
          </w:p>
        </w:tc>
      </w:tr>
    </w:tbl>
    <w:p w14:paraId="15229B93" w14:textId="77777777" w:rsidR="007C1F97" w:rsidRPr="009A7EF5" w:rsidRDefault="007C1F97" w:rsidP="007C1F97">
      <w:pPr>
        <w:rPr>
          <w:rFonts w:asciiTheme="minorHAnsi" w:hAnsiTheme="minorHAnsi" w:cstheme="minorHAnsi"/>
          <w:color w:val="0070C0"/>
        </w:rPr>
      </w:pPr>
      <w:bookmarkStart w:id="4" w:name="_Hlk133404159"/>
      <w:bookmarkEnd w:id="2"/>
    </w:p>
    <w:p w14:paraId="6BB70980"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The delivery of the curriculum is </w:t>
      </w:r>
      <w:proofErr w:type="spellStart"/>
      <w:r w:rsidRPr="009A7EF5">
        <w:rPr>
          <w:rFonts w:asciiTheme="minorHAnsi" w:hAnsiTheme="minorHAnsi" w:cstheme="minorHAnsi"/>
          <w:color w:val="0070C0"/>
        </w:rPr>
        <w:t>personalised</w:t>
      </w:r>
      <w:proofErr w:type="spellEnd"/>
      <w:r w:rsidRPr="009A7EF5">
        <w:rPr>
          <w:rFonts w:asciiTheme="minorHAnsi" w:hAnsiTheme="minorHAnsi" w:cstheme="minorHAnsi"/>
          <w:color w:val="0070C0"/>
        </w:rPr>
        <w:t>, considering previous gaps in learning and the need to revisit key concepts. It has an emphasis on experiential and sensory learning across the curriculum. It references the National Curriculum and includes the following learning experiences:</w:t>
      </w:r>
    </w:p>
    <w:p w14:paraId="67F46F0E"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w:t>
      </w: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Linguistic (English): with an emphasis on communication integrated throughout the curriculum. </w:t>
      </w:r>
    </w:p>
    <w:p w14:paraId="27555A28"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w:t>
      </w: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Mathematical: Numeracy, with an emphasis on functional and experiential learning; </w:t>
      </w:r>
    </w:p>
    <w:p w14:paraId="107083DB"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Scientific: Biology, Chemistry and Physics; theoretical concepts and practical experiments; </w:t>
      </w:r>
    </w:p>
    <w:p w14:paraId="477F1B6F"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Technological: Digital Competence; </w:t>
      </w:r>
    </w:p>
    <w:p w14:paraId="724C57F9"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Human and Social: PSHE/Citizenship, Geography, History and RE; </w:t>
      </w:r>
    </w:p>
    <w:p w14:paraId="75D7E5D0"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Physical: P.E and Forest School; </w:t>
      </w:r>
    </w:p>
    <w:p w14:paraId="76984E3A"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Aesthetic and Creative: Art, Music club, DT club/ Visits and opportunities (cultural capital)  </w:t>
      </w:r>
    </w:p>
    <w:p w14:paraId="531C4A6D" w14:textId="7F6019FA" w:rsidR="00030D6F"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Therapeutic: sensory play, Enrichment Opportunities. Alongside the taught curriculum, pupils in all key stages engage in a range of experiences to develop their social and emotional skills.</w:t>
      </w:r>
      <w:bookmarkEnd w:id="4"/>
    </w:p>
    <w:tbl>
      <w:tblPr>
        <w:tblStyle w:val="TableGrid"/>
        <w:tblpPr w:leftFromText="180" w:rightFromText="180" w:vertAnchor="page" w:horzAnchor="margin" w:tblpY="1842"/>
        <w:tblW w:w="14197" w:type="dxa"/>
        <w:tblLayout w:type="fixed"/>
        <w:tblLook w:val="04A0" w:firstRow="1" w:lastRow="0" w:firstColumn="1" w:lastColumn="0" w:noHBand="0" w:noVBand="1"/>
      </w:tblPr>
      <w:tblGrid>
        <w:gridCol w:w="1168"/>
        <w:gridCol w:w="6777"/>
        <w:gridCol w:w="782"/>
        <w:gridCol w:w="1172"/>
        <w:gridCol w:w="782"/>
        <w:gridCol w:w="1042"/>
        <w:gridCol w:w="781"/>
        <w:gridCol w:w="912"/>
        <w:gridCol w:w="781"/>
      </w:tblGrid>
      <w:tr w:rsidR="009A7EF5" w:rsidRPr="009A7EF5" w14:paraId="07F994A3" w14:textId="77777777" w:rsidTr="007C1F97">
        <w:trPr>
          <w:trHeight w:val="280"/>
        </w:trPr>
        <w:tc>
          <w:tcPr>
            <w:tcW w:w="1168" w:type="dxa"/>
          </w:tcPr>
          <w:p w14:paraId="063A6B3A"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lastRenderedPageBreak/>
              <w:t>Key Stage</w:t>
            </w:r>
          </w:p>
        </w:tc>
        <w:tc>
          <w:tcPr>
            <w:tcW w:w="6777" w:type="dxa"/>
          </w:tcPr>
          <w:p w14:paraId="0A303A2F"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Curriculum Offer</w:t>
            </w:r>
          </w:p>
        </w:tc>
        <w:tc>
          <w:tcPr>
            <w:tcW w:w="782" w:type="dxa"/>
          </w:tcPr>
          <w:p w14:paraId="7734D3B2" w14:textId="77777777" w:rsidR="007C1F97" w:rsidRPr="009A7EF5" w:rsidRDefault="007C1F97" w:rsidP="007C1F97">
            <w:pPr>
              <w:rPr>
                <w:rFonts w:asciiTheme="minorHAnsi" w:hAnsiTheme="minorHAnsi" w:cstheme="minorHAnsi"/>
                <w:b/>
                <w:color w:val="0070C0"/>
                <w:sz w:val="16"/>
                <w:szCs w:val="16"/>
              </w:rPr>
            </w:pPr>
            <w:r w:rsidRPr="009A7EF5">
              <w:rPr>
                <w:rFonts w:asciiTheme="minorHAnsi" w:hAnsiTheme="minorHAnsi" w:cstheme="minorHAnsi"/>
                <w:b/>
                <w:color w:val="0070C0"/>
                <w:sz w:val="16"/>
                <w:szCs w:val="16"/>
              </w:rPr>
              <w:t>Linguistic</w:t>
            </w:r>
          </w:p>
        </w:tc>
        <w:tc>
          <w:tcPr>
            <w:tcW w:w="1172" w:type="dxa"/>
          </w:tcPr>
          <w:p w14:paraId="40AA3D77" w14:textId="77777777" w:rsidR="007C1F97" w:rsidRPr="009A7EF5" w:rsidRDefault="007C1F97" w:rsidP="007C1F97">
            <w:pPr>
              <w:rPr>
                <w:rFonts w:asciiTheme="minorHAnsi" w:hAnsiTheme="minorHAnsi" w:cstheme="minorHAnsi"/>
                <w:b/>
                <w:color w:val="0070C0"/>
                <w:sz w:val="16"/>
                <w:szCs w:val="16"/>
              </w:rPr>
            </w:pPr>
            <w:r w:rsidRPr="009A7EF5">
              <w:rPr>
                <w:rFonts w:asciiTheme="minorHAnsi" w:hAnsiTheme="minorHAnsi" w:cstheme="minorHAnsi"/>
                <w:b/>
                <w:color w:val="0070C0"/>
                <w:sz w:val="16"/>
                <w:szCs w:val="16"/>
              </w:rPr>
              <w:t>Mathematical</w:t>
            </w:r>
          </w:p>
        </w:tc>
        <w:tc>
          <w:tcPr>
            <w:tcW w:w="782" w:type="dxa"/>
          </w:tcPr>
          <w:p w14:paraId="5E04C3FD" w14:textId="77777777" w:rsidR="007C1F97" w:rsidRPr="009A7EF5" w:rsidRDefault="007C1F97" w:rsidP="007C1F97">
            <w:pPr>
              <w:rPr>
                <w:rFonts w:asciiTheme="minorHAnsi" w:hAnsiTheme="minorHAnsi" w:cstheme="minorHAnsi"/>
                <w:b/>
                <w:color w:val="0070C0"/>
                <w:sz w:val="16"/>
                <w:szCs w:val="16"/>
              </w:rPr>
            </w:pPr>
            <w:r w:rsidRPr="009A7EF5">
              <w:rPr>
                <w:rFonts w:asciiTheme="minorHAnsi" w:hAnsiTheme="minorHAnsi" w:cstheme="minorHAnsi"/>
                <w:b/>
                <w:color w:val="0070C0"/>
                <w:sz w:val="16"/>
                <w:szCs w:val="16"/>
              </w:rPr>
              <w:t>Scientific</w:t>
            </w:r>
          </w:p>
        </w:tc>
        <w:tc>
          <w:tcPr>
            <w:tcW w:w="1042" w:type="dxa"/>
          </w:tcPr>
          <w:p w14:paraId="77DF9EDE" w14:textId="77777777" w:rsidR="007C1F97" w:rsidRPr="009A7EF5" w:rsidRDefault="007C1F97" w:rsidP="007C1F97">
            <w:pPr>
              <w:rPr>
                <w:rFonts w:asciiTheme="minorHAnsi" w:hAnsiTheme="minorHAnsi" w:cstheme="minorHAnsi"/>
                <w:b/>
                <w:color w:val="0070C0"/>
                <w:sz w:val="16"/>
                <w:szCs w:val="16"/>
              </w:rPr>
            </w:pPr>
            <w:r w:rsidRPr="009A7EF5">
              <w:rPr>
                <w:rFonts w:asciiTheme="minorHAnsi" w:hAnsiTheme="minorHAnsi" w:cstheme="minorHAnsi"/>
                <w:b/>
                <w:color w:val="0070C0"/>
                <w:sz w:val="16"/>
                <w:szCs w:val="16"/>
              </w:rPr>
              <w:t>Technological</w:t>
            </w:r>
          </w:p>
        </w:tc>
        <w:tc>
          <w:tcPr>
            <w:tcW w:w="781" w:type="dxa"/>
          </w:tcPr>
          <w:p w14:paraId="58DEA24F" w14:textId="77777777" w:rsidR="007C1F97" w:rsidRPr="009A7EF5" w:rsidRDefault="007C1F97" w:rsidP="007C1F97">
            <w:pPr>
              <w:rPr>
                <w:rFonts w:asciiTheme="minorHAnsi" w:hAnsiTheme="minorHAnsi" w:cstheme="minorHAnsi"/>
                <w:b/>
                <w:color w:val="0070C0"/>
                <w:sz w:val="16"/>
                <w:szCs w:val="16"/>
              </w:rPr>
            </w:pPr>
            <w:r w:rsidRPr="009A7EF5">
              <w:rPr>
                <w:rFonts w:asciiTheme="minorHAnsi" w:hAnsiTheme="minorHAnsi" w:cstheme="minorHAnsi"/>
                <w:b/>
                <w:color w:val="0070C0"/>
                <w:sz w:val="16"/>
                <w:szCs w:val="16"/>
              </w:rPr>
              <w:t>Human &amp; Social</w:t>
            </w:r>
          </w:p>
        </w:tc>
        <w:tc>
          <w:tcPr>
            <w:tcW w:w="912" w:type="dxa"/>
          </w:tcPr>
          <w:p w14:paraId="70058DAF" w14:textId="77777777" w:rsidR="007C1F97" w:rsidRPr="009A7EF5" w:rsidRDefault="007C1F97" w:rsidP="007C1F97">
            <w:pPr>
              <w:rPr>
                <w:rFonts w:asciiTheme="minorHAnsi" w:hAnsiTheme="minorHAnsi" w:cstheme="minorHAnsi"/>
                <w:b/>
                <w:color w:val="0070C0"/>
                <w:sz w:val="16"/>
                <w:szCs w:val="16"/>
              </w:rPr>
            </w:pPr>
            <w:r w:rsidRPr="009A7EF5">
              <w:rPr>
                <w:rFonts w:asciiTheme="minorHAnsi" w:hAnsiTheme="minorHAnsi" w:cstheme="minorHAnsi"/>
                <w:b/>
                <w:color w:val="0070C0"/>
                <w:sz w:val="16"/>
                <w:szCs w:val="16"/>
              </w:rPr>
              <w:t>Physical &amp; Aesthetic</w:t>
            </w:r>
          </w:p>
        </w:tc>
        <w:tc>
          <w:tcPr>
            <w:tcW w:w="781" w:type="dxa"/>
          </w:tcPr>
          <w:p w14:paraId="20195C60" w14:textId="77777777" w:rsidR="007C1F97" w:rsidRPr="009A7EF5" w:rsidRDefault="007C1F97" w:rsidP="007C1F97">
            <w:pPr>
              <w:rPr>
                <w:rFonts w:asciiTheme="minorHAnsi" w:hAnsiTheme="minorHAnsi" w:cstheme="minorHAnsi"/>
                <w:b/>
                <w:color w:val="0070C0"/>
                <w:sz w:val="16"/>
                <w:szCs w:val="16"/>
              </w:rPr>
            </w:pPr>
            <w:r w:rsidRPr="009A7EF5">
              <w:rPr>
                <w:rFonts w:asciiTheme="minorHAnsi" w:hAnsiTheme="minorHAnsi" w:cstheme="minorHAnsi"/>
                <w:b/>
                <w:color w:val="0070C0"/>
                <w:sz w:val="16"/>
                <w:szCs w:val="16"/>
              </w:rPr>
              <w:t>Creative</w:t>
            </w:r>
          </w:p>
        </w:tc>
      </w:tr>
      <w:tr w:rsidR="009A7EF5" w:rsidRPr="009A7EF5" w14:paraId="7BC046A8" w14:textId="77777777" w:rsidTr="007C1F97">
        <w:trPr>
          <w:trHeight w:val="341"/>
        </w:trPr>
        <w:tc>
          <w:tcPr>
            <w:tcW w:w="1168" w:type="dxa"/>
            <w:vMerge w:val="restart"/>
          </w:tcPr>
          <w:p w14:paraId="0CC7E8D1"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Key Stage 2</w:t>
            </w:r>
          </w:p>
          <w:p w14:paraId="6C3B44DB"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Sunshine group</w:t>
            </w:r>
          </w:p>
        </w:tc>
        <w:tc>
          <w:tcPr>
            <w:tcW w:w="6777" w:type="dxa"/>
          </w:tcPr>
          <w:p w14:paraId="38CD88D5"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National Curriculum</w:t>
            </w:r>
          </w:p>
          <w:p w14:paraId="40073636"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 xml:space="preserve">English, </w:t>
            </w:r>
            <w:proofErr w:type="spellStart"/>
            <w:r w:rsidRPr="009A7EF5">
              <w:rPr>
                <w:rFonts w:asciiTheme="minorHAnsi" w:hAnsiTheme="minorHAnsi" w:cstheme="minorHAnsi"/>
                <w:color w:val="0070C0"/>
                <w:sz w:val="20"/>
                <w:szCs w:val="20"/>
              </w:rPr>
              <w:t>Maths</w:t>
            </w:r>
            <w:proofErr w:type="spellEnd"/>
            <w:r w:rsidRPr="009A7EF5">
              <w:rPr>
                <w:rFonts w:asciiTheme="minorHAnsi" w:hAnsiTheme="minorHAnsi" w:cstheme="minorHAnsi"/>
                <w:color w:val="0070C0"/>
                <w:sz w:val="20"/>
                <w:szCs w:val="20"/>
              </w:rPr>
              <w:t>, Science, PSHE, RSHE, Humanities projects, Music, MFL theme days, Art, D&amp;T, PE, Computing, Cookery</w:t>
            </w:r>
          </w:p>
        </w:tc>
        <w:tc>
          <w:tcPr>
            <w:tcW w:w="782" w:type="dxa"/>
            <w:vAlign w:val="center"/>
          </w:tcPr>
          <w:p w14:paraId="6FB77F7E"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1172" w:type="dxa"/>
            <w:vAlign w:val="center"/>
          </w:tcPr>
          <w:p w14:paraId="6DA308B8"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782" w:type="dxa"/>
            <w:vAlign w:val="center"/>
          </w:tcPr>
          <w:p w14:paraId="2292761A"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1042" w:type="dxa"/>
            <w:vAlign w:val="center"/>
          </w:tcPr>
          <w:p w14:paraId="67C995A4"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781" w:type="dxa"/>
            <w:vAlign w:val="center"/>
          </w:tcPr>
          <w:p w14:paraId="3B7E9862"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912" w:type="dxa"/>
            <w:vAlign w:val="center"/>
          </w:tcPr>
          <w:p w14:paraId="02A8BF59"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781" w:type="dxa"/>
            <w:vAlign w:val="center"/>
          </w:tcPr>
          <w:p w14:paraId="1EC16159"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r>
      <w:tr w:rsidR="009A7EF5" w:rsidRPr="009A7EF5" w14:paraId="5BDB3CD7" w14:textId="77777777" w:rsidTr="007C1F97">
        <w:trPr>
          <w:trHeight w:val="262"/>
        </w:trPr>
        <w:tc>
          <w:tcPr>
            <w:tcW w:w="1168" w:type="dxa"/>
            <w:vMerge/>
          </w:tcPr>
          <w:p w14:paraId="1A639C23" w14:textId="77777777" w:rsidR="007C1F97" w:rsidRPr="009A7EF5" w:rsidRDefault="007C1F97" w:rsidP="007C1F97">
            <w:pPr>
              <w:rPr>
                <w:rFonts w:asciiTheme="minorHAnsi" w:hAnsiTheme="minorHAnsi" w:cstheme="minorHAnsi"/>
                <w:color w:val="0070C0"/>
                <w:sz w:val="20"/>
                <w:szCs w:val="20"/>
              </w:rPr>
            </w:pPr>
          </w:p>
        </w:tc>
        <w:tc>
          <w:tcPr>
            <w:tcW w:w="6777" w:type="dxa"/>
          </w:tcPr>
          <w:p w14:paraId="7A699CFD"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 xml:space="preserve">Wider Curriculum </w:t>
            </w:r>
          </w:p>
          <w:p w14:paraId="40B8918B"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 xml:space="preserve">Team Building, (Forest School- summer term), Therapeutic Learning, Communication &amp; Interaction, swimming, horse riding, animal care  </w:t>
            </w:r>
          </w:p>
        </w:tc>
        <w:tc>
          <w:tcPr>
            <w:tcW w:w="782" w:type="dxa"/>
            <w:vAlign w:val="center"/>
          </w:tcPr>
          <w:p w14:paraId="03B45040"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1172" w:type="dxa"/>
            <w:vAlign w:val="center"/>
          </w:tcPr>
          <w:p w14:paraId="3777570E"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782" w:type="dxa"/>
            <w:vAlign w:val="center"/>
          </w:tcPr>
          <w:p w14:paraId="78538993"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1042" w:type="dxa"/>
            <w:vAlign w:val="center"/>
          </w:tcPr>
          <w:p w14:paraId="37D1D645"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781" w:type="dxa"/>
            <w:vAlign w:val="center"/>
          </w:tcPr>
          <w:p w14:paraId="0815F74D"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912" w:type="dxa"/>
            <w:vAlign w:val="center"/>
          </w:tcPr>
          <w:p w14:paraId="4DBCFD78"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781" w:type="dxa"/>
            <w:vAlign w:val="center"/>
          </w:tcPr>
          <w:p w14:paraId="6654BCC8"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r>
      <w:tr w:rsidR="009A7EF5" w:rsidRPr="009A7EF5" w14:paraId="5B664B1F" w14:textId="77777777" w:rsidTr="007C1F97">
        <w:trPr>
          <w:trHeight w:val="630"/>
        </w:trPr>
        <w:tc>
          <w:tcPr>
            <w:tcW w:w="1168" w:type="dxa"/>
            <w:vMerge w:val="restart"/>
          </w:tcPr>
          <w:p w14:paraId="04B9EB6F"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Key Stage 3</w:t>
            </w:r>
          </w:p>
        </w:tc>
        <w:tc>
          <w:tcPr>
            <w:tcW w:w="6777" w:type="dxa"/>
          </w:tcPr>
          <w:p w14:paraId="6B89C74E"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National Curriculum</w:t>
            </w:r>
          </w:p>
          <w:p w14:paraId="1FAFEE34"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 xml:space="preserve">English, </w:t>
            </w:r>
            <w:proofErr w:type="spellStart"/>
            <w:r w:rsidRPr="009A7EF5">
              <w:rPr>
                <w:rFonts w:asciiTheme="minorHAnsi" w:hAnsiTheme="minorHAnsi" w:cstheme="minorHAnsi"/>
                <w:color w:val="0070C0"/>
                <w:sz w:val="20"/>
                <w:szCs w:val="20"/>
              </w:rPr>
              <w:t>Maths</w:t>
            </w:r>
            <w:proofErr w:type="spellEnd"/>
            <w:r w:rsidRPr="009A7EF5">
              <w:rPr>
                <w:rFonts w:asciiTheme="minorHAnsi" w:hAnsiTheme="minorHAnsi" w:cstheme="minorHAnsi"/>
                <w:color w:val="0070C0"/>
                <w:sz w:val="20"/>
                <w:szCs w:val="20"/>
              </w:rPr>
              <w:t>, Science, PSHE, RSHE, Humanities, MFL theme days, Art, D&amp;T, PE, Computing, Music club, Citizenship.</w:t>
            </w:r>
          </w:p>
        </w:tc>
        <w:tc>
          <w:tcPr>
            <w:tcW w:w="782" w:type="dxa"/>
            <w:vAlign w:val="center"/>
          </w:tcPr>
          <w:p w14:paraId="3B5205E6"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1172" w:type="dxa"/>
            <w:vAlign w:val="center"/>
          </w:tcPr>
          <w:p w14:paraId="54B92D8F"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782" w:type="dxa"/>
            <w:vAlign w:val="center"/>
          </w:tcPr>
          <w:p w14:paraId="5F159B18"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1042" w:type="dxa"/>
            <w:vAlign w:val="center"/>
          </w:tcPr>
          <w:p w14:paraId="5AEBC0E2"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781" w:type="dxa"/>
            <w:vAlign w:val="center"/>
          </w:tcPr>
          <w:p w14:paraId="21537DCA"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912" w:type="dxa"/>
            <w:vAlign w:val="center"/>
          </w:tcPr>
          <w:p w14:paraId="1B0D6023"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781" w:type="dxa"/>
            <w:vAlign w:val="center"/>
          </w:tcPr>
          <w:p w14:paraId="6B2DE991"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r>
      <w:tr w:rsidR="009A7EF5" w:rsidRPr="009A7EF5" w14:paraId="68F689BD" w14:textId="77777777" w:rsidTr="007C1F97">
        <w:trPr>
          <w:trHeight w:val="410"/>
        </w:trPr>
        <w:tc>
          <w:tcPr>
            <w:tcW w:w="1168" w:type="dxa"/>
            <w:vMerge/>
          </w:tcPr>
          <w:p w14:paraId="7E5CD061" w14:textId="77777777" w:rsidR="007C1F97" w:rsidRPr="009A7EF5" w:rsidRDefault="007C1F97" w:rsidP="007C1F97">
            <w:pPr>
              <w:rPr>
                <w:rFonts w:asciiTheme="minorHAnsi" w:hAnsiTheme="minorHAnsi" w:cstheme="minorHAnsi"/>
                <w:color w:val="0070C0"/>
                <w:sz w:val="20"/>
                <w:szCs w:val="20"/>
              </w:rPr>
            </w:pPr>
          </w:p>
        </w:tc>
        <w:tc>
          <w:tcPr>
            <w:tcW w:w="6777" w:type="dxa"/>
          </w:tcPr>
          <w:p w14:paraId="49B31D90"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Functional Skills</w:t>
            </w:r>
          </w:p>
          <w:p w14:paraId="7781EEC2"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color w:val="0070C0"/>
                <w:sz w:val="20"/>
                <w:szCs w:val="20"/>
              </w:rPr>
              <w:t xml:space="preserve">ENTRY LEVEL- English, </w:t>
            </w:r>
            <w:proofErr w:type="spellStart"/>
            <w:r w:rsidRPr="009A7EF5">
              <w:rPr>
                <w:rFonts w:asciiTheme="minorHAnsi" w:hAnsiTheme="minorHAnsi" w:cstheme="minorHAnsi"/>
                <w:color w:val="0070C0"/>
                <w:sz w:val="20"/>
                <w:szCs w:val="20"/>
              </w:rPr>
              <w:t>Maths</w:t>
            </w:r>
            <w:proofErr w:type="spellEnd"/>
            <w:r w:rsidRPr="009A7EF5">
              <w:rPr>
                <w:rFonts w:asciiTheme="minorHAnsi" w:hAnsiTheme="minorHAnsi" w:cstheme="minorHAnsi"/>
                <w:color w:val="0070C0"/>
                <w:sz w:val="20"/>
                <w:szCs w:val="20"/>
              </w:rPr>
              <w:t>, ICT</w:t>
            </w:r>
            <w:r w:rsidRPr="009A7EF5">
              <w:rPr>
                <w:rFonts w:asciiTheme="minorHAnsi" w:hAnsiTheme="minorHAnsi" w:cstheme="minorHAnsi"/>
                <w:b/>
                <w:color w:val="0070C0"/>
                <w:sz w:val="20"/>
                <w:szCs w:val="20"/>
              </w:rPr>
              <w:t xml:space="preserve"> </w:t>
            </w:r>
          </w:p>
          <w:p w14:paraId="4EB17353"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Wider Curriculum</w:t>
            </w:r>
          </w:p>
          <w:p w14:paraId="08A211E5"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 xml:space="preserve">Swimming, Cookery, DT, animal care, horse riding, additional enrichment activities </w:t>
            </w:r>
            <w:proofErr w:type="spellStart"/>
            <w:r w:rsidRPr="009A7EF5">
              <w:rPr>
                <w:rFonts w:asciiTheme="minorHAnsi" w:hAnsiTheme="minorHAnsi" w:cstheme="minorHAnsi"/>
                <w:color w:val="0070C0"/>
                <w:sz w:val="20"/>
                <w:szCs w:val="20"/>
              </w:rPr>
              <w:t>ie</w:t>
            </w:r>
            <w:proofErr w:type="spellEnd"/>
            <w:r w:rsidRPr="009A7EF5">
              <w:rPr>
                <w:rFonts w:asciiTheme="minorHAnsi" w:hAnsiTheme="minorHAnsi" w:cstheme="minorHAnsi"/>
                <w:color w:val="0070C0"/>
                <w:sz w:val="20"/>
                <w:szCs w:val="20"/>
              </w:rPr>
              <w:t>- archery, (forest school-summer term)</w:t>
            </w:r>
          </w:p>
        </w:tc>
        <w:tc>
          <w:tcPr>
            <w:tcW w:w="782" w:type="dxa"/>
            <w:vAlign w:val="center"/>
          </w:tcPr>
          <w:p w14:paraId="4C953065"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1172" w:type="dxa"/>
            <w:vAlign w:val="center"/>
          </w:tcPr>
          <w:p w14:paraId="126E60FF"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782" w:type="dxa"/>
            <w:vAlign w:val="center"/>
          </w:tcPr>
          <w:p w14:paraId="2F8BC2FF"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1042" w:type="dxa"/>
            <w:vAlign w:val="center"/>
          </w:tcPr>
          <w:p w14:paraId="1FC4787F"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781" w:type="dxa"/>
            <w:vAlign w:val="center"/>
          </w:tcPr>
          <w:p w14:paraId="4F4F5B08"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c>
          <w:tcPr>
            <w:tcW w:w="912" w:type="dxa"/>
            <w:vAlign w:val="center"/>
          </w:tcPr>
          <w:p w14:paraId="326412E8" w14:textId="77777777" w:rsidR="007C1F97" w:rsidRPr="009A7EF5" w:rsidRDefault="007C1F97" w:rsidP="007C1F97">
            <w:pPr>
              <w:jc w:val="center"/>
              <w:rPr>
                <w:rFonts w:asciiTheme="minorHAnsi" w:hAnsiTheme="minorHAnsi" w:cstheme="minorHAnsi"/>
                <w:b/>
                <w:color w:val="0070C0"/>
                <w:sz w:val="20"/>
                <w:szCs w:val="20"/>
              </w:rPr>
            </w:pPr>
          </w:p>
        </w:tc>
        <w:tc>
          <w:tcPr>
            <w:tcW w:w="781" w:type="dxa"/>
            <w:vAlign w:val="center"/>
          </w:tcPr>
          <w:p w14:paraId="44360F52" w14:textId="77777777" w:rsidR="007C1F97" w:rsidRPr="009A7EF5" w:rsidRDefault="007C1F97" w:rsidP="007C1F97">
            <w:pPr>
              <w:jc w:val="cente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x</w:t>
            </w:r>
          </w:p>
        </w:tc>
      </w:tr>
      <w:tr w:rsidR="009A7EF5" w:rsidRPr="009A7EF5" w14:paraId="747E6E26" w14:textId="77777777" w:rsidTr="007C1F97">
        <w:trPr>
          <w:trHeight w:val="374"/>
        </w:trPr>
        <w:tc>
          <w:tcPr>
            <w:tcW w:w="1168" w:type="dxa"/>
            <w:vMerge w:val="restart"/>
          </w:tcPr>
          <w:p w14:paraId="550F0667"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Key Stages</w:t>
            </w:r>
          </w:p>
          <w:p w14:paraId="3C758917"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4 &amp; 5</w:t>
            </w:r>
          </w:p>
        </w:tc>
        <w:tc>
          <w:tcPr>
            <w:tcW w:w="6777" w:type="dxa"/>
          </w:tcPr>
          <w:p w14:paraId="041911DF"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GCSE</w:t>
            </w:r>
          </w:p>
          <w:p w14:paraId="50CF5BAC"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 xml:space="preserve">English Language, </w:t>
            </w:r>
            <w:proofErr w:type="spellStart"/>
            <w:r w:rsidRPr="009A7EF5">
              <w:rPr>
                <w:rFonts w:asciiTheme="minorHAnsi" w:hAnsiTheme="minorHAnsi" w:cstheme="minorHAnsi"/>
                <w:color w:val="0070C0"/>
                <w:sz w:val="20"/>
                <w:szCs w:val="20"/>
              </w:rPr>
              <w:t>Maths</w:t>
            </w:r>
            <w:proofErr w:type="spellEnd"/>
            <w:r w:rsidRPr="009A7EF5">
              <w:rPr>
                <w:rFonts w:asciiTheme="minorHAnsi" w:hAnsiTheme="minorHAnsi" w:cstheme="minorHAnsi"/>
                <w:color w:val="0070C0"/>
                <w:sz w:val="20"/>
                <w:szCs w:val="20"/>
              </w:rPr>
              <w:t xml:space="preserve">, Art, History, Geography, photography, ICT, Business Studies, Child Development </w:t>
            </w:r>
          </w:p>
        </w:tc>
        <w:tc>
          <w:tcPr>
            <w:tcW w:w="782" w:type="dxa"/>
            <w:vAlign w:val="center"/>
          </w:tcPr>
          <w:p w14:paraId="3DFCB026"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1172" w:type="dxa"/>
            <w:vAlign w:val="center"/>
          </w:tcPr>
          <w:p w14:paraId="21FE7367"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2" w:type="dxa"/>
            <w:vAlign w:val="center"/>
          </w:tcPr>
          <w:p w14:paraId="399E08D7" w14:textId="77777777" w:rsidR="007C1F97" w:rsidRPr="009A7EF5" w:rsidRDefault="007C1F97" w:rsidP="007C1F97">
            <w:pPr>
              <w:jc w:val="center"/>
              <w:rPr>
                <w:rFonts w:asciiTheme="minorHAnsi" w:hAnsiTheme="minorHAnsi" w:cstheme="minorHAnsi"/>
                <w:b/>
                <w:color w:val="0070C0"/>
              </w:rPr>
            </w:pPr>
          </w:p>
        </w:tc>
        <w:tc>
          <w:tcPr>
            <w:tcW w:w="1042" w:type="dxa"/>
            <w:vAlign w:val="center"/>
          </w:tcPr>
          <w:p w14:paraId="7EC5F273"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1" w:type="dxa"/>
            <w:vAlign w:val="center"/>
          </w:tcPr>
          <w:p w14:paraId="0AF31786"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912" w:type="dxa"/>
            <w:vAlign w:val="center"/>
          </w:tcPr>
          <w:p w14:paraId="2ADA18F8"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1" w:type="dxa"/>
            <w:vAlign w:val="center"/>
          </w:tcPr>
          <w:p w14:paraId="0BFC98CB"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r>
      <w:tr w:rsidR="009A7EF5" w:rsidRPr="009A7EF5" w14:paraId="1084C851" w14:textId="77777777" w:rsidTr="007C1F97">
        <w:trPr>
          <w:trHeight w:val="374"/>
        </w:trPr>
        <w:tc>
          <w:tcPr>
            <w:tcW w:w="1168" w:type="dxa"/>
            <w:vMerge/>
          </w:tcPr>
          <w:p w14:paraId="31548FCE" w14:textId="77777777" w:rsidR="007C1F97" w:rsidRPr="009A7EF5" w:rsidRDefault="007C1F97" w:rsidP="007C1F97">
            <w:pPr>
              <w:rPr>
                <w:rFonts w:asciiTheme="minorHAnsi" w:hAnsiTheme="minorHAnsi" w:cstheme="minorHAnsi"/>
                <w:color w:val="0070C0"/>
                <w:sz w:val="20"/>
                <w:szCs w:val="20"/>
              </w:rPr>
            </w:pPr>
          </w:p>
        </w:tc>
        <w:tc>
          <w:tcPr>
            <w:tcW w:w="6777" w:type="dxa"/>
          </w:tcPr>
          <w:p w14:paraId="141DB02C"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Functional Skills</w:t>
            </w:r>
          </w:p>
          <w:p w14:paraId="51FC55C2" w14:textId="5AE56F54"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lastRenderedPageBreak/>
              <w:t xml:space="preserve">ELC, 1 and 2, English, </w:t>
            </w:r>
            <w:proofErr w:type="spellStart"/>
            <w:r w:rsidRPr="009A7EF5">
              <w:rPr>
                <w:rFonts w:asciiTheme="minorHAnsi" w:hAnsiTheme="minorHAnsi" w:cstheme="minorHAnsi"/>
                <w:color w:val="0070C0"/>
                <w:sz w:val="20"/>
                <w:szCs w:val="20"/>
              </w:rPr>
              <w:t>Maths</w:t>
            </w:r>
            <w:proofErr w:type="spellEnd"/>
            <w:r w:rsidRPr="009A7EF5">
              <w:rPr>
                <w:rFonts w:asciiTheme="minorHAnsi" w:hAnsiTheme="minorHAnsi" w:cstheme="minorHAnsi"/>
                <w:color w:val="0070C0"/>
                <w:sz w:val="20"/>
                <w:szCs w:val="20"/>
              </w:rPr>
              <w:t>, ICT</w:t>
            </w:r>
          </w:p>
          <w:p w14:paraId="5872E225" w14:textId="77777777" w:rsidR="007C1F97" w:rsidRPr="009A7EF5" w:rsidRDefault="007C1F97" w:rsidP="007C1F97">
            <w:pPr>
              <w:rPr>
                <w:rFonts w:asciiTheme="minorHAnsi" w:hAnsiTheme="minorHAnsi" w:cstheme="minorHAnsi"/>
                <w:b/>
                <w:bCs/>
                <w:color w:val="0070C0"/>
                <w:sz w:val="20"/>
                <w:szCs w:val="20"/>
              </w:rPr>
            </w:pPr>
            <w:proofErr w:type="spellStart"/>
            <w:r w:rsidRPr="009A7EF5">
              <w:rPr>
                <w:rFonts w:asciiTheme="minorHAnsi" w:hAnsiTheme="minorHAnsi" w:cstheme="minorHAnsi"/>
                <w:b/>
                <w:bCs/>
                <w:color w:val="0070C0"/>
                <w:sz w:val="20"/>
                <w:szCs w:val="20"/>
              </w:rPr>
              <w:t>Maths</w:t>
            </w:r>
            <w:proofErr w:type="spellEnd"/>
            <w:r w:rsidRPr="009A7EF5">
              <w:rPr>
                <w:rFonts w:asciiTheme="minorHAnsi" w:hAnsiTheme="minorHAnsi" w:cstheme="minorHAnsi"/>
                <w:b/>
                <w:bCs/>
                <w:color w:val="0070C0"/>
                <w:sz w:val="20"/>
                <w:szCs w:val="20"/>
              </w:rPr>
              <w:t xml:space="preserve"> Award</w:t>
            </w:r>
          </w:p>
        </w:tc>
        <w:tc>
          <w:tcPr>
            <w:tcW w:w="782" w:type="dxa"/>
            <w:vAlign w:val="center"/>
          </w:tcPr>
          <w:p w14:paraId="4A5A8A25"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lastRenderedPageBreak/>
              <w:t>x</w:t>
            </w:r>
          </w:p>
        </w:tc>
        <w:tc>
          <w:tcPr>
            <w:tcW w:w="1172" w:type="dxa"/>
            <w:vAlign w:val="center"/>
          </w:tcPr>
          <w:p w14:paraId="0E728C14"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2" w:type="dxa"/>
            <w:vAlign w:val="center"/>
          </w:tcPr>
          <w:p w14:paraId="5B749E8D"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1042" w:type="dxa"/>
            <w:vAlign w:val="center"/>
          </w:tcPr>
          <w:p w14:paraId="23F36569"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1" w:type="dxa"/>
            <w:vAlign w:val="center"/>
          </w:tcPr>
          <w:p w14:paraId="4B862CFC"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912" w:type="dxa"/>
            <w:vAlign w:val="center"/>
          </w:tcPr>
          <w:p w14:paraId="75789018" w14:textId="77777777" w:rsidR="007C1F97" w:rsidRPr="009A7EF5" w:rsidRDefault="007C1F97" w:rsidP="007C1F97">
            <w:pPr>
              <w:jc w:val="center"/>
              <w:rPr>
                <w:rFonts w:asciiTheme="minorHAnsi" w:hAnsiTheme="minorHAnsi" w:cstheme="minorHAnsi"/>
                <w:b/>
                <w:color w:val="0070C0"/>
              </w:rPr>
            </w:pPr>
          </w:p>
        </w:tc>
        <w:tc>
          <w:tcPr>
            <w:tcW w:w="781" w:type="dxa"/>
            <w:vAlign w:val="center"/>
          </w:tcPr>
          <w:p w14:paraId="2D3CCCAD"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r>
      <w:tr w:rsidR="009A7EF5" w:rsidRPr="009A7EF5" w14:paraId="05B0AE7C" w14:textId="77777777" w:rsidTr="007C1F97">
        <w:trPr>
          <w:trHeight w:val="374"/>
        </w:trPr>
        <w:tc>
          <w:tcPr>
            <w:tcW w:w="1168" w:type="dxa"/>
            <w:vMerge/>
          </w:tcPr>
          <w:p w14:paraId="51057922" w14:textId="77777777" w:rsidR="007C1F97" w:rsidRPr="009A7EF5" w:rsidRDefault="007C1F97" w:rsidP="007C1F97">
            <w:pPr>
              <w:rPr>
                <w:rFonts w:asciiTheme="minorHAnsi" w:hAnsiTheme="minorHAnsi" w:cstheme="minorHAnsi"/>
                <w:color w:val="0070C0"/>
                <w:sz w:val="20"/>
                <w:szCs w:val="20"/>
              </w:rPr>
            </w:pPr>
          </w:p>
        </w:tc>
        <w:tc>
          <w:tcPr>
            <w:tcW w:w="6777" w:type="dxa"/>
          </w:tcPr>
          <w:p w14:paraId="5A04DF8C"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CTEC</w:t>
            </w:r>
          </w:p>
          <w:p w14:paraId="0800E1AB"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Child Development</w:t>
            </w:r>
          </w:p>
        </w:tc>
        <w:tc>
          <w:tcPr>
            <w:tcW w:w="782" w:type="dxa"/>
            <w:vAlign w:val="center"/>
          </w:tcPr>
          <w:p w14:paraId="24DE0E80"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1172" w:type="dxa"/>
            <w:vAlign w:val="center"/>
          </w:tcPr>
          <w:p w14:paraId="75DF12DF"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2" w:type="dxa"/>
            <w:vAlign w:val="center"/>
          </w:tcPr>
          <w:p w14:paraId="09E3F511"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1042" w:type="dxa"/>
            <w:vAlign w:val="center"/>
          </w:tcPr>
          <w:p w14:paraId="093D50FD"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1" w:type="dxa"/>
            <w:vAlign w:val="center"/>
          </w:tcPr>
          <w:p w14:paraId="1058BC26"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912" w:type="dxa"/>
            <w:vAlign w:val="center"/>
          </w:tcPr>
          <w:p w14:paraId="3736C729"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1" w:type="dxa"/>
            <w:vAlign w:val="center"/>
          </w:tcPr>
          <w:p w14:paraId="4B834311"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r>
      <w:tr w:rsidR="009A7EF5" w:rsidRPr="009A7EF5" w14:paraId="51875E57" w14:textId="77777777" w:rsidTr="007C1F97">
        <w:trPr>
          <w:trHeight w:val="374"/>
        </w:trPr>
        <w:tc>
          <w:tcPr>
            <w:tcW w:w="1168" w:type="dxa"/>
            <w:vMerge/>
          </w:tcPr>
          <w:p w14:paraId="66226D36" w14:textId="77777777" w:rsidR="007C1F97" w:rsidRPr="009A7EF5" w:rsidRDefault="007C1F97" w:rsidP="007C1F97">
            <w:pPr>
              <w:rPr>
                <w:rFonts w:asciiTheme="minorHAnsi" w:hAnsiTheme="minorHAnsi" w:cstheme="minorHAnsi"/>
                <w:color w:val="0070C0"/>
                <w:sz w:val="20"/>
                <w:szCs w:val="20"/>
              </w:rPr>
            </w:pPr>
          </w:p>
        </w:tc>
        <w:tc>
          <w:tcPr>
            <w:tcW w:w="6777" w:type="dxa"/>
          </w:tcPr>
          <w:p w14:paraId="51C4AA3A"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ASDAN</w:t>
            </w:r>
          </w:p>
          <w:p w14:paraId="00C34559"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 xml:space="preserve">Peer Mentoring- </w:t>
            </w:r>
          </w:p>
        </w:tc>
        <w:tc>
          <w:tcPr>
            <w:tcW w:w="782" w:type="dxa"/>
            <w:vAlign w:val="center"/>
          </w:tcPr>
          <w:p w14:paraId="5E480560"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1172" w:type="dxa"/>
            <w:vAlign w:val="center"/>
          </w:tcPr>
          <w:p w14:paraId="0C032DDD"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2" w:type="dxa"/>
            <w:vAlign w:val="center"/>
          </w:tcPr>
          <w:p w14:paraId="71032B22"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1042" w:type="dxa"/>
            <w:vAlign w:val="center"/>
          </w:tcPr>
          <w:p w14:paraId="219AABDE"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1" w:type="dxa"/>
            <w:vAlign w:val="center"/>
          </w:tcPr>
          <w:p w14:paraId="45C02882"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912" w:type="dxa"/>
            <w:vAlign w:val="center"/>
          </w:tcPr>
          <w:p w14:paraId="77DEDA4A" w14:textId="77777777" w:rsidR="007C1F97" w:rsidRPr="009A7EF5" w:rsidRDefault="007C1F97" w:rsidP="007C1F97">
            <w:pPr>
              <w:jc w:val="center"/>
              <w:rPr>
                <w:rFonts w:asciiTheme="minorHAnsi" w:hAnsiTheme="minorHAnsi" w:cstheme="minorHAnsi"/>
                <w:b/>
                <w:color w:val="0070C0"/>
              </w:rPr>
            </w:pPr>
          </w:p>
        </w:tc>
        <w:tc>
          <w:tcPr>
            <w:tcW w:w="781" w:type="dxa"/>
            <w:vAlign w:val="center"/>
          </w:tcPr>
          <w:p w14:paraId="3B694BA2" w14:textId="77777777" w:rsidR="007C1F97" w:rsidRPr="009A7EF5" w:rsidRDefault="007C1F97" w:rsidP="007C1F97">
            <w:pPr>
              <w:jc w:val="center"/>
              <w:rPr>
                <w:rFonts w:asciiTheme="minorHAnsi" w:hAnsiTheme="minorHAnsi" w:cstheme="minorHAnsi"/>
                <w:b/>
                <w:color w:val="0070C0"/>
              </w:rPr>
            </w:pPr>
          </w:p>
        </w:tc>
      </w:tr>
      <w:tr w:rsidR="009A7EF5" w:rsidRPr="009A7EF5" w14:paraId="65A88338" w14:textId="77777777" w:rsidTr="007C1F97">
        <w:trPr>
          <w:trHeight w:val="374"/>
        </w:trPr>
        <w:tc>
          <w:tcPr>
            <w:tcW w:w="1168" w:type="dxa"/>
            <w:vMerge/>
          </w:tcPr>
          <w:p w14:paraId="513B1D4D" w14:textId="77777777" w:rsidR="007C1F97" w:rsidRPr="009A7EF5" w:rsidRDefault="007C1F97" w:rsidP="007C1F97">
            <w:pPr>
              <w:rPr>
                <w:rFonts w:asciiTheme="minorHAnsi" w:hAnsiTheme="minorHAnsi" w:cstheme="minorHAnsi"/>
                <w:color w:val="0070C0"/>
                <w:sz w:val="20"/>
                <w:szCs w:val="20"/>
              </w:rPr>
            </w:pPr>
          </w:p>
        </w:tc>
        <w:tc>
          <w:tcPr>
            <w:tcW w:w="6777" w:type="dxa"/>
          </w:tcPr>
          <w:p w14:paraId="63DFE9D0"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Wider Curriculum</w:t>
            </w:r>
          </w:p>
          <w:p w14:paraId="2019BE69" w14:textId="77777777" w:rsidR="007C1F97" w:rsidRPr="009A7EF5" w:rsidRDefault="007C1F97" w:rsidP="007C1F97">
            <w:pPr>
              <w:rPr>
                <w:rFonts w:asciiTheme="minorHAnsi" w:hAnsiTheme="minorHAnsi" w:cstheme="minorHAnsi"/>
                <w:b/>
                <w:color w:val="0070C0"/>
                <w:sz w:val="20"/>
                <w:szCs w:val="20"/>
              </w:rPr>
            </w:pPr>
            <w:r w:rsidRPr="009A7EF5">
              <w:rPr>
                <w:rFonts w:asciiTheme="minorHAnsi" w:hAnsiTheme="minorHAnsi" w:cstheme="minorHAnsi"/>
                <w:color w:val="0070C0"/>
                <w:sz w:val="20"/>
                <w:szCs w:val="20"/>
              </w:rPr>
              <w:t xml:space="preserve">PSHE, PE &amp; Fitness, Careers, Advanced English, Additional Computing, Advanced </w:t>
            </w:r>
            <w:proofErr w:type="spellStart"/>
            <w:r w:rsidRPr="009A7EF5">
              <w:rPr>
                <w:rFonts w:asciiTheme="minorHAnsi" w:hAnsiTheme="minorHAnsi" w:cstheme="minorHAnsi"/>
                <w:color w:val="0070C0"/>
                <w:sz w:val="20"/>
                <w:szCs w:val="20"/>
              </w:rPr>
              <w:t>Maths</w:t>
            </w:r>
            <w:proofErr w:type="spellEnd"/>
            <w:r w:rsidRPr="009A7EF5">
              <w:rPr>
                <w:rFonts w:asciiTheme="minorHAnsi" w:hAnsiTheme="minorHAnsi" w:cstheme="minorHAnsi"/>
                <w:color w:val="0070C0"/>
                <w:sz w:val="20"/>
                <w:szCs w:val="20"/>
              </w:rPr>
              <w:t>, , Duke of Edinburgh, Boxing, Music, Mechanics, Football, Fishing, Hair &amp; Beauty</w:t>
            </w:r>
          </w:p>
        </w:tc>
        <w:tc>
          <w:tcPr>
            <w:tcW w:w="782" w:type="dxa"/>
            <w:vAlign w:val="center"/>
          </w:tcPr>
          <w:p w14:paraId="16AA8090"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1172" w:type="dxa"/>
            <w:vAlign w:val="center"/>
          </w:tcPr>
          <w:p w14:paraId="2612D38E"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2" w:type="dxa"/>
            <w:vAlign w:val="center"/>
          </w:tcPr>
          <w:p w14:paraId="3B4AADC0"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1042" w:type="dxa"/>
            <w:vAlign w:val="center"/>
          </w:tcPr>
          <w:p w14:paraId="3AF87D4F"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1" w:type="dxa"/>
            <w:vAlign w:val="center"/>
          </w:tcPr>
          <w:p w14:paraId="69EC2261"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912" w:type="dxa"/>
            <w:vAlign w:val="center"/>
          </w:tcPr>
          <w:p w14:paraId="22EFC58C"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1" w:type="dxa"/>
            <w:vAlign w:val="center"/>
          </w:tcPr>
          <w:p w14:paraId="637A4B52"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r>
      <w:tr w:rsidR="009A7EF5" w:rsidRPr="009A7EF5" w14:paraId="3068E4A2" w14:textId="77777777" w:rsidTr="007C1F97">
        <w:trPr>
          <w:trHeight w:val="694"/>
        </w:trPr>
        <w:tc>
          <w:tcPr>
            <w:tcW w:w="1168" w:type="dxa"/>
          </w:tcPr>
          <w:p w14:paraId="0CBEF3E8"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Options</w:t>
            </w:r>
          </w:p>
        </w:tc>
        <w:tc>
          <w:tcPr>
            <w:tcW w:w="6777" w:type="dxa"/>
          </w:tcPr>
          <w:p w14:paraId="149FC8BA"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 xml:space="preserve">Personal Development &amp; Life Skills, Therapeutic Learning, D&amp;T / Enterprise, Adventure Sports, Sports Leaders, Arts Award, Forest Schools, NICASS Rock Climbing, Mindfulness, Hair &amp; Beauty, Sailing, Mechanics. </w:t>
            </w:r>
          </w:p>
          <w:p w14:paraId="50E438F3" w14:textId="77777777" w:rsidR="007C1F97" w:rsidRPr="009A7EF5" w:rsidRDefault="007C1F97" w:rsidP="007C1F97">
            <w:pPr>
              <w:spacing w:after="160" w:line="259" w:lineRule="auto"/>
              <w:rPr>
                <w:rFonts w:asciiTheme="minorHAnsi" w:hAnsiTheme="minorHAnsi" w:cstheme="minorHAnsi"/>
                <w:b/>
                <w:color w:val="0070C0"/>
                <w:sz w:val="20"/>
                <w:szCs w:val="20"/>
              </w:rPr>
            </w:pPr>
            <w:r w:rsidRPr="009A7EF5">
              <w:rPr>
                <w:rFonts w:asciiTheme="minorHAnsi" w:hAnsiTheme="minorHAnsi" w:cstheme="minorHAnsi"/>
                <w:b/>
                <w:color w:val="0070C0"/>
                <w:sz w:val="20"/>
                <w:szCs w:val="20"/>
              </w:rPr>
              <w:t>ASDAN Short Course:</w:t>
            </w:r>
            <w:r w:rsidRPr="009A7EF5">
              <w:rPr>
                <w:rFonts w:asciiTheme="minorHAnsi" w:hAnsiTheme="minorHAnsi" w:cstheme="minorHAnsi"/>
                <w:color w:val="0070C0"/>
                <w:sz w:val="20"/>
                <w:szCs w:val="20"/>
              </w:rPr>
              <w:t xml:space="preserve"> Cooking, Gardening &amp; Horticulture</w:t>
            </w:r>
          </w:p>
        </w:tc>
        <w:tc>
          <w:tcPr>
            <w:tcW w:w="782" w:type="dxa"/>
            <w:vAlign w:val="center"/>
          </w:tcPr>
          <w:p w14:paraId="5E6990A7"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1172" w:type="dxa"/>
            <w:vAlign w:val="center"/>
          </w:tcPr>
          <w:p w14:paraId="12DF305C"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2" w:type="dxa"/>
            <w:vAlign w:val="center"/>
          </w:tcPr>
          <w:p w14:paraId="174EFD29"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1042" w:type="dxa"/>
            <w:vAlign w:val="center"/>
          </w:tcPr>
          <w:p w14:paraId="4C52C92A"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1" w:type="dxa"/>
            <w:vAlign w:val="center"/>
          </w:tcPr>
          <w:p w14:paraId="1EFC1DBC"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912" w:type="dxa"/>
            <w:vAlign w:val="center"/>
          </w:tcPr>
          <w:p w14:paraId="490D8818"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1" w:type="dxa"/>
            <w:vAlign w:val="center"/>
          </w:tcPr>
          <w:p w14:paraId="272ACF8C"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r>
      <w:tr w:rsidR="009A7EF5" w:rsidRPr="009A7EF5" w14:paraId="212860BE" w14:textId="77777777" w:rsidTr="007C1F97">
        <w:trPr>
          <w:trHeight w:val="347"/>
        </w:trPr>
        <w:tc>
          <w:tcPr>
            <w:tcW w:w="1168" w:type="dxa"/>
          </w:tcPr>
          <w:p w14:paraId="4317EC39"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Enrichment and AP</w:t>
            </w:r>
          </w:p>
          <w:p w14:paraId="07CE2A97" w14:textId="77777777" w:rsidR="007C1F97" w:rsidRPr="009A7EF5" w:rsidRDefault="007C1F97" w:rsidP="007C1F97">
            <w:pPr>
              <w:rPr>
                <w:rFonts w:asciiTheme="minorHAnsi" w:hAnsiTheme="minorHAnsi" w:cstheme="minorHAnsi"/>
                <w:color w:val="0070C0"/>
                <w:sz w:val="20"/>
                <w:szCs w:val="20"/>
              </w:rPr>
            </w:pPr>
          </w:p>
        </w:tc>
        <w:tc>
          <w:tcPr>
            <w:tcW w:w="6777" w:type="dxa"/>
          </w:tcPr>
          <w:p w14:paraId="0B449B35" w14:textId="77777777" w:rsidR="007C1F97" w:rsidRPr="009A7EF5" w:rsidRDefault="007C1F97"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Therapeutic Learning, Music, Mechanics, Football, D&amp;T/Enterprise, Sport, Walking, Mindfulness, Farm Placements, Hair and Beauty,  Barbery, Animal Care, Construction, Fishing</w:t>
            </w:r>
          </w:p>
        </w:tc>
        <w:tc>
          <w:tcPr>
            <w:tcW w:w="782" w:type="dxa"/>
            <w:vAlign w:val="center"/>
          </w:tcPr>
          <w:p w14:paraId="6202E425"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1172" w:type="dxa"/>
            <w:vAlign w:val="center"/>
          </w:tcPr>
          <w:p w14:paraId="23F73982"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2" w:type="dxa"/>
            <w:vAlign w:val="center"/>
          </w:tcPr>
          <w:p w14:paraId="5E65F070"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1042" w:type="dxa"/>
            <w:vAlign w:val="center"/>
          </w:tcPr>
          <w:p w14:paraId="07C5EC15"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1" w:type="dxa"/>
            <w:vAlign w:val="center"/>
          </w:tcPr>
          <w:p w14:paraId="4EFE8A9D"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912" w:type="dxa"/>
            <w:vAlign w:val="center"/>
          </w:tcPr>
          <w:p w14:paraId="16189097"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c>
          <w:tcPr>
            <w:tcW w:w="781" w:type="dxa"/>
            <w:vAlign w:val="center"/>
          </w:tcPr>
          <w:p w14:paraId="476FA561" w14:textId="77777777" w:rsidR="007C1F97" w:rsidRPr="009A7EF5" w:rsidRDefault="007C1F97" w:rsidP="007C1F97">
            <w:pPr>
              <w:jc w:val="center"/>
              <w:rPr>
                <w:rFonts w:asciiTheme="minorHAnsi" w:hAnsiTheme="minorHAnsi" w:cstheme="minorHAnsi"/>
                <w:b/>
                <w:color w:val="0070C0"/>
              </w:rPr>
            </w:pPr>
            <w:r w:rsidRPr="009A7EF5">
              <w:rPr>
                <w:rFonts w:asciiTheme="minorHAnsi" w:hAnsiTheme="minorHAnsi" w:cstheme="minorHAnsi"/>
                <w:b/>
                <w:color w:val="0070C0"/>
              </w:rPr>
              <w:t>x</w:t>
            </w:r>
          </w:p>
        </w:tc>
      </w:tr>
    </w:tbl>
    <w:p w14:paraId="25141F15" w14:textId="77777777" w:rsidR="007C1F97" w:rsidRPr="009A7EF5" w:rsidRDefault="007C1F97" w:rsidP="007C1F97">
      <w:pPr>
        <w:rPr>
          <w:rFonts w:asciiTheme="minorHAnsi" w:hAnsiTheme="minorHAnsi" w:cstheme="minorHAnsi"/>
          <w:color w:val="0070C0"/>
        </w:rPr>
      </w:pPr>
    </w:p>
    <w:bookmarkEnd w:id="3"/>
    <w:p w14:paraId="07E0ACA2" w14:textId="77777777" w:rsidR="007C1F97" w:rsidRDefault="007C1F97" w:rsidP="007C1F97">
      <w:pPr>
        <w:rPr>
          <w:rFonts w:asciiTheme="minorHAnsi" w:hAnsiTheme="minorHAnsi" w:cstheme="minorHAnsi"/>
          <w:color w:val="0070C0"/>
        </w:rPr>
      </w:pPr>
    </w:p>
    <w:p w14:paraId="760CFC07" w14:textId="77777777" w:rsidR="009909A7" w:rsidRPr="009A7EF5" w:rsidRDefault="009909A7" w:rsidP="007C1F97">
      <w:pPr>
        <w:rPr>
          <w:rFonts w:asciiTheme="minorHAnsi" w:hAnsiTheme="minorHAnsi" w:cstheme="minorHAnsi"/>
          <w:b/>
          <w:bCs/>
          <w:color w:val="0070C0"/>
        </w:rPr>
      </w:pPr>
    </w:p>
    <w:p w14:paraId="514B68C4" w14:textId="77777777" w:rsidR="007C1F97" w:rsidRPr="009A7EF5" w:rsidRDefault="007C1F97" w:rsidP="007C1F97">
      <w:pPr>
        <w:rPr>
          <w:rFonts w:asciiTheme="minorHAnsi" w:hAnsiTheme="minorHAnsi" w:cstheme="minorHAnsi"/>
          <w:b/>
          <w:bCs/>
          <w:color w:val="0070C0"/>
        </w:rPr>
      </w:pPr>
      <w:r w:rsidRPr="009A7EF5">
        <w:rPr>
          <w:rFonts w:asciiTheme="minorHAnsi" w:hAnsiTheme="minorHAnsi" w:cstheme="minorHAnsi"/>
          <w:b/>
          <w:bCs/>
          <w:color w:val="0070C0"/>
        </w:rPr>
        <w:lastRenderedPageBreak/>
        <w:t>Sensory Integration</w:t>
      </w:r>
    </w:p>
    <w:p w14:paraId="54FEFD98"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At Parkside School there is recognition of the sensory difficulties and challenges a pupil may face on a daily basis. There is a strong understanding how this can affect learning and </w:t>
      </w:r>
      <w:proofErr w:type="spellStart"/>
      <w:r w:rsidRPr="009A7EF5">
        <w:rPr>
          <w:rFonts w:asciiTheme="minorHAnsi" w:hAnsiTheme="minorHAnsi" w:cstheme="minorHAnsi"/>
          <w:color w:val="0070C0"/>
        </w:rPr>
        <w:t>behaviour</w:t>
      </w:r>
      <w:proofErr w:type="spellEnd"/>
      <w:r w:rsidRPr="009A7EF5">
        <w:rPr>
          <w:rFonts w:asciiTheme="minorHAnsi" w:hAnsiTheme="minorHAnsi" w:cstheme="minorHAnsi"/>
          <w:color w:val="0070C0"/>
        </w:rPr>
        <w:t xml:space="preserve"> and a focus of the Curriculum is to reasonably adjust all aspect of school life to meet the pupil’s sensory needs. Pupils may not often know how to cope with the different sensory input they receive. They have difficulty registering and </w:t>
      </w:r>
      <w:proofErr w:type="spellStart"/>
      <w:r w:rsidRPr="009A7EF5">
        <w:rPr>
          <w:rFonts w:asciiTheme="minorHAnsi" w:hAnsiTheme="minorHAnsi" w:cstheme="minorHAnsi"/>
          <w:color w:val="0070C0"/>
        </w:rPr>
        <w:t>organising</w:t>
      </w:r>
      <w:proofErr w:type="spellEnd"/>
      <w:r w:rsidRPr="009A7EF5">
        <w:rPr>
          <w:rFonts w:asciiTheme="minorHAnsi" w:hAnsiTheme="minorHAnsi" w:cstheme="minorHAnsi"/>
          <w:color w:val="0070C0"/>
        </w:rPr>
        <w:t xml:space="preserve"> sensory information. This makes it difficult for them to perform the many complex tasks necessary for learning and functioning in real life situations. </w:t>
      </w:r>
    </w:p>
    <w:p w14:paraId="55539A9E"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The Curriculum at Parkside House School places a great deal of emphasis on sensory integration and processing, allowing the pupil to thrive in an environment that aids learning and supports the pupil to </w:t>
      </w:r>
      <w:proofErr w:type="spellStart"/>
      <w:r w:rsidRPr="009A7EF5">
        <w:rPr>
          <w:rFonts w:asciiTheme="minorHAnsi" w:hAnsiTheme="minorHAnsi" w:cstheme="minorHAnsi"/>
          <w:color w:val="0070C0"/>
        </w:rPr>
        <w:t>organise</w:t>
      </w:r>
      <w:proofErr w:type="spellEnd"/>
      <w:r w:rsidRPr="009A7EF5">
        <w:rPr>
          <w:rFonts w:asciiTheme="minorHAnsi" w:hAnsiTheme="minorHAnsi" w:cstheme="minorHAnsi"/>
          <w:color w:val="0070C0"/>
        </w:rPr>
        <w:t xml:space="preserve"> and process sensory input, and to use that input to respond appropriately to a particular situation. </w:t>
      </w:r>
    </w:p>
    <w:p w14:paraId="035F768B" w14:textId="77777777" w:rsidR="007C1F97" w:rsidRPr="009A7EF5" w:rsidRDefault="007C1F97" w:rsidP="007C1F97">
      <w:pPr>
        <w:rPr>
          <w:rFonts w:asciiTheme="minorHAnsi" w:hAnsiTheme="minorHAnsi" w:cstheme="minorHAnsi"/>
          <w:b/>
          <w:bCs/>
          <w:color w:val="0070C0"/>
        </w:rPr>
      </w:pPr>
      <w:r w:rsidRPr="009A7EF5">
        <w:rPr>
          <w:rFonts w:asciiTheme="minorHAnsi" w:hAnsiTheme="minorHAnsi" w:cstheme="minorHAnsi"/>
          <w:b/>
          <w:bCs/>
          <w:color w:val="0070C0"/>
        </w:rPr>
        <w:t xml:space="preserve">Visual / Auditory / Proprioceptive/Vestibular Stimulation </w:t>
      </w:r>
    </w:p>
    <w:p w14:paraId="00536F7E"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Clearly displayed timetables (visual and interactive), which are capable of being changed on a day to day basis (as required by pupil needs); </w:t>
      </w:r>
    </w:p>
    <w:p w14:paraId="1BE8E2B5"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Keywords/Topic vocabulary clearly labelled, areas and resources clearly labelled with expectations and objectives; </w:t>
      </w:r>
    </w:p>
    <w:p w14:paraId="504DFA7E"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A range of resources are available to access and record across the curriculum; </w:t>
      </w:r>
    </w:p>
    <w:p w14:paraId="5A8F999A"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Discreet displays are used in classroom environments to avoid visual over stimulation; </w:t>
      </w:r>
    </w:p>
    <w:p w14:paraId="52047D04"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Emphasis is place on stepped instructions, which have no more than three steps or a more </w:t>
      </w:r>
      <w:proofErr w:type="spellStart"/>
      <w:r w:rsidRPr="009A7EF5">
        <w:rPr>
          <w:rFonts w:asciiTheme="minorHAnsi" w:hAnsiTheme="minorHAnsi" w:cstheme="minorHAnsi"/>
          <w:color w:val="0070C0"/>
        </w:rPr>
        <w:t>personalised</w:t>
      </w:r>
      <w:proofErr w:type="spellEnd"/>
      <w:r w:rsidRPr="009A7EF5">
        <w:rPr>
          <w:rFonts w:asciiTheme="minorHAnsi" w:hAnsiTheme="minorHAnsi" w:cstheme="minorHAnsi"/>
          <w:color w:val="0070C0"/>
        </w:rPr>
        <w:t xml:space="preserve"> approach; this is to allow for auditory processing and </w:t>
      </w:r>
      <w:proofErr w:type="spellStart"/>
      <w:r w:rsidRPr="009A7EF5">
        <w:rPr>
          <w:rFonts w:asciiTheme="minorHAnsi" w:hAnsiTheme="minorHAnsi" w:cstheme="minorHAnsi"/>
          <w:color w:val="0070C0"/>
        </w:rPr>
        <w:t>organisation</w:t>
      </w:r>
      <w:proofErr w:type="spellEnd"/>
      <w:r w:rsidRPr="009A7EF5">
        <w:rPr>
          <w:rFonts w:asciiTheme="minorHAnsi" w:hAnsiTheme="minorHAnsi" w:cstheme="minorHAnsi"/>
          <w:color w:val="0070C0"/>
        </w:rPr>
        <w:t xml:space="preserve">; </w:t>
      </w:r>
    </w:p>
    <w:p w14:paraId="113CD4A7"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Establish and prompt eye contact with the pupil before speaking to them (but we do not ask for eye contact to remain focused); </w:t>
      </w:r>
    </w:p>
    <w:p w14:paraId="65B6C81B"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Teach and support pupils to ask for help on a regular basis and we also are constantly available to support throughout the school day; </w:t>
      </w:r>
    </w:p>
    <w:p w14:paraId="3027B1EA"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Break directions down into small steps and allow extra time for pupils to process them if needed; </w:t>
      </w:r>
    </w:p>
    <w:p w14:paraId="7DE12C61"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Regular verbal prompts are to increase alertness and return the pupil attention to task in hand; </w:t>
      </w:r>
    </w:p>
    <w:p w14:paraId="4270854A"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Monitor and limit the time that focused auditory attention is required; </w:t>
      </w:r>
    </w:p>
    <w:p w14:paraId="71B6520E"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lastRenderedPageBreak/>
        <w:sym w:font="Symbol" w:char="F0B7"/>
      </w:r>
      <w:r w:rsidRPr="009A7EF5">
        <w:rPr>
          <w:rFonts w:asciiTheme="minorHAnsi" w:hAnsiTheme="minorHAnsi" w:cstheme="minorHAnsi"/>
          <w:color w:val="0070C0"/>
        </w:rPr>
        <w:t xml:space="preserve"> Consider classroom noise level and use stimulation through music or a visual/auditory clip; </w:t>
      </w:r>
    </w:p>
    <w:p w14:paraId="7A76CBAF"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Use of levelled questioning and instructions to support pupil’s ability to access and respond. </w:t>
      </w:r>
    </w:p>
    <w:p w14:paraId="3A70E84B"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Close attention is given to ensuring that a pupil’s education builds on previous learning. The greatest steps in learning take place when pupils can </w:t>
      </w:r>
      <w:proofErr w:type="spellStart"/>
      <w:r w:rsidRPr="009A7EF5">
        <w:rPr>
          <w:rFonts w:asciiTheme="minorHAnsi" w:hAnsiTheme="minorHAnsi" w:cstheme="minorHAnsi"/>
          <w:color w:val="0070C0"/>
        </w:rPr>
        <w:t>recognise</w:t>
      </w:r>
      <w:proofErr w:type="spellEnd"/>
      <w:r w:rsidRPr="009A7EF5">
        <w:rPr>
          <w:rFonts w:asciiTheme="minorHAnsi" w:hAnsiTheme="minorHAnsi" w:cstheme="minorHAnsi"/>
          <w:color w:val="0070C0"/>
        </w:rPr>
        <w:t xml:space="preserve"> the connections between one area of knowledge and another, so we actively look for opportunities for cross curricular learning whenever possible. Staff teams use high levels of communication to help plan progression through the school. </w:t>
      </w:r>
    </w:p>
    <w:p w14:paraId="188C587F"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The curriculum has been set up to reflect the Key Stages based broadly on chronological age, but with an element of flexibility to address individual levels of attainment. However, it is our view that teaching must match cognitive ability regardless of learning stage. It is therefore teacher’s responsibility to ensure that all work is appropriately differentiated and that all allow appropriate time for consolidation of new skills learned. </w:t>
      </w:r>
    </w:p>
    <w:p w14:paraId="5B2BAC0B" w14:textId="77777777" w:rsidR="007C1F97" w:rsidRPr="009A7EF5" w:rsidRDefault="007C1F97" w:rsidP="007C1F97">
      <w:pPr>
        <w:rPr>
          <w:rFonts w:asciiTheme="minorHAnsi" w:hAnsiTheme="minorHAnsi" w:cstheme="minorHAnsi"/>
          <w:b/>
          <w:bCs/>
          <w:color w:val="0070C0"/>
        </w:rPr>
      </w:pPr>
      <w:r w:rsidRPr="009A7EF5">
        <w:rPr>
          <w:rFonts w:asciiTheme="minorHAnsi" w:hAnsiTheme="minorHAnsi" w:cstheme="minorHAnsi"/>
          <w:b/>
          <w:bCs/>
          <w:color w:val="0070C0"/>
        </w:rPr>
        <w:t>Differentiation</w:t>
      </w:r>
    </w:p>
    <w:p w14:paraId="35740CC5"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Despite the relatively small class groups and high levels of learning support there is inevitably a wide range of ability in these class groups. In addition, it is well documented that pupils who have a range of complex learning needs and display social, emotional and mental health difficulties have a wide range of preferred learning styles: some work well in small groups or in pairs while others prefer to work individually; some perform best in long-term projects while others like defined tasks; some respond well to oral work, while others prefer written work; some find written communication difficult but work effectively on a computer. To take account of these differences and the range of ability in any class, all staff at Parkhouse School have a responsibility, when planning work, to meet the needs of all pupils. This will involve, at different times, adapting tasks, providing different resources, developing extension work, providing a variety of learning styles and environments, setting individual goals, giving different levels of support, and offering a variety of ways to demonstrate knowledge and understanding. A thorough knowledge and understanding of each learner’s EHCP needs, current curriculum step of progress, preferred learning styles and Provision Map targets is also crucial, and these are recorded and communicated through the individual pupil profiles</w:t>
      </w:r>
    </w:p>
    <w:p w14:paraId="5A055B6E" w14:textId="77777777" w:rsidR="007C1F97" w:rsidRPr="009A7EF5" w:rsidRDefault="007C1F97" w:rsidP="007C1F97">
      <w:pPr>
        <w:rPr>
          <w:rFonts w:asciiTheme="minorHAnsi" w:hAnsiTheme="minorHAnsi" w:cstheme="minorHAnsi"/>
          <w:b/>
          <w:bCs/>
          <w:color w:val="0070C0"/>
        </w:rPr>
      </w:pPr>
    </w:p>
    <w:p w14:paraId="401AB530" w14:textId="5894A832" w:rsidR="007C1F97" w:rsidRPr="009A7EF5" w:rsidRDefault="007C1F97" w:rsidP="007C1F97">
      <w:pPr>
        <w:rPr>
          <w:rFonts w:asciiTheme="minorHAnsi" w:hAnsiTheme="minorHAnsi" w:cstheme="minorHAnsi"/>
          <w:b/>
          <w:bCs/>
          <w:color w:val="0070C0"/>
        </w:rPr>
      </w:pPr>
      <w:r w:rsidRPr="009A7EF5">
        <w:rPr>
          <w:rFonts w:asciiTheme="minorHAnsi" w:hAnsiTheme="minorHAnsi" w:cstheme="minorHAnsi"/>
          <w:b/>
          <w:bCs/>
          <w:color w:val="0070C0"/>
        </w:rPr>
        <w:t>Social, Moral, Spiritual and Cultural Education</w:t>
      </w:r>
    </w:p>
    <w:p w14:paraId="5BA5C130"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At Parkside House School, we are committed to developing our students Social, Moral, Spiritual and Cultural Education. As part of this provision, we ensure that partisan political views are not promoted in the teaching of any subject. This is closely monitored through lesson visits and the quality assurance of the curriculum. All curriculum areas contribute to the pupil’s spiritual, moral, social and cultural development. The integrity and spirituality of all faith </w:t>
      </w:r>
      <w:r w:rsidRPr="009A7EF5">
        <w:rPr>
          <w:rFonts w:asciiTheme="minorHAnsi" w:hAnsiTheme="minorHAnsi" w:cstheme="minorHAnsi"/>
          <w:color w:val="0070C0"/>
        </w:rPr>
        <w:lastRenderedPageBreak/>
        <w:t xml:space="preserve">backgrounds will be respected and explored. The diversity of spiritual traditions will be </w:t>
      </w:r>
      <w:proofErr w:type="spellStart"/>
      <w:r w:rsidRPr="009A7EF5">
        <w:rPr>
          <w:rFonts w:asciiTheme="minorHAnsi" w:hAnsiTheme="minorHAnsi" w:cstheme="minorHAnsi"/>
          <w:color w:val="0070C0"/>
        </w:rPr>
        <w:t>recognised</w:t>
      </w:r>
      <w:proofErr w:type="spellEnd"/>
      <w:r w:rsidRPr="009A7EF5">
        <w:rPr>
          <w:rFonts w:asciiTheme="minorHAnsi" w:hAnsiTheme="minorHAnsi" w:cstheme="minorHAnsi"/>
          <w:color w:val="0070C0"/>
        </w:rPr>
        <w:t xml:space="preserve">, and pupils will be given access to alternative views. All adults will model and promote expected </w:t>
      </w:r>
      <w:proofErr w:type="spellStart"/>
      <w:r w:rsidRPr="009A7EF5">
        <w:rPr>
          <w:rFonts w:asciiTheme="minorHAnsi" w:hAnsiTheme="minorHAnsi" w:cstheme="minorHAnsi"/>
          <w:color w:val="0070C0"/>
        </w:rPr>
        <w:t>behaviour</w:t>
      </w:r>
      <w:proofErr w:type="spellEnd"/>
      <w:r w:rsidRPr="009A7EF5">
        <w:rPr>
          <w:rFonts w:asciiTheme="minorHAnsi" w:hAnsiTheme="minorHAnsi" w:cstheme="minorHAnsi"/>
          <w:color w:val="0070C0"/>
        </w:rPr>
        <w:t xml:space="preserve">, treating all people as valuable individuals and showing respect for pupils and their families. Young people should learn to differentiate between right and wrong in as far as their actions affect other people. They will be encouraged to value themselves and others. Pupils should understand the need for rules and the need to abide by rules for the good of everyone. School code of conduct, Values and classroom expectations should reflect, reiterate, promote the character development of all, </w:t>
      </w:r>
      <w:proofErr w:type="spellStart"/>
      <w:r w:rsidRPr="009A7EF5">
        <w:rPr>
          <w:rFonts w:asciiTheme="minorHAnsi" w:hAnsiTheme="minorHAnsi" w:cstheme="minorHAnsi"/>
          <w:color w:val="0070C0"/>
        </w:rPr>
        <w:t>recognise</w:t>
      </w:r>
      <w:proofErr w:type="spellEnd"/>
      <w:r w:rsidRPr="009A7EF5">
        <w:rPr>
          <w:rFonts w:asciiTheme="minorHAnsi" w:hAnsiTheme="minorHAnsi" w:cstheme="minorHAnsi"/>
          <w:color w:val="0070C0"/>
        </w:rPr>
        <w:t xml:space="preserve"> progress and provide opportunities to celebrate pupil’s achievements. All curriculum areas should seek to use illustrations and examples drawn from as wide a range of cultural contexts as possible. </w:t>
      </w:r>
    </w:p>
    <w:p w14:paraId="00F1249C"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b/>
          <w:bCs/>
          <w:color w:val="0070C0"/>
        </w:rPr>
        <w:t>Fundamental British Values</w:t>
      </w:r>
      <w:r w:rsidRPr="009A7EF5">
        <w:rPr>
          <w:rFonts w:asciiTheme="minorHAnsi" w:hAnsiTheme="minorHAnsi" w:cstheme="minorHAnsi"/>
          <w:color w:val="0070C0"/>
        </w:rPr>
        <w:t xml:space="preserve"> </w:t>
      </w:r>
    </w:p>
    <w:p w14:paraId="3E1623CD"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The Parkside Park House School actively encourages pupils to respect the Fundamental British Values of democracy, the rule of law, individual liberty and mutual respect and tolerance of those with different faiths and beliefs, throughout the curriculum delivery, teaching and learning in the school. These values underpin all teaching and learning at The Parkside House School, however, are also explicitly taught through assemblies, PSHE and through the pupils taking an active role in the school council. Specifically, we aim to ensure that pupils have an understanding and knowledge of:</w:t>
      </w:r>
    </w:p>
    <w:p w14:paraId="726852FA"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w:t>
      </w: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How citizens can influence decision-making through the democratic process; </w:t>
      </w:r>
    </w:p>
    <w:p w14:paraId="27442E84"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An appreciation that living under the rule of law protects individual citizens; </w:t>
      </w:r>
    </w:p>
    <w:p w14:paraId="7DB954CB"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An understanding that bodies such as the police and the army can be held to account by the people, through the democratic organs of government; </w:t>
      </w:r>
    </w:p>
    <w:p w14:paraId="49F6DD97"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An understanding that the freedom to hold other faiths and beliefs is protected in law, and an acceptance that other people having different faiths or beliefs to oneself (or having none) should not be the cause of prejudicial or discriminatory </w:t>
      </w:r>
      <w:proofErr w:type="spellStart"/>
      <w:r w:rsidRPr="009A7EF5">
        <w:rPr>
          <w:rFonts w:asciiTheme="minorHAnsi" w:hAnsiTheme="minorHAnsi" w:cstheme="minorHAnsi"/>
          <w:color w:val="0070C0"/>
        </w:rPr>
        <w:t>behaviours</w:t>
      </w:r>
      <w:proofErr w:type="spellEnd"/>
      <w:r w:rsidRPr="009A7EF5">
        <w:rPr>
          <w:rFonts w:asciiTheme="minorHAnsi" w:hAnsiTheme="minorHAnsi" w:cstheme="minorHAnsi"/>
          <w:color w:val="0070C0"/>
        </w:rPr>
        <w:t xml:space="preserve">; </w:t>
      </w:r>
    </w:p>
    <w:p w14:paraId="1E9FCEC9"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sym w:font="Symbol" w:char="F0B7"/>
      </w:r>
      <w:r w:rsidRPr="009A7EF5">
        <w:rPr>
          <w:rFonts w:asciiTheme="minorHAnsi" w:hAnsiTheme="minorHAnsi" w:cstheme="minorHAnsi"/>
          <w:color w:val="0070C0"/>
        </w:rPr>
        <w:t xml:space="preserve"> An understanding of the problems of identifying and combating discrimination. </w:t>
      </w:r>
    </w:p>
    <w:p w14:paraId="7361671F" w14:textId="77777777" w:rsidR="00030D6F" w:rsidRPr="009A7EF5" w:rsidRDefault="00030D6F" w:rsidP="007C1F97">
      <w:pPr>
        <w:rPr>
          <w:rFonts w:asciiTheme="minorHAnsi" w:hAnsiTheme="minorHAnsi" w:cstheme="minorHAnsi"/>
          <w:b/>
          <w:bCs/>
          <w:color w:val="0070C0"/>
        </w:rPr>
      </w:pPr>
    </w:p>
    <w:p w14:paraId="73CCC231" w14:textId="2CB33E15" w:rsidR="007C1F97" w:rsidRPr="009A7EF5" w:rsidRDefault="007C1F97" w:rsidP="007C1F97">
      <w:pPr>
        <w:rPr>
          <w:rFonts w:asciiTheme="minorHAnsi" w:hAnsiTheme="minorHAnsi" w:cstheme="minorHAnsi"/>
          <w:b/>
          <w:bCs/>
          <w:color w:val="0070C0"/>
        </w:rPr>
      </w:pPr>
      <w:r w:rsidRPr="009A7EF5">
        <w:rPr>
          <w:rFonts w:asciiTheme="minorHAnsi" w:hAnsiTheme="minorHAnsi" w:cstheme="minorHAnsi"/>
          <w:b/>
          <w:bCs/>
          <w:color w:val="0070C0"/>
        </w:rPr>
        <w:t>Protected Characteristics in the Curriculum</w:t>
      </w:r>
    </w:p>
    <w:p w14:paraId="1142D574" w14:textId="19B0796D"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Protected characteristics are specific aspects of a person's identity defined by the Equality Act 2010. The 'protection' relates to protection from discrimination. At Parkside House School it is important that all children gain an understanding of the world they are growing up in, and learn how to live alongside, and show respect for, a diverse range of people.</w:t>
      </w:r>
    </w:p>
    <w:p w14:paraId="4C037C29"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lastRenderedPageBreak/>
        <w:t xml:space="preserve">At Parkside House School, all pupils are valued as individuals and supported to achieve their potential across all areas of the curriculum. Pupils are supported to reach the expectations for their age through carefully planned lessons that meet their individual and special educational needs. We strive to support all pupils to be the best they can be. The curriculum will remain as broad as possible for as long as possible. </w:t>
      </w:r>
    </w:p>
    <w:p w14:paraId="3CBF1380"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At Parkside House School, we aim to reduce and remove inequalities and barriers that may already exist. No child should be disadvantaged. Curriculum opportunities are planned to show positive role models who have overcome barriers to achieve. This could include celebrating pupils that have triumphed over barriers and inequalities and celebrating the work and achievements of individuals from a range of different backgrounds, ages, ethnicities and genders who have achieved great successes. </w:t>
      </w:r>
    </w:p>
    <w:p w14:paraId="095BF0D7" w14:textId="5D827F93"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At Parkside House School we foster positive attitudes and relationships both inside and outside school. We play an active part in our community and work closely with parents and carers who are invited into school at regular opportunities to share in learning experiences and celebrate achievements. At Parkside House School we follow the principles of Safer Recruitment and observe good equalities practice in staff recruitment, retention, and development, offering equal opportunities for all. Our staff are appointed regardless of age; disability; gender reassignment; marriage and civil partnership; pregnancy and maternity; race; religion or belief; sex; sexual orientation.</w:t>
      </w:r>
    </w:p>
    <w:p w14:paraId="27332BB1" w14:textId="77777777" w:rsidR="007C1F97" w:rsidRPr="009A7EF5" w:rsidRDefault="007C1F97" w:rsidP="007C1F97">
      <w:pPr>
        <w:shd w:val="clear" w:color="auto" w:fill="FFFFFF"/>
        <w:spacing w:after="300" w:line="240" w:lineRule="auto"/>
        <w:textAlignment w:val="baseline"/>
        <w:rPr>
          <w:rFonts w:asciiTheme="minorHAnsi" w:eastAsia="Times New Roman" w:hAnsiTheme="minorHAnsi" w:cstheme="minorHAnsi"/>
          <w:b/>
          <w:bCs/>
          <w:color w:val="0070C0"/>
          <w:sz w:val="24"/>
          <w:szCs w:val="24"/>
          <w:lang w:eastAsia="en-GB"/>
        </w:rPr>
      </w:pPr>
      <w:r w:rsidRPr="009A7EF5">
        <w:rPr>
          <w:rFonts w:asciiTheme="minorHAnsi" w:eastAsia="Times New Roman" w:hAnsiTheme="minorHAnsi" w:cstheme="minorHAnsi"/>
          <w:b/>
          <w:bCs/>
          <w:color w:val="0070C0"/>
          <w:sz w:val="24"/>
          <w:szCs w:val="24"/>
          <w:lang w:eastAsia="en-GB"/>
        </w:rPr>
        <w:t>Sunshine Class</w:t>
      </w:r>
    </w:p>
    <w:p w14:paraId="711FF8FE" w14:textId="77777777" w:rsidR="007C1F97" w:rsidRPr="009A7EF5" w:rsidRDefault="007C1F97" w:rsidP="007C1F97">
      <w:pPr>
        <w:shd w:val="clear" w:color="auto" w:fill="FFFFFF"/>
        <w:spacing w:after="300" w:line="240" w:lineRule="auto"/>
        <w:textAlignment w:val="baseline"/>
        <w:rPr>
          <w:rFonts w:asciiTheme="minorHAnsi" w:eastAsia="Times New Roman" w:hAnsiTheme="minorHAnsi" w:cstheme="minorHAnsi"/>
          <w:color w:val="0070C0"/>
          <w:sz w:val="24"/>
          <w:szCs w:val="24"/>
          <w:lang w:eastAsia="en-GB"/>
        </w:rPr>
      </w:pPr>
      <w:r w:rsidRPr="009A7EF5">
        <w:rPr>
          <w:rFonts w:asciiTheme="minorHAnsi" w:eastAsia="Times New Roman" w:hAnsiTheme="minorHAnsi" w:cstheme="minorHAnsi"/>
          <w:color w:val="0070C0"/>
          <w:sz w:val="24"/>
          <w:szCs w:val="24"/>
          <w:lang w:eastAsia="en-GB"/>
        </w:rPr>
        <w:t xml:space="preserve">The Sunshine group consists of a mixed age group yr6 and secondary age yr8 pupils. The sunshine group has been established to adapt to the individual needs of the pupils. The underlying philosophy that pupils who are exhibiting SEMH </w:t>
      </w:r>
      <w:proofErr w:type="spellStart"/>
      <w:r w:rsidRPr="009A7EF5">
        <w:rPr>
          <w:rFonts w:asciiTheme="minorHAnsi" w:eastAsia="Times New Roman" w:hAnsiTheme="minorHAnsi" w:cstheme="minorHAnsi"/>
          <w:color w:val="0070C0"/>
          <w:sz w:val="24"/>
          <w:szCs w:val="24"/>
          <w:lang w:eastAsia="en-GB"/>
        </w:rPr>
        <w:t>behaviour</w:t>
      </w:r>
      <w:proofErr w:type="spellEnd"/>
      <w:r w:rsidRPr="009A7EF5">
        <w:rPr>
          <w:rFonts w:asciiTheme="minorHAnsi" w:eastAsia="Times New Roman" w:hAnsiTheme="minorHAnsi" w:cstheme="minorHAnsi"/>
          <w:color w:val="0070C0"/>
          <w:sz w:val="24"/>
          <w:szCs w:val="24"/>
          <w:lang w:eastAsia="en-GB"/>
        </w:rPr>
        <w:t xml:space="preserve"> are experiencing emotions and </w:t>
      </w:r>
      <w:proofErr w:type="spellStart"/>
      <w:r w:rsidRPr="009A7EF5">
        <w:rPr>
          <w:rFonts w:asciiTheme="minorHAnsi" w:eastAsia="Times New Roman" w:hAnsiTheme="minorHAnsi" w:cstheme="minorHAnsi"/>
          <w:color w:val="0070C0"/>
          <w:sz w:val="24"/>
          <w:szCs w:val="24"/>
          <w:lang w:eastAsia="en-GB"/>
        </w:rPr>
        <w:t>behaviours</w:t>
      </w:r>
      <w:proofErr w:type="spellEnd"/>
      <w:r w:rsidRPr="009A7EF5">
        <w:rPr>
          <w:rFonts w:asciiTheme="minorHAnsi" w:eastAsia="Times New Roman" w:hAnsiTheme="minorHAnsi" w:cstheme="minorHAnsi"/>
          <w:color w:val="0070C0"/>
          <w:sz w:val="24"/>
          <w:szCs w:val="24"/>
          <w:lang w:eastAsia="en-GB"/>
        </w:rPr>
        <w:t xml:space="preserve"> that are rooted in earlier developmental stages and are inappropriate for their chronological age. Furthermore, the lack of development cognitively has noticeable gaps in their learning. Meta cognition is low and engagement is lessons is difficult. This means that through previous non- attendance at school and the sequence of learning blocks means that the social and psychological foundations for learning are not laid down. </w:t>
      </w:r>
    </w:p>
    <w:p w14:paraId="72A0245A" w14:textId="77777777" w:rsidR="007C1F97" w:rsidRPr="009A7EF5" w:rsidRDefault="007C1F97" w:rsidP="007C1F97">
      <w:pPr>
        <w:widowControl/>
        <w:numPr>
          <w:ilvl w:val="0"/>
          <w:numId w:val="25"/>
        </w:numPr>
        <w:shd w:val="clear" w:color="auto" w:fill="FFFFFF"/>
        <w:spacing w:before="90" w:after="90" w:line="240" w:lineRule="auto"/>
        <w:textAlignment w:val="baseline"/>
        <w:rPr>
          <w:rFonts w:asciiTheme="minorHAnsi" w:eastAsia="Times New Roman" w:hAnsiTheme="minorHAnsi" w:cstheme="minorHAnsi"/>
          <w:color w:val="0070C0"/>
          <w:sz w:val="24"/>
          <w:szCs w:val="24"/>
          <w:lang w:eastAsia="en-GB"/>
        </w:rPr>
      </w:pPr>
      <w:r w:rsidRPr="009A7EF5">
        <w:rPr>
          <w:rFonts w:asciiTheme="minorHAnsi" w:eastAsia="Times New Roman" w:hAnsiTheme="minorHAnsi" w:cstheme="minorHAnsi"/>
          <w:color w:val="0070C0"/>
          <w:sz w:val="24"/>
          <w:szCs w:val="24"/>
          <w:lang w:eastAsia="en-GB"/>
        </w:rPr>
        <w:t>Isolated and withdrawn from others.</w:t>
      </w:r>
    </w:p>
    <w:p w14:paraId="049F891C" w14:textId="77777777" w:rsidR="007C1F97" w:rsidRPr="009A7EF5" w:rsidRDefault="007C1F97" w:rsidP="007C1F97">
      <w:pPr>
        <w:widowControl/>
        <w:numPr>
          <w:ilvl w:val="0"/>
          <w:numId w:val="25"/>
        </w:numPr>
        <w:shd w:val="clear" w:color="auto" w:fill="FFFFFF"/>
        <w:spacing w:before="90" w:after="90" w:line="240" w:lineRule="auto"/>
        <w:textAlignment w:val="baseline"/>
        <w:rPr>
          <w:rFonts w:asciiTheme="minorHAnsi" w:eastAsia="Times New Roman" w:hAnsiTheme="minorHAnsi" w:cstheme="minorHAnsi"/>
          <w:color w:val="0070C0"/>
          <w:sz w:val="24"/>
          <w:szCs w:val="24"/>
          <w:lang w:eastAsia="en-GB"/>
        </w:rPr>
      </w:pPr>
      <w:r w:rsidRPr="009A7EF5">
        <w:rPr>
          <w:rFonts w:asciiTheme="minorHAnsi" w:eastAsia="Times New Roman" w:hAnsiTheme="minorHAnsi" w:cstheme="minorHAnsi"/>
          <w:color w:val="0070C0"/>
          <w:sz w:val="24"/>
          <w:szCs w:val="24"/>
          <w:lang w:eastAsia="en-GB"/>
        </w:rPr>
        <w:t>Craving affection, and making indiscriminate and short lived attachments.</w:t>
      </w:r>
    </w:p>
    <w:p w14:paraId="775BA6C0" w14:textId="77777777" w:rsidR="007C1F97" w:rsidRPr="009A7EF5" w:rsidRDefault="007C1F97" w:rsidP="007C1F97">
      <w:pPr>
        <w:widowControl/>
        <w:numPr>
          <w:ilvl w:val="0"/>
          <w:numId w:val="25"/>
        </w:numPr>
        <w:shd w:val="clear" w:color="auto" w:fill="FFFFFF"/>
        <w:spacing w:before="90" w:after="90" w:line="240" w:lineRule="auto"/>
        <w:textAlignment w:val="baseline"/>
        <w:rPr>
          <w:rFonts w:asciiTheme="minorHAnsi" w:eastAsia="Times New Roman" w:hAnsiTheme="minorHAnsi" w:cstheme="minorHAnsi"/>
          <w:color w:val="0070C0"/>
          <w:sz w:val="24"/>
          <w:szCs w:val="24"/>
          <w:lang w:eastAsia="en-GB"/>
        </w:rPr>
      </w:pPr>
      <w:r w:rsidRPr="009A7EF5">
        <w:rPr>
          <w:rFonts w:asciiTheme="minorHAnsi" w:eastAsia="Times New Roman" w:hAnsiTheme="minorHAnsi" w:cstheme="minorHAnsi"/>
          <w:color w:val="0070C0"/>
          <w:sz w:val="24"/>
          <w:szCs w:val="24"/>
          <w:lang w:eastAsia="en-GB"/>
        </w:rPr>
        <w:t xml:space="preserve">Pre-nursery </w:t>
      </w:r>
      <w:proofErr w:type="spellStart"/>
      <w:r w:rsidRPr="009A7EF5">
        <w:rPr>
          <w:rFonts w:asciiTheme="minorHAnsi" w:eastAsia="Times New Roman" w:hAnsiTheme="minorHAnsi" w:cstheme="minorHAnsi"/>
          <w:color w:val="0070C0"/>
          <w:sz w:val="24"/>
          <w:szCs w:val="24"/>
          <w:lang w:eastAsia="en-GB"/>
        </w:rPr>
        <w:t>behavioural</w:t>
      </w:r>
      <w:proofErr w:type="spellEnd"/>
      <w:r w:rsidRPr="009A7EF5">
        <w:rPr>
          <w:rFonts w:asciiTheme="minorHAnsi" w:eastAsia="Times New Roman" w:hAnsiTheme="minorHAnsi" w:cstheme="minorHAnsi"/>
          <w:color w:val="0070C0"/>
          <w:sz w:val="24"/>
          <w:szCs w:val="24"/>
          <w:lang w:eastAsia="en-GB"/>
        </w:rPr>
        <w:t xml:space="preserve"> features and immature dependent relationships.</w:t>
      </w:r>
    </w:p>
    <w:p w14:paraId="1218FAB4" w14:textId="77777777" w:rsidR="007C1F97" w:rsidRPr="009A7EF5" w:rsidRDefault="007C1F97" w:rsidP="007C1F97">
      <w:pPr>
        <w:widowControl/>
        <w:numPr>
          <w:ilvl w:val="0"/>
          <w:numId w:val="25"/>
        </w:numPr>
        <w:shd w:val="clear" w:color="auto" w:fill="FFFFFF"/>
        <w:spacing w:before="90" w:after="90" w:line="240" w:lineRule="auto"/>
        <w:textAlignment w:val="baseline"/>
        <w:rPr>
          <w:rFonts w:asciiTheme="minorHAnsi" w:eastAsia="Times New Roman" w:hAnsiTheme="minorHAnsi" w:cstheme="minorHAnsi"/>
          <w:color w:val="0070C0"/>
          <w:sz w:val="24"/>
          <w:szCs w:val="24"/>
          <w:lang w:eastAsia="en-GB"/>
        </w:rPr>
      </w:pPr>
      <w:r w:rsidRPr="009A7EF5">
        <w:rPr>
          <w:rFonts w:asciiTheme="minorHAnsi" w:eastAsia="Times New Roman" w:hAnsiTheme="minorHAnsi" w:cstheme="minorHAnsi"/>
          <w:color w:val="0070C0"/>
          <w:sz w:val="24"/>
          <w:szCs w:val="24"/>
          <w:lang w:eastAsia="en-GB"/>
        </w:rPr>
        <w:t>Limited or under-developed play/language/motor development etc.</w:t>
      </w:r>
    </w:p>
    <w:p w14:paraId="6356950B" w14:textId="77777777" w:rsidR="007C1F97" w:rsidRPr="009A7EF5" w:rsidRDefault="007C1F97" w:rsidP="007C1F97">
      <w:pPr>
        <w:widowControl/>
        <w:numPr>
          <w:ilvl w:val="0"/>
          <w:numId w:val="25"/>
        </w:numPr>
        <w:shd w:val="clear" w:color="auto" w:fill="FFFFFF"/>
        <w:spacing w:before="90" w:after="90" w:line="240" w:lineRule="auto"/>
        <w:textAlignment w:val="baseline"/>
        <w:rPr>
          <w:rFonts w:asciiTheme="minorHAnsi" w:eastAsia="Times New Roman" w:hAnsiTheme="minorHAnsi" w:cstheme="minorHAnsi"/>
          <w:color w:val="0070C0"/>
          <w:sz w:val="24"/>
          <w:szCs w:val="24"/>
          <w:lang w:eastAsia="en-GB"/>
        </w:rPr>
      </w:pPr>
      <w:r w:rsidRPr="009A7EF5">
        <w:rPr>
          <w:rFonts w:asciiTheme="minorHAnsi" w:eastAsia="Times New Roman" w:hAnsiTheme="minorHAnsi" w:cstheme="minorHAnsi"/>
          <w:color w:val="0070C0"/>
          <w:sz w:val="24"/>
          <w:szCs w:val="24"/>
          <w:lang w:eastAsia="en-GB"/>
        </w:rPr>
        <w:lastRenderedPageBreak/>
        <w:t>Underdeveloped social relationships; can’t share; resists control; interfering and disruptive; poor tolerance for frustration, disappointment or failure; may have temper tantrums.</w:t>
      </w:r>
    </w:p>
    <w:p w14:paraId="0BA0B60B" w14:textId="77777777" w:rsidR="007C1F97" w:rsidRPr="009A7EF5" w:rsidRDefault="007C1F97" w:rsidP="007C1F97">
      <w:pPr>
        <w:widowControl/>
        <w:numPr>
          <w:ilvl w:val="0"/>
          <w:numId w:val="25"/>
        </w:numPr>
        <w:shd w:val="clear" w:color="auto" w:fill="FFFFFF"/>
        <w:spacing w:before="90" w:after="90" w:line="240" w:lineRule="auto"/>
        <w:textAlignment w:val="baseline"/>
        <w:rPr>
          <w:rFonts w:asciiTheme="minorHAnsi" w:eastAsia="Times New Roman" w:hAnsiTheme="minorHAnsi" w:cstheme="minorHAnsi"/>
          <w:color w:val="0070C0"/>
          <w:sz w:val="24"/>
          <w:szCs w:val="24"/>
          <w:lang w:eastAsia="en-GB"/>
        </w:rPr>
      </w:pPr>
      <w:r w:rsidRPr="009A7EF5">
        <w:rPr>
          <w:rFonts w:asciiTheme="minorHAnsi" w:eastAsia="Times New Roman" w:hAnsiTheme="minorHAnsi" w:cstheme="minorHAnsi"/>
          <w:color w:val="0070C0"/>
          <w:sz w:val="24"/>
          <w:szCs w:val="24"/>
          <w:lang w:eastAsia="en-GB"/>
        </w:rPr>
        <w:t xml:space="preserve">Resistive, manipulative and/or explosive </w:t>
      </w:r>
      <w:proofErr w:type="spellStart"/>
      <w:r w:rsidRPr="009A7EF5">
        <w:rPr>
          <w:rFonts w:asciiTheme="minorHAnsi" w:eastAsia="Times New Roman" w:hAnsiTheme="minorHAnsi" w:cstheme="minorHAnsi"/>
          <w:color w:val="0070C0"/>
          <w:sz w:val="24"/>
          <w:szCs w:val="24"/>
          <w:lang w:eastAsia="en-GB"/>
        </w:rPr>
        <w:t>behaviour</w:t>
      </w:r>
      <w:proofErr w:type="spellEnd"/>
      <w:r w:rsidRPr="009A7EF5">
        <w:rPr>
          <w:rFonts w:asciiTheme="minorHAnsi" w:eastAsia="Times New Roman" w:hAnsiTheme="minorHAnsi" w:cstheme="minorHAnsi"/>
          <w:color w:val="0070C0"/>
          <w:sz w:val="24"/>
          <w:szCs w:val="24"/>
          <w:lang w:eastAsia="en-GB"/>
        </w:rPr>
        <w:t xml:space="preserve"> in children who are in other ways underdeveloped and show features of dependency.</w:t>
      </w:r>
    </w:p>
    <w:p w14:paraId="2F747ED1" w14:textId="77777777" w:rsidR="007C1F97" w:rsidRPr="009A7EF5" w:rsidRDefault="007C1F97" w:rsidP="007C1F97">
      <w:pPr>
        <w:widowControl/>
        <w:numPr>
          <w:ilvl w:val="0"/>
          <w:numId w:val="25"/>
        </w:numPr>
        <w:shd w:val="clear" w:color="auto" w:fill="FFFFFF"/>
        <w:spacing w:before="90" w:after="90" w:line="240" w:lineRule="auto"/>
        <w:textAlignment w:val="baseline"/>
        <w:rPr>
          <w:rFonts w:asciiTheme="minorHAnsi" w:eastAsia="Times New Roman" w:hAnsiTheme="minorHAnsi" w:cstheme="minorHAnsi"/>
          <w:color w:val="0070C0"/>
          <w:sz w:val="24"/>
          <w:szCs w:val="24"/>
          <w:lang w:eastAsia="en-GB"/>
        </w:rPr>
      </w:pPr>
      <w:r w:rsidRPr="009A7EF5">
        <w:rPr>
          <w:rFonts w:asciiTheme="minorHAnsi" w:eastAsia="Times New Roman" w:hAnsiTheme="minorHAnsi" w:cstheme="minorHAnsi"/>
          <w:color w:val="0070C0"/>
          <w:sz w:val="24"/>
          <w:szCs w:val="24"/>
          <w:lang w:eastAsia="en-GB"/>
        </w:rPr>
        <w:t>Problems of attention to and concentration on age-appropriate activities in general.</w:t>
      </w:r>
    </w:p>
    <w:p w14:paraId="2331E1F5" w14:textId="77777777" w:rsidR="007C1F97" w:rsidRPr="009A7EF5" w:rsidRDefault="007C1F97" w:rsidP="007C1F97">
      <w:pPr>
        <w:shd w:val="clear" w:color="auto" w:fill="FFFFFF"/>
        <w:spacing w:before="90" w:after="90" w:line="240" w:lineRule="auto"/>
        <w:textAlignment w:val="baseline"/>
        <w:rPr>
          <w:rFonts w:asciiTheme="minorHAnsi" w:eastAsia="Times New Roman" w:hAnsiTheme="minorHAnsi" w:cstheme="minorHAnsi"/>
          <w:color w:val="0070C0"/>
          <w:sz w:val="24"/>
          <w:szCs w:val="24"/>
          <w:lang w:eastAsia="en-GB"/>
        </w:rPr>
      </w:pPr>
    </w:p>
    <w:p w14:paraId="4BB6392A" w14:textId="77777777" w:rsidR="007C1F97" w:rsidRPr="009A7EF5" w:rsidRDefault="007C1F97" w:rsidP="007C1F97">
      <w:pPr>
        <w:shd w:val="clear" w:color="auto" w:fill="FFFFFF"/>
        <w:spacing w:after="300" w:line="240" w:lineRule="auto"/>
        <w:textAlignment w:val="baseline"/>
        <w:rPr>
          <w:rFonts w:asciiTheme="minorHAnsi" w:eastAsia="Times New Roman" w:hAnsiTheme="minorHAnsi" w:cstheme="minorHAnsi"/>
          <w:color w:val="0070C0"/>
          <w:sz w:val="24"/>
          <w:szCs w:val="24"/>
          <w:lang w:eastAsia="en-GB"/>
        </w:rPr>
      </w:pPr>
      <w:r w:rsidRPr="009A7EF5">
        <w:rPr>
          <w:rFonts w:asciiTheme="minorHAnsi" w:eastAsia="Times New Roman" w:hAnsiTheme="minorHAnsi" w:cstheme="minorHAnsi"/>
          <w:color w:val="0070C0"/>
          <w:sz w:val="24"/>
          <w:szCs w:val="24"/>
          <w:lang w:eastAsia="en-GB"/>
        </w:rPr>
        <w:t xml:space="preserve">At Parkside School students in the Sunshine Group are taught with a high level of staff support. Pupils in this group will offer distinct </w:t>
      </w:r>
      <w:proofErr w:type="spellStart"/>
      <w:r w:rsidRPr="009A7EF5">
        <w:rPr>
          <w:rFonts w:asciiTheme="minorHAnsi" w:eastAsia="Times New Roman" w:hAnsiTheme="minorHAnsi" w:cstheme="minorHAnsi"/>
          <w:color w:val="0070C0"/>
          <w:sz w:val="24"/>
          <w:szCs w:val="24"/>
          <w:lang w:eastAsia="en-GB"/>
        </w:rPr>
        <w:t>behavioural</w:t>
      </w:r>
      <w:proofErr w:type="spellEnd"/>
      <w:r w:rsidRPr="009A7EF5">
        <w:rPr>
          <w:rFonts w:asciiTheme="minorHAnsi" w:eastAsia="Times New Roman" w:hAnsiTheme="minorHAnsi" w:cstheme="minorHAnsi"/>
          <w:color w:val="0070C0"/>
          <w:sz w:val="24"/>
          <w:szCs w:val="24"/>
          <w:lang w:eastAsia="en-GB"/>
        </w:rPr>
        <w:t xml:space="preserve"> and educational challenges and much focus is put on education through social interaction, play and experiential learning, using </w:t>
      </w:r>
      <w:proofErr w:type="spellStart"/>
      <w:r w:rsidRPr="009A7EF5">
        <w:rPr>
          <w:rFonts w:asciiTheme="minorHAnsi" w:eastAsia="Times New Roman" w:hAnsiTheme="minorHAnsi" w:cstheme="minorHAnsi"/>
          <w:color w:val="0070C0"/>
          <w:sz w:val="24"/>
          <w:szCs w:val="24"/>
          <w:lang w:eastAsia="en-GB"/>
        </w:rPr>
        <w:t>personalised</w:t>
      </w:r>
      <w:proofErr w:type="spellEnd"/>
      <w:r w:rsidRPr="009A7EF5">
        <w:rPr>
          <w:rFonts w:asciiTheme="minorHAnsi" w:eastAsia="Times New Roman" w:hAnsiTheme="minorHAnsi" w:cstheme="minorHAnsi"/>
          <w:color w:val="0070C0"/>
          <w:sz w:val="24"/>
          <w:szCs w:val="24"/>
          <w:lang w:eastAsia="en-GB"/>
        </w:rPr>
        <w:t xml:space="preserve"> </w:t>
      </w:r>
      <w:proofErr w:type="spellStart"/>
      <w:r w:rsidRPr="009A7EF5">
        <w:rPr>
          <w:rFonts w:asciiTheme="minorHAnsi" w:eastAsia="Times New Roman" w:hAnsiTheme="minorHAnsi" w:cstheme="minorHAnsi"/>
          <w:color w:val="0070C0"/>
          <w:sz w:val="24"/>
          <w:szCs w:val="24"/>
          <w:lang w:eastAsia="en-GB"/>
        </w:rPr>
        <w:t>programmes</w:t>
      </w:r>
      <w:proofErr w:type="spellEnd"/>
      <w:r w:rsidRPr="009A7EF5">
        <w:rPr>
          <w:rFonts w:asciiTheme="minorHAnsi" w:eastAsia="Times New Roman" w:hAnsiTheme="minorHAnsi" w:cstheme="minorHAnsi"/>
          <w:color w:val="0070C0"/>
          <w:sz w:val="24"/>
          <w:szCs w:val="24"/>
          <w:lang w:eastAsia="en-GB"/>
        </w:rPr>
        <w:t xml:space="preserve"> of study. While they make progress in core subjects and enjoy thematically delivered studies, they learn social skills; turn taking; sharing; how to play formally and informally; etc. They enjoy a wide range of visits to support their studies, as well as learning to enjoy listening to stories, art and craft etc. For this reason, in Sunshine group secondary age pupils from Year 7, are taught using a primary model, with a high level of </w:t>
      </w:r>
      <w:proofErr w:type="spellStart"/>
      <w:r w:rsidRPr="009A7EF5">
        <w:rPr>
          <w:rFonts w:asciiTheme="minorHAnsi" w:eastAsia="Times New Roman" w:hAnsiTheme="minorHAnsi" w:cstheme="minorHAnsi"/>
          <w:color w:val="0070C0"/>
          <w:sz w:val="24"/>
          <w:szCs w:val="24"/>
          <w:lang w:eastAsia="en-GB"/>
        </w:rPr>
        <w:t>personalised</w:t>
      </w:r>
      <w:proofErr w:type="spellEnd"/>
      <w:r w:rsidRPr="009A7EF5">
        <w:rPr>
          <w:rFonts w:asciiTheme="minorHAnsi" w:eastAsia="Times New Roman" w:hAnsiTheme="minorHAnsi" w:cstheme="minorHAnsi"/>
          <w:color w:val="0070C0"/>
          <w:sz w:val="24"/>
          <w:szCs w:val="24"/>
          <w:lang w:eastAsia="en-GB"/>
        </w:rPr>
        <w:t xml:space="preserve"> programming around their specific interests and needs, which includes social interaction, problem solving and experiential learning to support their progress.</w:t>
      </w:r>
    </w:p>
    <w:p w14:paraId="28BBCCD6" w14:textId="2B2F2FDE" w:rsidR="007C1F97" w:rsidRPr="009A7EF5" w:rsidRDefault="007C1F97" w:rsidP="007C1F97">
      <w:pPr>
        <w:shd w:val="clear" w:color="auto" w:fill="FFFFFF"/>
        <w:spacing w:after="300" w:line="240" w:lineRule="auto"/>
        <w:textAlignment w:val="baseline"/>
        <w:rPr>
          <w:rFonts w:asciiTheme="minorHAnsi" w:eastAsia="Times New Roman" w:hAnsiTheme="minorHAnsi" w:cstheme="minorHAnsi"/>
          <w:color w:val="0070C0"/>
          <w:sz w:val="24"/>
          <w:szCs w:val="24"/>
          <w:lang w:eastAsia="en-GB"/>
        </w:rPr>
      </w:pPr>
      <w:r w:rsidRPr="009A7EF5">
        <w:rPr>
          <w:rFonts w:asciiTheme="minorHAnsi" w:eastAsia="Times New Roman" w:hAnsiTheme="minorHAnsi" w:cstheme="minorHAnsi"/>
          <w:color w:val="0070C0"/>
          <w:sz w:val="24"/>
          <w:szCs w:val="24"/>
          <w:lang w:eastAsia="en-GB"/>
        </w:rPr>
        <w:t xml:space="preserve">Academically there is still a particular focus on core subjects; a synthetic phonics </w:t>
      </w:r>
      <w:proofErr w:type="spellStart"/>
      <w:r w:rsidRPr="009A7EF5">
        <w:rPr>
          <w:rFonts w:asciiTheme="minorHAnsi" w:eastAsia="Times New Roman" w:hAnsiTheme="minorHAnsi" w:cstheme="minorHAnsi"/>
          <w:color w:val="0070C0"/>
          <w:sz w:val="24"/>
          <w:szCs w:val="24"/>
          <w:lang w:eastAsia="en-GB"/>
        </w:rPr>
        <w:t>programme</w:t>
      </w:r>
      <w:proofErr w:type="spellEnd"/>
      <w:r w:rsidRPr="009A7EF5">
        <w:rPr>
          <w:rFonts w:asciiTheme="minorHAnsi" w:eastAsia="Times New Roman" w:hAnsiTheme="minorHAnsi" w:cstheme="minorHAnsi"/>
          <w:color w:val="0070C0"/>
          <w:sz w:val="24"/>
          <w:szCs w:val="24"/>
          <w:lang w:eastAsia="en-GB"/>
        </w:rPr>
        <w:t xml:space="preserve"> supports reading, and a structured </w:t>
      </w:r>
      <w:r w:rsidR="00030D6F" w:rsidRPr="009A7EF5">
        <w:rPr>
          <w:rFonts w:asciiTheme="minorHAnsi" w:eastAsia="Times New Roman" w:hAnsiTheme="minorHAnsi" w:cstheme="minorHAnsi"/>
          <w:color w:val="0070C0"/>
          <w:sz w:val="24"/>
          <w:szCs w:val="24"/>
          <w:lang w:eastAsia="en-GB"/>
        </w:rPr>
        <w:t>math</w:t>
      </w:r>
      <w:r w:rsidRPr="009A7EF5">
        <w:rPr>
          <w:rFonts w:asciiTheme="minorHAnsi" w:eastAsia="Times New Roman" w:hAnsiTheme="minorHAnsi" w:cstheme="minorHAnsi"/>
          <w:color w:val="0070C0"/>
          <w:sz w:val="24"/>
          <w:szCs w:val="24"/>
          <w:lang w:eastAsia="en-GB"/>
        </w:rPr>
        <w:t xml:space="preserve"> scheme offers </w:t>
      </w:r>
      <w:proofErr w:type="spellStart"/>
      <w:r w:rsidRPr="009A7EF5">
        <w:rPr>
          <w:rFonts w:asciiTheme="minorHAnsi" w:eastAsia="Times New Roman" w:hAnsiTheme="minorHAnsi" w:cstheme="minorHAnsi"/>
          <w:color w:val="0070C0"/>
          <w:sz w:val="24"/>
          <w:szCs w:val="24"/>
          <w:lang w:eastAsia="en-GB"/>
        </w:rPr>
        <w:t>personalised</w:t>
      </w:r>
      <w:proofErr w:type="spellEnd"/>
      <w:r w:rsidRPr="009A7EF5">
        <w:rPr>
          <w:rFonts w:asciiTheme="minorHAnsi" w:eastAsia="Times New Roman" w:hAnsiTheme="minorHAnsi" w:cstheme="minorHAnsi"/>
          <w:color w:val="0070C0"/>
          <w:sz w:val="24"/>
          <w:szCs w:val="24"/>
          <w:lang w:eastAsia="en-GB"/>
        </w:rPr>
        <w:t xml:space="preserve"> learning. They have a wide </w:t>
      </w:r>
      <w:proofErr w:type="spellStart"/>
      <w:r w:rsidRPr="009A7EF5">
        <w:rPr>
          <w:rFonts w:asciiTheme="minorHAnsi" w:eastAsia="Times New Roman" w:hAnsiTheme="minorHAnsi" w:cstheme="minorHAnsi"/>
          <w:color w:val="0070C0"/>
          <w:sz w:val="24"/>
          <w:szCs w:val="24"/>
          <w:lang w:eastAsia="en-GB"/>
        </w:rPr>
        <w:t>programme</w:t>
      </w:r>
      <w:proofErr w:type="spellEnd"/>
      <w:r w:rsidRPr="009A7EF5">
        <w:rPr>
          <w:rFonts w:asciiTheme="minorHAnsi" w:eastAsia="Times New Roman" w:hAnsiTheme="minorHAnsi" w:cstheme="minorHAnsi"/>
          <w:color w:val="0070C0"/>
          <w:sz w:val="24"/>
          <w:szCs w:val="24"/>
          <w:lang w:eastAsia="en-GB"/>
        </w:rPr>
        <w:t xml:space="preserve"> of educational visits to enhance their learning experience, enjoy drama and storytelling, take part in practical activities such as animal care, DT including cookery and sports. A key focus remains the development of their self-esteem and sense of personal well-being.</w:t>
      </w:r>
    </w:p>
    <w:p w14:paraId="47ADF9A5" w14:textId="77777777" w:rsidR="007C1F97" w:rsidRPr="009A7EF5" w:rsidRDefault="007C1F97" w:rsidP="007C1F97">
      <w:pPr>
        <w:rPr>
          <w:rFonts w:asciiTheme="minorHAnsi" w:hAnsiTheme="minorHAnsi" w:cstheme="minorHAnsi"/>
          <w:b/>
          <w:bCs/>
          <w:color w:val="0070C0"/>
        </w:rPr>
      </w:pPr>
      <w:r w:rsidRPr="009A7EF5">
        <w:rPr>
          <w:rFonts w:asciiTheme="minorHAnsi" w:hAnsiTheme="minorHAnsi" w:cstheme="minorHAnsi"/>
          <w:color w:val="0070C0"/>
        </w:rPr>
        <w:t>KS</w:t>
      </w:r>
      <w:r w:rsidRPr="009A7EF5">
        <w:rPr>
          <w:rFonts w:asciiTheme="minorHAnsi" w:hAnsiTheme="minorHAnsi" w:cstheme="minorHAnsi"/>
          <w:b/>
          <w:bCs/>
          <w:color w:val="0070C0"/>
        </w:rPr>
        <w:t>4 and Post 16 Learners</w:t>
      </w:r>
    </w:p>
    <w:p w14:paraId="784F08DA"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External Accreditation is </w:t>
      </w:r>
      <w:proofErr w:type="spellStart"/>
      <w:r w:rsidRPr="009A7EF5">
        <w:rPr>
          <w:rFonts w:asciiTheme="minorHAnsi" w:hAnsiTheme="minorHAnsi" w:cstheme="minorHAnsi"/>
          <w:color w:val="0070C0"/>
        </w:rPr>
        <w:t>personalised</w:t>
      </w:r>
      <w:proofErr w:type="spellEnd"/>
      <w:r w:rsidRPr="009A7EF5">
        <w:rPr>
          <w:rFonts w:asciiTheme="minorHAnsi" w:hAnsiTheme="minorHAnsi" w:cstheme="minorHAnsi"/>
          <w:color w:val="0070C0"/>
        </w:rPr>
        <w:t xml:space="preserve"> to the interests, needs and aptitudes of each individual pupil. Pupils at Key Stage 4 have access to a range qualification pathway across the core, foundation and vocational subject areas. Pupils are starting a Duke of Edinburgh award at Bronze. Pupils joining us in post 16 have the </w:t>
      </w:r>
      <w:proofErr w:type="spellStart"/>
      <w:r w:rsidRPr="009A7EF5">
        <w:rPr>
          <w:rFonts w:asciiTheme="minorHAnsi" w:hAnsiTheme="minorHAnsi" w:cstheme="minorHAnsi"/>
          <w:color w:val="0070C0"/>
        </w:rPr>
        <w:t>individualised</w:t>
      </w:r>
      <w:proofErr w:type="spellEnd"/>
      <w:r w:rsidRPr="009A7EF5">
        <w:rPr>
          <w:rFonts w:asciiTheme="minorHAnsi" w:hAnsiTheme="minorHAnsi" w:cstheme="minorHAnsi"/>
          <w:color w:val="0070C0"/>
        </w:rPr>
        <w:t xml:space="preserve"> opportunity to revisit qualifications and enhance their outcomes from Key Stage 4 study. Pupils also can engage in courses at local colleges with staff support from school where appropriate. Alternative provision is monitored to adhere to safeguarding and compliance. </w:t>
      </w:r>
    </w:p>
    <w:p w14:paraId="0B139234"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Volunteering and work experience is a key aspect to our Post-16 Curriculum and strong links are being formed with our local community to ensure the pupils are given the experiences they need to progress in their chosen career.</w:t>
      </w:r>
    </w:p>
    <w:p w14:paraId="08DC83E0" w14:textId="77777777" w:rsidR="007C1F97" w:rsidRPr="009A7EF5" w:rsidRDefault="007C1F97" w:rsidP="007C1F97">
      <w:pPr>
        <w:rPr>
          <w:rFonts w:asciiTheme="minorHAnsi" w:hAnsiTheme="minorHAnsi" w:cstheme="minorHAnsi"/>
          <w:b/>
          <w:bCs/>
          <w:color w:val="0070C0"/>
        </w:rPr>
      </w:pPr>
      <w:r w:rsidRPr="009A7EF5">
        <w:rPr>
          <w:rFonts w:asciiTheme="minorHAnsi" w:hAnsiTheme="minorHAnsi" w:cstheme="minorHAnsi"/>
          <w:b/>
          <w:bCs/>
          <w:color w:val="0070C0"/>
        </w:rPr>
        <w:lastRenderedPageBreak/>
        <w:t>Work Experience, Vocational and Careers Guidance</w:t>
      </w:r>
    </w:p>
    <w:p w14:paraId="0EBBD795"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Parkside House School </w:t>
      </w:r>
      <w:proofErr w:type="spellStart"/>
      <w:r w:rsidRPr="009A7EF5">
        <w:rPr>
          <w:rFonts w:asciiTheme="minorHAnsi" w:hAnsiTheme="minorHAnsi" w:cstheme="minorHAnsi"/>
          <w:color w:val="0070C0"/>
        </w:rPr>
        <w:t>endeavours</w:t>
      </w:r>
      <w:proofErr w:type="spellEnd"/>
      <w:r w:rsidRPr="009A7EF5">
        <w:rPr>
          <w:rFonts w:asciiTheme="minorHAnsi" w:hAnsiTheme="minorHAnsi" w:cstheme="minorHAnsi"/>
          <w:color w:val="0070C0"/>
        </w:rPr>
        <w:t xml:space="preserve"> to provide all pupils with a range of opportunities to participate in a workplace environment. Careers education and guidance are taught through timetabled Careers Lessons during form time and PSHE/Citizenship. All pupils have access to tailored and external guidance.</w:t>
      </w:r>
    </w:p>
    <w:p w14:paraId="574A333D"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b/>
          <w:bCs/>
          <w:color w:val="0070C0"/>
        </w:rPr>
        <w:t>In Key Stages 3/4/5</w:t>
      </w:r>
      <w:r w:rsidRPr="009A7EF5">
        <w:rPr>
          <w:rFonts w:asciiTheme="minorHAnsi" w:hAnsiTheme="minorHAnsi" w:cstheme="minorHAnsi"/>
          <w:color w:val="0070C0"/>
        </w:rPr>
        <w:t xml:space="preserve"> the emphasis is placed on the world of work, opportunity awareness, college experience and work experience. All 14+ pupils are provided with opportunities to engage in practice interviews and liaise with external guidance. This process also provides the specific information required to create individual transition plans. Pupils who are ready for work experience are supported with a suitable work placement as guided through appropriate outside agencies. </w:t>
      </w:r>
    </w:p>
    <w:p w14:paraId="549C8945" w14:textId="16F538E7" w:rsidR="007C1F97" w:rsidRPr="009A7EF5" w:rsidRDefault="007C1F97" w:rsidP="007C1F97">
      <w:pPr>
        <w:rPr>
          <w:rFonts w:asciiTheme="minorHAnsi" w:hAnsiTheme="minorHAnsi" w:cstheme="minorHAnsi"/>
          <w:color w:val="0070C0"/>
        </w:rPr>
      </w:pPr>
      <w:proofErr w:type="spellStart"/>
      <w:r w:rsidRPr="009A7EF5">
        <w:rPr>
          <w:rFonts w:asciiTheme="minorHAnsi" w:hAnsiTheme="minorHAnsi" w:cstheme="minorHAnsi"/>
          <w:color w:val="0070C0"/>
        </w:rPr>
        <w:t>Personalised</w:t>
      </w:r>
      <w:proofErr w:type="spellEnd"/>
      <w:r w:rsidRPr="009A7EF5">
        <w:rPr>
          <w:rFonts w:asciiTheme="minorHAnsi" w:hAnsiTheme="minorHAnsi" w:cstheme="minorHAnsi"/>
          <w:color w:val="0070C0"/>
        </w:rPr>
        <w:t xml:space="preserve"> learning is supported by Individual Personal Profiles to encourage pupils to pursue areas of interest and gain experience. Teachers, instructors and learning support staff provide valuable support and guidance as they support the individual pupil needs. It is the aim of the school that all pupils should leave the school with a suitable placement matching the individual’s ability and aspirations. The aim is for all Year 11+ pupils to actively apply for sixth form, college and apprenticeship placements whilst in their final year; for some pupils however, it may be agreed for particular reasons that they remain at Parkhouse School to complete Key Stage 5 with us.</w:t>
      </w:r>
    </w:p>
    <w:p w14:paraId="144AFB4E"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For more information please see careers policy</w:t>
      </w:r>
    </w:p>
    <w:p w14:paraId="1B978DA5" w14:textId="77777777" w:rsidR="007C1F97" w:rsidRPr="009A7EF5" w:rsidRDefault="007C1F97" w:rsidP="007C1F97">
      <w:pPr>
        <w:rPr>
          <w:rFonts w:asciiTheme="minorHAnsi" w:hAnsiTheme="minorHAnsi" w:cstheme="minorHAnsi"/>
          <w:b/>
          <w:bCs/>
          <w:color w:val="0070C0"/>
        </w:rPr>
      </w:pPr>
      <w:r w:rsidRPr="009A7EF5">
        <w:rPr>
          <w:rFonts w:asciiTheme="minorHAnsi" w:hAnsiTheme="minorHAnsi" w:cstheme="minorHAnsi"/>
          <w:b/>
          <w:bCs/>
          <w:color w:val="0070C0"/>
        </w:rPr>
        <w:t>Impact</w:t>
      </w:r>
    </w:p>
    <w:p w14:paraId="2021B029"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Curriculum Impact Our School’s Curriculum will: </w:t>
      </w:r>
    </w:p>
    <w:p w14:paraId="476FD7BB"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fulfil all statutory requirements </w:t>
      </w:r>
    </w:p>
    <w:p w14:paraId="28B3FBAC"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be based on National Curriculum definitions of subject breadth and progression wherever possible </w:t>
      </w:r>
    </w:p>
    <w:p w14:paraId="1BCACE0D"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lead to qualifications that are useful for both employers and higher education </w:t>
      </w:r>
    </w:p>
    <w:p w14:paraId="4E4F9706"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enable pupils to fulfil their potential </w:t>
      </w:r>
    </w:p>
    <w:p w14:paraId="5E6193E6"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meet the needs of pupils of all abilities </w:t>
      </w:r>
    </w:p>
    <w:p w14:paraId="6073CCC6"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be delivered in a supportive, therapeutic environment </w:t>
      </w:r>
    </w:p>
    <w:p w14:paraId="5583A930"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lastRenderedPageBreak/>
        <w:t xml:space="preserve">• provide equal access for all pupils to a full range of learning experiences beyond statutory guidelines </w:t>
      </w:r>
    </w:p>
    <w:p w14:paraId="36FE6770"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prepare pupils to make informed and appropriate choices at points of transition </w:t>
      </w:r>
    </w:p>
    <w:p w14:paraId="58D2F4B9"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help pupils develop lively, enquiring minds, an ability to question and argue rationally and an ability to apply themselves to tasks and physical skills </w:t>
      </w:r>
    </w:p>
    <w:p w14:paraId="30035086"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include a range of vital characteristics- breadth, balance, relevance, differentiation, progression, continuity and coherence </w:t>
      </w:r>
    </w:p>
    <w:p w14:paraId="0A34ED10"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ensure continuity and progression within the school and between phases of education, increasing pupils’ choice during their school career </w:t>
      </w:r>
    </w:p>
    <w:p w14:paraId="2B77441F"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foster teaching styles which offer and encourage a variety of relevant learning opportunities </w:t>
      </w:r>
    </w:p>
    <w:p w14:paraId="197D33C7"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help pupils to use language and number effectively </w:t>
      </w:r>
    </w:p>
    <w:p w14:paraId="73381CF3"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help pupils develop personal moral values, respect for religious values and tolerance of other races’ beliefs and ways of life </w:t>
      </w:r>
    </w:p>
    <w:p w14:paraId="4ABB974E"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help pupils understand the world in which they live </w:t>
      </w:r>
    </w:p>
    <w:p w14:paraId="19A85D16"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meet the social, emotional and </w:t>
      </w:r>
      <w:proofErr w:type="spellStart"/>
      <w:r w:rsidRPr="009A7EF5">
        <w:rPr>
          <w:rFonts w:asciiTheme="minorHAnsi" w:hAnsiTheme="minorHAnsi" w:cstheme="minorHAnsi"/>
          <w:color w:val="0070C0"/>
        </w:rPr>
        <w:t>behavioural</w:t>
      </w:r>
      <w:proofErr w:type="spellEnd"/>
      <w:r w:rsidRPr="009A7EF5">
        <w:rPr>
          <w:rFonts w:asciiTheme="minorHAnsi" w:hAnsiTheme="minorHAnsi" w:cstheme="minorHAnsi"/>
          <w:color w:val="0070C0"/>
        </w:rPr>
        <w:t xml:space="preserve"> needs of our pupils </w:t>
      </w:r>
    </w:p>
    <w:p w14:paraId="6B07CEFC"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incorporate a specific curriculum for key stage 3 which will focus on the core skills of numeracy and literacy and develop the personal, learning and thinking skills of all pupils </w:t>
      </w:r>
    </w:p>
    <w:p w14:paraId="259C8A04" w14:textId="77777777" w:rsidR="007C1F97" w:rsidRPr="009A7EF5" w:rsidRDefault="007C1F97" w:rsidP="007C1F97">
      <w:pPr>
        <w:rPr>
          <w:rFonts w:asciiTheme="minorHAnsi" w:hAnsiTheme="minorHAnsi" w:cstheme="minorHAnsi"/>
          <w:color w:val="0070C0"/>
        </w:rPr>
      </w:pPr>
      <w:r w:rsidRPr="009A7EF5">
        <w:rPr>
          <w:rFonts w:asciiTheme="minorHAnsi" w:hAnsiTheme="minorHAnsi" w:cstheme="minorHAnsi"/>
          <w:color w:val="0070C0"/>
        </w:rPr>
        <w:t xml:space="preserve">• incorporate a key stage 4 curriculum which meets the needs of pupils, parents and wider society </w:t>
      </w:r>
    </w:p>
    <w:p w14:paraId="64126A72" w14:textId="64038615" w:rsidR="00030D6F" w:rsidRPr="009A7EF5" w:rsidRDefault="007C1F97" w:rsidP="007C1F97">
      <w:pPr>
        <w:rPr>
          <w:rFonts w:asciiTheme="minorHAnsi" w:hAnsiTheme="minorHAnsi" w:cstheme="minorHAnsi"/>
          <w:color w:val="0070C0"/>
        </w:rPr>
        <w:sectPr w:rsidR="00030D6F" w:rsidRPr="009A7EF5" w:rsidSect="007C1F97">
          <w:pgSz w:w="16838" w:h="11906" w:orient="landscape"/>
          <w:pgMar w:top="1440" w:right="1440" w:bottom="1558" w:left="1440" w:header="708" w:footer="708" w:gutter="0"/>
          <w:cols w:space="708"/>
          <w:docGrid w:linePitch="360"/>
        </w:sectPr>
      </w:pPr>
      <w:r w:rsidRPr="009A7EF5">
        <w:rPr>
          <w:rFonts w:asciiTheme="minorHAnsi" w:hAnsiTheme="minorHAnsi" w:cstheme="minorHAnsi"/>
          <w:color w:val="0070C0"/>
        </w:rPr>
        <w:t xml:space="preserve">• offers a post-16 curriculum which is not constricted by the curriculum of the school alone but incorporates other schools/colleges which maybe in partnership with the school </w:t>
      </w:r>
    </w:p>
    <w:p w14:paraId="74891046" w14:textId="2C7A1EFC" w:rsidR="007C1F97" w:rsidRPr="009A7EF5" w:rsidRDefault="007C1F97" w:rsidP="00030D6F">
      <w:pPr>
        <w:tabs>
          <w:tab w:val="left" w:pos="1515"/>
        </w:tabs>
        <w:spacing w:before="4" w:after="0" w:line="240" w:lineRule="auto"/>
        <w:jc w:val="both"/>
        <w:rPr>
          <w:rFonts w:asciiTheme="minorHAnsi" w:hAnsiTheme="minorHAnsi" w:cstheme="minorHAnsi"/>
          <w:color w:val="0070C0"/>
          <w:sz w:val="24"/>
          <w:szCs w:val="24"/>
        </w:rPr>
      </w:pPr>
    </w:p>
    <w:p w14:paraId="604D7CFF" w14:textId="61577DFC" w:rsidR="00B42711" w:rsidRPr="009A7EF5" w:rsidRDefault="00D2737E" w:rsidP="004D01EE">
      <w:pPr>
        <w:pStyle w:val="Heading2"/>
        <w:spacing w:line="240" w:lineRule="auto"/>
        <w:rPr>
          <w:rFonts w:asciiTheme="minorHAnsi" w:hAnsiTheme="minorHAnsi" w:cstheme="minorHAnsi"/>
          <w:color w:val="0070C0"/>
          <w:sz w:val="24"/>
          <w:szCs w:val="24"/>
        </w:rPr>
      </w:pPr>
      <w:r w:rsidRPr="009A7EF5">
        <w:rPr>
          <w:rFonts w:asciiTheme="minorHAnsi" w:hAnsiTheme="minorHAnsi" w:cstheme="minorHAnsi"/>
          <w:color w:val="0070C0"/>
          <w:sz w:val="24"/>
          <w:szCs w:val="24"/>
          <w:u w:color="000080"/>
        </w:rPr>
        <w:t>S</w:t>
      </w:r>
      <w:r w:rsidR="00B42711" w:rsidRPr="009A7EF5">
        <w:rPr>
          <w:rFonts w:asciiTheme="minorHAnsi" w:hAnsiTheme="minorHAnsi" w:cstheme="minorHAnsi"/>
          <w:color w:val="0070C0"/>
          <w:sz w:val="24"/>
          <w:szCs w:val="24"/>
          <w:u w:color="000080"/>
        </w:rPr>
        <w:t>CHOOL UNIFORM</w:t>
      </w:r>
    </w:p>
    <w:p w14:paraId="17C12253" w14:textId="77777777" w:rsidR="00B42711" w:rsidRPr="009A7EF5" w:rsidRDefault="00B42711"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position w:val="1"/>
          <w:sz w:val="24"/>
          <w:szCs w:val="24"/>
        </w:rPr>
        <w:t>Parkside House School has a School Uniform Policy which requires al</w:t>
      </w:r>
      <w:r w:rsidR="00505D60" w:rsidRPr="009A7EF5">
        <w:rPr>
          <w:rFonts w:asciiTheme="minorHAnsi" w:hAnsiTheme="minorHAnsi" w:cstheme="minorHAnsi"/>
          <w:color w:val="0070C0"/>
          <w:position w:val="1"/>
          <w:sz w:val="24"/>
          <w:szCs w:val="24"/>
        </w:rPr>
        <w:t xml:space="preserve">l </w:t>
      </w:r>
      <w:r w:rsidRPr="009A7EF5">
        <w:rPr>
          <w:rFonts w:asciiTheme="minorHAnsi" w:hAnsiTheme="minorHAnsi" w:cstheme="minorHAnsi"/>
          <w:color w:val="0070C0"/>
          <w:sz w:val="24"/>
          <w:szCs w:val="24"/>
        </w:rPr>
        <w:t>pupils to wear the correct uniform. A detailed uniform list is available in the admissions pack</w:t>
      </w:r>
    </w:p>
    <w:p w14:paraId="674E7BE7" w14:textId="77777777" w:rsidR="00B42711" w:rsidRPr="009A7EF5" w:rsidRDefault="00B42711" w:rsidP="004D01EE">
      <w:pPr>
        <w:spacing w:before="8" w:after="0" w:line="240" w:lineRule="auto"/>
        <w:jc w:val="both"/>
        <w:rPr>
          <w:rFonts w:asciiTheme="minorHAnsi" w:hAnsiTheme="minorHAnsi" w:cstheme="minorHAnsi"/>
          <w:color w:val="0070C0"/>
          <w:sz w:val="24"/>
          <w:szCs w:val="24"/>
        </w:rPr>
      </w:pPr>
    </w:p>
    <w:p w14:paraId="48F43E22" w14:textId="77777777" w:rsidR="003B00E2" w:rsidRPr="009A7EF5" w:rsidRDefault="00B42711" w:rsidP="00694C21">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We feel the wearing of school uniform is important because in a school of wide social background it masks trivial distinction. A definite school identity can also be achieved from the wearing of uniform and we think this is also very important.</w:t>
      </w:r>
    </w:p>
    <w:p w14:paraId="5D0089CC" w14:textId="77777777" w:rsidR="00B42711" w:rsidRPr="009A7EF5" w:rsidRDefault="00B42711" w:rsidP="004D01EE">
      <w:pPr>
        <w:pStyle w:val="Heading2"/>
        <w:spacing w:line="240" w:lineRule="auto"/>
        <w:rPr>
          <w:rFonts w:asciiTheme="minorHAnsi" w:hAnsiTheme="minorHAnsi" w:cstheme="minorHAnsi"/>
          <w:color w:val="0070C0"/>
          <w:sz w:val="24"/>
          <w:szCs w:val="24"/>
        </w:rPr>
      </w:pPr>
      <w:r w:rsidRPr="009A7EF5">
        <w:rPr>
          <w:rFonts w:asciiTheme="minorHAnsi" w:hAnsiTheme="minorHAnsi" w:cstheme="minorHAnsi"/>
          <w:color w:val="0070C0"/>
          <w:sz w:val="24"/>
          <w:szCs w:val="24"/>
          <w:u w:color="244061"/>
        </w:rPr>
        <w:t>EXTRA CURRICULAR ACTIVITIES</w:t>
      </w:r>
    </w:p>
    <w:p w14:paraId="78B34314" w14:textId="77777777" w:rsidR="00B42711" w:rsidRPr="009A7EF5" w:rsidRDefault="00B42711" w:rsidP="004D01EE">
      <w:pPr>
        <w:spacing w:before="68"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The school runs a number of Extra –Curricular Activities during lunch time and after school including.</w:t>
      </w:r>
    </w:p>
    <w:p w14:paraId="10214CA8" w14:textId="77777777" w:rsidR="00505D60" w:rsidRPr="009A7EF5" w:rsidRDefault="00B42711" w:rsidP="004D01EE">
      <w:pPr>
        <w:pStyle w:val="ListParagraph"/>
        <w:numPr>
          <w:ilvl w:val="0"/>
          <w:numId w:val="7"/>
        </w:numPr>
        <w:spacing w:after="0" w:line="240" w:lineRule="auto"/>
        <w:ind w:left="0" w:firstLine="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GC</w:t>
      </w:r>
      <w:r w:rsidR="00505D60" w:rsidRPr="009A7EF5">
        <w:rPr>
          <w:rFonts w:asciiTheme="minorHAnsi" w:hAnsiTheme="minorHAnsi" w:cstheme="minorHAnsi"/>
          <w:color w:val="0070C0"/>
          <w:sz w:val="24"/>
          <w:szCs w:val="24"/>
        </w:rPr>
        <w:t>SE</w:t>
      </w:r>
      <w:r w:rsidR="00B075C4" w:rsidRPr="009A7EF5">
        <w:rPr>
          <w:rFonts w:asciiTheme="minorHAnsi" w:hAnsiTheme="minorHAnsi" w:cstheme="minorHAnsi"/>
          <w:color w:val="0070C0"/>
          <w:sz w:val="24"/>
          <w:szCs w:val="24"/>
        </w:rPr>
        <w:t xml:space="preserve"> </w:t>
      </w:r>
      <w:r w:rsidR="00505D60" w:rsidRPr="009A7EF5">
        <w:rPr>
          <w:rFonts w:asciiTheme="minorHAnsi" w:hAnsiTheme="minorHAnsi" w:cstheme="minorHAnsi"/>
          <w:color w:val="0070C0"/>
          <w:sz w:val="24"/>
          <w:szCs w:val="24"/>
        </w:rPr>
        <w:t>Booste</w:t>
      </w:r>
      <w:r w:rsidR="003632A6" w:rsidRPr="009A7EF5">
        <w:rPr>
          <w:rFonts w:asciiTheme="minorHAnsi" w:hAnsiTheme="minorHAnsi" w:cstheme="minorHAnsi"/>
          <w:color w:val="0070C0"/>
          <w:sz w:val="24"/>
          <w:szCs w:val="24"/>
        </w:rPr>
        <w:t>r</w:t>
      </w:r>
      <w:r w:rsidR="00505D60" w:rsidRPr="009A7EF5">
        <w:rPr>
          <w:rFonts w:asciiTheme="minorHAnsi" w:hAnsiTheme="minorHAnsi" w:cstheme="minorHAnsi"/>
          <w:color w:val="0070C0"/>
          <w:sz w:val="24"/>
          <w:szCs w:val="24"/>
        </w:rPr>
        <w:t xml:space="preserve"> Sessions </w:t>
      </w:r>
    </w:p>
    <w:p w14:paraId="68867C35" w14:textId="77777777" w:rsidR="00B42711" w:rsidRPr="009A7EF5" w:rsidRDefault="00B42711" w:rsidP="004D01EE">
      <w:pPr>
        <w:pStyle w:val="ListParagraph"/>
        <w:numPr>
          <w:ilvl w:val="0"/>
          <w:numId w:val="6"/>
        </w:numPr>
        <w:spacing w:after="0" w:line="240" w:lineRule="auto"/>
        <w:ind w:left="0" w:firstLine="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Film Club</w:t>
      </w:r>
    </w:p>
    <w:p w14:paraId="0A57D96B" w14:textId="77777777" w:rsidR="00B42711" w:rsidRPr="009A7EF5" w:rsidRDefault="00FA5547" w:rsidP="004D01EE">
      <w:pPr>
        <w:pStyle w:val="ListParagraph"/>
        <w:numPr>
          <w:ilvl w:val="0"/>
          <w:numId w:val="6"/>
        </w:numPr>
        <w:spacing w:before="58" w:after="0" w:line="240" w:lineRule="auto"/>
        <w:ind w:left="0" w:firstLine="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Homework Club </w:t>
      </w:r>
    </w:p>
    <w:p w14:paraId="673CA161" w14:textId="77777777" w:rsidR="00B42711" w:rsidRPr="009A7EF5" w:rsidRDefault="00B42711" w:rsidP="004D01EE">
      <w:pPr>
        <w:pStyle w:val="ListParagraph"/>
        <w:numPr>
          <w:ilvl w:val="0"/>
          <w:numId w:val="6"/>
        </w:numPr>
        <w:spacing w:before="58" w:after="0" w:line="240" w:lineRule="auto"/>
        <w:ind w:left="0" w:firstLine="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Scienc</w:t>
      </w:r>
      <w:r w:rsidR="003248A5" w:rsidRPr="009A7EF5">
        <w:rPr>
          <w:rFonts w:asciiTheme="minorHAnsi" w:hAnsiTheme="minorHAnsi" w:cstheme="minorHAnsi"/>
          <w:color w:val="0070C0"/>
          <w:sz w:val="24"/>
          <w:szCs w:val="24"/>
        </w:rPr>
        <w:t xml:space="preserve">e Club, </w:t>
      </w:r>
    </w:p>
    <w:p w14:paraId="1C07F955" w14:textId="77777777" w:rsidR="00B42711" w:rsidRPr="009A7EF5" w:rsidRDefault="00B42711" w:rsidP="004D01EE">
      <w:pPr>
        <w:pStyle w:val="ListParagraph"/>
        <w:numPr>
          <w:ilvl w:val="0"/>
          <w:numId w:val="6"/>
        </w:numPr>
        <w:spacing w:before="58" w:after="0" w:line="240" w:lineRule="auto"/>
        <w:ind w:left="0" w:firstLine="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Hair &amp; Beauty Club</w:t>
      </w:r>
    </w:p>
    <w:p w14:paraId="78F4E55A" w14:textId="77777777" w:rsidR="00B42711" w:rsidRPr="009A7EF5" w:rsidRDefault="00B42711" w:rsidP="004D01EE">
      <w:pPr>
        <w:pStyle w:val="ListParagraph"/>
        <w:numPr>
          <w:ilvl w:val="0"/>
          <w:numId w:val="6"/>
        </w:numPr>
        <w:spacing w:before="58" w:after="0" w:line="240" w:lineRule="auto"/>
        <w:ind w:left="0" w:firstLine="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Art &amp; Craft Club</w:t>
      </w:r>
    </w:p>
    <w:p w14:paraId="660FA5BA" w14:textId="77777777" w:rsidR="003248A5" w:rsidRPr="009A7EF5" w:rsidRDefault="003248A5" w:rsidP="004D01EE">
      <w:pPr>
        <w:pStyle w:val="ListParagraph"/>
        <w:numPr>
          <w:ilvl w:val="0"/>
          <w:numId w:val="6"/>
        </w:numPr>
        <w:spacing w:before="58" w:after="0" w:line="240" w:lineRule="auto"/>
        <w:ind w:left="0" w:firstLine="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ICT Club</w:t>
      </w:r>
    </w:p>
    <w:p w14:paraId="0155D07A" w14:textId="77777777" w:rsidR="003248A5" w:rsidRPr="009A7EF5" w:rsidRDefault="003248A5" w:rsidP="004D01EE">
      <w:pPr>
        <w:pStyle w:val="ListParagraph"/>
        <w:numPr>
          <w:ilvl w:val="0"/>
          <w:numId w:val="6"/>
        </w:numPr>
        <w:spacing w:before="58" w:after="0" w:line="240" w:lineRule="auto"/>
        <w:ind w:left="0" w:firstLine="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Horticulture Club</w:t>
      </w:r>
    </w:p>
    <w:p w14:paraId="542B8E1E" w14:textId="77777777" w:rsidR="003248A5" w:rsidRPr="009A7EF5" w:rsidRDefault="003248A5" w:rsidP="004D01EE">
      <w:pPr>
        <w:pStyle w:val="ListParagraph"/>
        <w:numPr>
          <w:ilvl w:val="0"/>
          <w:numId w:val="6"/>
        </w:numPr>
        <w:spacing w:before="58" w:after="0" w:line="240" w:lineRule="auto"/>
        <w:ind w:left="0" w:firstLine="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Warhammer Club</w:t>
      </w:r>
    </w:p>
    <w:p w14:paraId="25F7FEC6" w14:textId="77777777" w:rsidR="003248A5" w:rsidRPr="009A7EF5" w:rsidRDefault="003248A5" w:rsidP="004D01EE">
      <w:pPr>
        <w:pStyle w:val="ListParagraph"/>
        <w:numPr>
          <w:ilvl w:val="0"/>
          <w:numId w:val="6"/>
        </w:numPr>
        <w:spacing w:before="58" w:after="0" w:line="240" w:lineRule="auto"/>
        <w:ind w:left="0" w:firstLine="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Karaoke Club</w:t>
      </w:r>
    </w:p>
    <w:p w14:paraId="2A021A78" w14:textId="44AE1750" w:rsidR="001D5584" w:rsidRPr="009A7EF5" w:rsidRDefault="001D5584" w:rsidP="004D01EE">
      <w:pPr>
        <w:pStyle w:val="ListParagraph"/>
        <w:numPr>
          <w:ilvl w:val="0"/>
          <w:numId w:val="6"/>
        </w:numPr>
        <w:spacing w:before="58" w:after="0" w:line="240" w:lineRule="auto"/>
        <w:ind w:left="0" w:firstLine="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Music and Dance </w:t>
      </w:r>
    </w:p>
    <w:p w14:paraId="4219C045" w14:textId="5EC99CAC" w:rsidR="001D5584" w:rsidRPr="009A7EF5" w:rsidRDefault="001D5584" w:rsidP="004D01EE">
      <w:pPr>
        <w:pStyle w:val="ListParagraph"/>
        <w:numPr>
          <w:ilvl w:val="0"/>
          <w:numId w:val="6"/>
        </w:numPr>
        <w:spacing w:before="58" w:after="0" w:line="240" w:lineRule="auto"/>
        <w:ind w:left="0" w:firstLine="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Cookery Club </w:t>
      </w:r>
    </w:p>
    <w:p w14:paraId="35F5CA1F" w14:textId="77777777" w:rsidR="00B42711" w:rsidRPr="009A7EF5" w:rsidRDefault="00B42711" w:rsidP="009909AC">
      <w:pPr>
        <w:pStyle w:val="Heading2"/>
        <w:rPr>
          <w:rFonts w:asciiTheme="minorHAnsi" w:hAnsiTheme="minorHAnsi" w:cstheme="minorHAnsi"/>
          <w:color w:val="0070C0"/>
          <w:sz w:val="24"/>
          <w:szCs w:val="24"/>
        </w:rPr>
      </w:pPr>
      <w:r w:rsidRPr="009A7EF5">
        <w:rPr>
          <w:rFonts w:asciiTheme="minorHAnsi" w:hAnsiTheme="minorHAnsi" w:cstheme="minorHAnsi"/>
          <w:color w:val="0070C0"/>
          <w:sz w:val="24"/>
          <w:szCs w:val="24"/>
        </w:rPr>
        <w:t>SCHOOL COUNCIL</w:t>
      </w:r>
    </w:p>
    <w:p w14:paraId="3157D916" w14:textId="1D171381" w:rsidR="00B42711" w:rsidRPr="009A7EF5" w:rsidRDefault="00B42711" w:rsidP="004D01EE">
      <w:pPr>
        <w:spacing w:before="10"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The school has an active and well attended School Council that participates in the </w:t>
      </w:r>
      <w:r w:rsidR="00030D6F" w:rsidRPr="009A7EF5">
        <w:rPr>
          <w:rFonts w:asciiTheme="minorHAnsi" w:hAnsiTheme="minorHAnsi" w:cstheme="minorHAnsi"/>
          <w:color w:val="0070C0"/>
          <w:sz w:val="24"/>
          <w:szCs w:val="24"/>
        </w:rPr>
        <w:t>decision-making</w:t>
      </w:r>
      <w:r w:rsidRPr="009A7EF5">
        <w:rPr>
          <w:rFonts w:asciiTheme="minorHAnsi" w:hAnsiTheme="minorHAnsi" w:cstheme="minorHAnsi"/>
          <w:color w:val="0070C0"/>
          <w:sz w:val="24"/>
          <w:szCs w:val="24"/>
        </w:rPr>
        <w:t xml:space="preserve"> processes at school.</w:t>
      </w:r>
    </w:p>
    <w:p w14:paraId="122FE1F5" w14:textId="1EB68E42" w:rsidR="00B42711" w:rsidRPr="009A7EF5" w:rsidRDefault="00323252" w:rsidP="009909AC">
      <w:pPr>
        <w:pStyle w:val="Heading2"/>
        <w:rPr>
          <w:rFonts w:asciiTheme="minorHAnsi" w:hAnsiTheme="minorHAnsi" w:cstheme="minorHAnsi"/>
          <w:color w:val="0070C0"/>
          <w:sz w:val="24"/>
          <w:szCs w:val="24"/>
        </w:rPr>
      </w:pPr>
      <w:r w:rsidRPr="009A7EF5">
        <w:rPr>
          <w:rFonts w:asciiTheme="minorHAnsi" w:hAnsiTheme="minorHAnsi" w:cstheme="minorHAnsi"/>
          <w:color w:val="0070C0"/>
          <w:sz w:val="24"/>
          <w:szCs w:val="24"/>
        </w:rPr>
        <w:t>FORM</w:t>
      </w:r>
      <w:r w:rsidR="00B42711" w:rsidRPr="009A7EF5">
        <w:rPr>
          <w:rFonts w:asciiTheme="minorHAnsi" w:hAnsiTheme="minorHAnsi" w:cstheme="minorHAnsi"/>
          <w:color w:val="0070C0"/>
          <w:sz w:val="24"/>
          <w:szCs w:val="24"/>
          <w:u w:color="000080"/>
        </w:rPr>
        <w:t xml:space="preserve"> TUTORS</w:t>
      </w:r>
    </w:p>
    <w:p w14:paraId="51FC39FC" w14:textId="3607167A" w:rsidR="00B42711" w:rsidRPr="009A7EF5" w:rsidRDefault="00B42711"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position w:val="1"/>
          <w:sz w:val="24"/>
          <w:szCs w:val="24"/>
        </w:rPr>
        <w:t xml:space="preserve">Each pupil at Parkside House School has a </w:t>
      </w:r>
      <w:r w:rsidR="00323252" w:rsidRPr="009A7EF5">
        <w:rPr>
          <w:rFonts w:asciiTheme="minorHAnsi" w:hAnsiTheme="minorHAnsi" w:cstheme="minorHAnsi"/>
          <w:color w:val="0070C0"/>
          <w:position w:val="1"/>
          <w:sz w:val="24"/>
          <w:szCs w:val="24"/>
        </w:rPr>
        <w:t xml:space="preserve">Form </w:t>
      </w:r>
      <w:r w:rsidRPr="009A7EF5">
        <w:rPr>
          <w:rFonts w:asciiTheme="minorHAnsi" w:hAnsiTheme="minorHAnsi" w:cstheme="minorHAnsi"/>
          <w:color w:val="0070C0"/>
          <w:position w:val="1"/>
          <w:sz w:val="24"/>
          <w:szCs w:val="24"/>
        </w:rPr>
        <w:t>tutor, who is directly</w:t>
      </w:r>
      <w:r w:rsidRPr="009A7EF5">
        <w:rPr>
          <w:rFonts w:asciiTheme="minorHAnsi" w:hAnsiTheme="minorHAnsi" w:cstheme="minorHAnsi"/>
          <w:color w:val="0070C0"/>
          <w:sz w:val="24"/>
          <w:szCs w:val="24"/>
        </w:rPr>
        <w:t xml:space="preserve"> concerned with all aspects of the pupils</w:t>
      </w:r>
      <w:r w:rsidR="00FA5547" w:rsidRPr="009A7EF5">
        <w:rPr>
          <w:rFonts w:asciiTheme="minorHAnsi" w:hAnsiTheme="minorHAnsi" w:cstheme="minorHAnsi"/>
          <w:color w:val="0070C0"/>
          <w:sz w:val="24"/>
          <w:szCs w:val="24"/>
        </w:rPr>
        <w:t>’</w:t>
      </w:r>
      <w:r w:rsidRPr="009A7EF5">
        <w:rPr>
          <w:rFonts w:asciiTheme="minorHAnsi" w:hAnsiTheme="minorHAnsi" w:cstheme="minorHAnsi"/>
          <w:color w:val="0070C0"/>
          <w:sz w:val="24"/>
          <w:szCs w:val="24"/>
        </w:rPr>
        <w:t xml:space="preserve"> welfare at school.</w:t>
      </w:r>
    </w:p>
    <w:p w14:paraId="54496B69" w14:textId="75155A83" w:rsidR="00B42711" w:rsidRPr="009A7EF5" w:rsidRDefault="00B42711"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The </w:t>
      </w:r>
      <w:r w:rsidR="00323252" w:rsidRPr="009A7EF5">
        <w:rPr>
          <w:rFonts w:asciiTheme="minorHAnsi" w:hAnsiTheme="minorHAnsi" w:cstheme="minorHAnsi"/>
          <w:color w:val="0070C0"/>
          <w:sz w:val="24"/>
          <w:szCs w:val="24"/>
        </w:rPr>
        <w:t>form</w:t>
      </w:r>
      <w:r w:rsidRPr="009A7EF5">
        <w:rPr>
          <w:rFonts w:asciiTheme="minorHAnsi" w:hAnsiTheme="minorHAnsi" w:cstheme="minorHAnsi"/>
          <w:color w:val="0070C0"/>
          <w:sz w:val="24"/>
          <w:szCs w:val="24"/>
        </w:rPr>
        <w:t xml:space="preserve"> tutor completes weekly reports prepares and attends all annual reviews of Special Educational Needs, LAC Reviews and Care Team meetings</w:t>
      </w:r>
      <w:r w:rsidR="00323252" w:rsidRPr="009A7EF5">
        <w:rPr>
          <w:rFonts w:asciiTheme="minorHAnsi" w:hAnsiTheme="minorHAnsi" w:cstheme="minorHAnsi"/>
          <w:color w:val="0070C0"/>
          <w:sz w:val="24"/>
          <w:szCs w:val="24"/>
        </w:rPr>
        <w:t>, with the SENCo</w:t>
      </w:r>
    </w:p>
    <w:p w14:paraId="1FAA8672" w14:textId="6C7EFD12" w:rsidR="00B42711" w:rsidRPr="009A7EF5" w:rsidRDefault="00B42711"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When contacting school to discuss your son or daughter please direct all queries in the first instance to their </w:t>
      </w:r>
      <w:r w:rsidR="00323252" w:rsidRPr="009A7EF5">
        <w:rPr>
          <w:rFonts w:asciiTheme="minorHAnsi" w:hAnsiTheme="minorHAnsi" w:cstheme="minorHAnsi"/>
          <w:color w:val="0070C0"/>
          <w:sz w:val="24"/>
          <w:szCs w:val="24"/>
        </w:rPr>
        <w:t>form</w:t>
      </w:r>
      <w:r w:rsidRPr="009A7EF5">
        <w:rPr>
          <w:rFonts w:asciiTheme="minorHAnsi" w:hAnsiTheme="minorHAnsi" w:cstheme="minorHAnsi"/>
          <w:color w:val="0070C0"/>
          <w:sz w:val="24"/>
          <w:szCs w:val="24"/>
        </w:rPr>
        <w:t xml:space="preserve"> tutors.</w:t>
      </w:r>
    </w:p>
    <w:p w14:paraId="6BF47B15" w14:textId="77777777" w:rsidR="00FA5547" w:rsidRPr="009A7EF5" w:rsidRDefault="00FA5547" w:rsidP="004D01EE">
      <w:pPr>
        <w:spacing w:after="0" w:line="240" w:lineRule="auto"/>
        <w:jc w:val="both"/>
        <w:rPr>
          <w:rFonts w:asciiTheme="minorHAnsi" w:hAnsiTheme="minorHAnsi" w:cstheme="minorHAnsi"/>
          <w:color w:val="0070C0"/>
          <w:sz w:val="24"/>
          <w:szCs w:val="24"/>
        </w:rPr>
      </w:pPr>
    </w:p>
    <w:p w14:paraId="1D22D343" w14:textId="77777777" w:rsidR="00FA5547" w:rsidRPr="009A7EF5" w:rsidRDefault="00FA5547" w:rsidP="009909AC">
      <w:pPr>
        <w:pStyle w:val="Heading2"/>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DESTINATION ROUTES FOR PUPILS </w:t>
      </w:r>
    </w:p>
    <w:p w14:paraId="7B8D96A8" w14:textId="77777777" w:rsidR="00DD37E6" w:rsidRPr="009A7EF5" w:rsidRDefault="00FA5547" w:rsidP="00DD37E6">
      <w:pPr>
        <w:spacing w:after="0" w:line="240" w:lineRule="auto"/>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Pupils leaving Parkside House School at the end of Year 11 or at the end of Year 13 will have a number of options of where they can continue on to further education, vocational based placement or employment. </w:t>
      </w:r>
    </w:p>
    <w:p w14:paraId="1444D8C6" w14:textId="77777777" w:rsidR="00DD37E6" w:rsidRPr="009A7EF5" w:rsidRDefault="00DD37E6" w:rsidP="00DD37E6">
      <w:pPr>
        <w:spacing w:after="0" w:line="240" w:lineRule="auto"/>
        <w:rPr>
          <w:rFonts w:asciiTheme="minorHAnsi" w:hAnsiTheme="minorHAnsi" w:cstheme="minorHAnsi"/>
          <w:color w:val="0070C0"/>
          <w:sz w:val="24"/>
          <w:szCs w:val="24"/>
        </w:rPr>
      </w:pPr>
    </w:p>
    <w:p w14:paraId="75D84C03" w14:textId="01D99C11" w:rsidR="00DD37E6" w:rsidRPr="009A7EF5" w:rsidRDefault="00DD37E6" w:rsidP="00DD37E6">
      <w:pPr>
        <w:spacing w:after="0" w:line="240" w:lineRule="auto"/>
        <w:rPr>
          <w:rFonts w:asciiTheme="minorHAnsi" w:hAnsiTheme="minorHAnsi" w:cstheme="minorHAnsi"/>
          <w:color w:val="0070C0"/>
          <w:sz w:val="24"/>
          <w:szCs w:val="24"/>
          <w:lang w:eastAsia="en-GB"/>
        </w:rPr>
      </w:pPr>
      <w:r w:rsidRPr="009A7EF5">
        <w:rPr>
          <w:rFonts w:asciiTheme="minorHAnsi" w:hAnsiTheme="minorHAnsi" w:cstheme="minorHAnsi"/>
          <w:color w:val="0070C0"/>
          <w:sz w:val="24"/>
          <w:szCs w:val="24"/>
        </w:rPr>
        <w:t>Parkside House</w:t>
      </w:r>
      <w:r w:rsidRPr="009A7EF5">
        <w:rPr>
          <w:rFonts w:asciiTheme="minorHAnsi" w:hAnsiTheme="minorHAnsi" w:cstheme="minorHAnsi"/>
          <w:color w:val="0070C0"/>
          <w:sz w:val="24"/>
          <w:szCs w:val="24"/>
          <w:lang w:eastAsia="en-GB"/>
        </w:rPr>
        <w:t xml:space="preserve"> School is committed to providing our students with a </w:t>
      </w:r>
      <w:proofErr w:type="spellStart"/>
      <w:r w:rsidRPr="009A7EF5">
        <w:rPr>
          <w:rFonts w:asciiTheme="minorHAnsi" w:hAnsiTheme="minorHAnsi" w:cstheme="minorHAnsi"/>
          <w:color w:val="0070C0"/>
          <w:sz w:val="24"/>
          <w:szCs w:val="24"/>
          <w:lang w:eastAsia="en-GB"/>
        </w:rPr>
        <w:t>programme</w:t>
      </w:r>
      <w:proofErr w:type="spellEnd"/>
      <w:r w:rsidRPr="009A7EF5">
        <w:rPr>
          <w:rFonts w:asciiTheme="minorHAnsi" w:hAnsiTheme="minorHAnsi" w:cstheme="minorHAnsi"/>
          <w:color w:val="0070C0"/>
          <w:sz w:val="24"/>
          <w:szCs w:val="24"/>
          <w:lang w:eastAsia="en-GB"/>
        </w:rPr>
        <w:t xml:space="preserve"> of careers education, information, advice and guidance (IAG) for all students in years 10–11 which is impartial and effective. We also begin careers education via indirect working as of Year 7. </w:t>
      </w:r>
      <w:r w:rsidRPr="009A7EF5">
        <w:rPr>
          <w:rFonts w:asciiTheme="minorHAnsi" w:hAnsiTheme="minorHAnsi" w:cstheme="minorHAnsi"/>
          <w:color w:val="0070C0"/>
          <w:sz w:val="24"/>
          <w:szCs w:val="24"/>
          <w:lang w:eastAsia="en-GB"/>
        </w:rPr>
        <w:lastRenderedPageBreak/>
        <w:t>We aim to support the aspirations of our students and ensure that they gain the understanding, skills and experience to make progress and succeed in learning and work.</w:t>
      </w:r>
    </w:p>
    <w:p w14:paraId="05E8F393" w14:textId="77777777" w:rsidR="00DD37E6" w:rsidRPr="009A7EF5" w:rsidRDefault="00DD37E6" w:rsidP="00DD37E6">
      <w:pPr>
        <w:spacing w:after="0" w:line="240" w:lineRule="auto"/>
        <w:rPr>
          <w:rFonts w:asciiTheme="minorHAnsi" w:hAnsiTheme="minorHAnsi" w:cstheme="minorHAnsi"/>
          <w:color w:val="0070C0"/>
          <w:sz w:val="24"/>
          <w:szCs w:val="24"/>
          <w:lang w:eastAsia="en-GB"/>
        </w:rPr>
      </w:pPr>
    </w:p>
    <w:p w14:paraId="54D4F1D8" w14:textId="77777777" w:rsidR="00DD37E6" w:rsidRPr="009A7EF5" w:rsidRDefault="00DD37E6" w:rsidP="00DD37E6">
      <w:pPr>
        <w:spacing w:after="0" w:line="240" w:lineRule="auto"/>
        <w:rPr>
          <w:rFonts w:asciiTheme="minorHAnsi" w:hAnsiTheme="minorHAnsi" w:cstheme="minorHAnsi"/>
          <w:color w:val="0070C0"/>
          <w:sz w:val="24"/>
          <w:szCs w:val="24"/>
          <w:lang w:eastAsia="en-GB"/>
        </w:rPr>
      </w:pPr>
      <w:r w:rsidRPr="009A7EF5">
        <w:rPr>
          <w:rFonts w:asciiTheme="minorHAnsi" w:hAnsiTheme="minorHAnsi" w:cstheme="minorHAnsi"/>
          <w:color w:val="0070C0"/>
          <w:sz w:val="24"/>
          <w:szCs w:val="24"/>
        </w:rPr>
        <w:t>Parkside House</w:t>
      </w:r>
      <w:r w:rsidRPr="009A7EF5">
        <w:rPr>
          <w:rFonts w:asciiTheme="minorHAnsi" w:hAnsiTheme="minorHAnsi" w:cstheme="minorHAnsi"/>
          <w:color w:val="0070C0"/>
          <w:sz w:val="24"/>
          <w:szCs w:val="24"/>
          <w:lang w:eastAsia="en-GB"/>
        </w:rPr>
        <w:t xml:space="preserve"> School </w:t>
      </w:r>
      <w:proofErr w:type="spellStart"/>
      <w:r w:rsidRPr="009A7EF5">
        <w:rPr>
          <w:rFonts w:asciiTheme="minorHAnsi" w:hAnsiTheme="minorHAnsi" w:cstheme="minorHAnsi"/>
          <w:color w:val="0070C0"/>
          <w:sz w:val="24"/>
          <w:szCs w:val="24"/>
          <w:lang w:eastAsia="en-GB"/>
        </w:rPr>
        <w:t>endeavours</w:t>
      </w:r>
      <w:proofErr w:type="spellEnd"/>
      <w:r w:rsidRPr="009A7EF5">
        <w:rPr>
          <w:rFonts w:asciiTheme="minorHAnsi" w:hAnsiTheme="minorHAnsi" w:cstheme="minorHAnsi"/>
          <w:color w:val="0070C0"/>
          <w:sz w:val="24"/>
          <w:szCs w:val="24"/>
          <w:lang w:eastAsia="en-GB"/>
        </w:rPr>
        <w:t xml:space="preserve"> to follow the Careers guidance and access for education and training providers (DfE, 2018) and other relevant guidance from QCA and Ofsted as it appears.</w:t>
      </w:r>
    </w:p>
    <w:p w14:paraId="084EC217" w14:textId="77777777" w:rsidR="00DD37E6" w:rsidRPr="009A7EF5" w:rsidRDefault="00DD37E6" w:rsidP="00DD37E6">
      <w:pPr>
        <w:spacing w:after="0" w:line="240" w:lineRule="auto"/>
        <w:rPr>
          <w:rFonts w:asciiTheme="minorHAnsi" w:hAnsiTheme="minorHAnsi" w:cstheme="minorHAnsi"/>
          <w:color w:val="0070C0"/>
          <w:sz w:val="24"/>
          <w:szCs w:val="24"/>
          <w:lang w:eastAsia="en-GB"/>
        </w:rPr>
      </w:pPr>
    </w:p>
    <w:p w14:paraId="6686EEB5" w14:textId="0FE5DE7D" w:rsidR="00DD37E6" w:rsidRPr="009A7EF5" w:rsidRDefault="00DD37E6" w:rsidP="00DD37E6">
      <w:pPr>
        <w:spacing w:after="0" w:line="240" w:lineRule="auto"/>
        <w:rPr>
          <w:rFonts w:asciiTheme="minorHAnsi" w:hAnsiTheme="minorHAnsi" w:cstheme="minorHAnsi"/>
          <w:color w:val="0070C0"/>
          <w:sz w:val="24"/>
          <w:szCs w:val="24"/>
          <w:lang w:eastAsia="en-GB"/>
        </w:rPr>
      </w:pPr>
      <w:r w:rsidRPr="009A7EF5">
        <w:rPr>
          <w:rFonts w:asciiTheme="minorHAnsi" w:hAnsiTheme="minorHAnsi" w:cstheme="minorHAnsi"/>
          <w:color w:val="0070C0"/>
          <w:sz w:val="24"/>
          <w:szCs w:val="24"/>
        </w:rPr>
        <w:t>Parkside House</w:t>
      </w:r>
      <w:r w:rsidRPr="009A7EF5">
        <w:rPr>
          <w:rFonts w:asciiTheme="minorHAnsi" w:hAnsiTheme="minorHAnsi" w:cstheme="minorHAnsi"/>
          <w:color w:val="0070C0"/>
          <w:sz w:val="24"/>
          <w:szCs w:val="24"/>
          <w:lang w:eastAsia="en-GB"/>
        </w:rPr>
        <w:t xml:space="preserve"> School has a member of staff dedicated to careers education and IAG. We provide pupils with the knowledge, information, and skills to make informed choices about suitable courses at school, college and other providers. The service enables students to receive accurate information, advice and guidance about the options open to them and the progression routes to which those options lead.</w:t>
      </w:r>
    </w:p>
    <w:p w14:paraId="1CFB0B49" w14:textId="46E1FBD5" w:rsidR="00C80E26" w:rsidRPr="009A7EF5" w:rsidRDefault="00C80E26"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Throughout Year 10, 11, 12 and 13, pupils can take up a 1 or 2-day work placement in a variety of setting with alternative providers offering animal care, horticulture, painting and decorating, motor mechanics, ICT and computer repairs and shop work. At Parkside House School we encourage pupils, where we feel it is appropriate, to take up a work placement in order to gain valuable experience and learn skills outside of the classroom, including social skills that will enable them to be functional in life after school. </w:t>
      </w:r>
    </w:p>
    <w:p w14:paraId="65ECB93F" w14:textId="77777777" w:rsidR="006468DA" w:rsidRPr="009A7EF5" w:rsidRDefault="006468DA"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Further education colleges that Parkside House Pupils have moved on to are: Newcastle College, Newcastle College Sixth Form, </w:t>
      </w:r>
      <w:proofErr w:type="spellStart"/>
      <w:r w:rsidRPr="009A7EF5">
        <w:rPr>
          <w:rFonts w:asciiTheme="minorHAnsi" w:hAnsiTheme="minorHAnsi" w:cstheme="minorHAnsi"/>
          <w:color w:val="0070C0"/>
          <w:sz w:val="24"/>
          <w:szCs w:val="24"/>
        </w:rPr>
        <w:t>Ashington</w:t>
      </w:r>
      <w:proofErr w:type="spellEnd"/>
      <w:r w:rsidRPr="009A7EF5">
        <w:rPr>
          <w:rFonts w:asciiTheme="minorHAnsi" w:hAnsiTheme="minorHAnsi" w:cstheme="minorHAnsi"/>
          <w:color w:val="0070C0"/>
          <w:sz w:val="24"/>
          <w:szCs w:val="24"/>
        </w:rPr>
        <w:t xml:space="preserve"> College, Gateshead College, Kirkley Hall College. Pupils who do not wish to further their studies have taken up work-based placements at Newcastle Youth Action for Motor Mechanics, Resources for</w:t>
      </w:r>
      <w:r w:rsidR="00C80E26" w:rsidRPr="009A7EF5">
        <w:rPr>
          <w:rFonts w:asciiTheme="minorHAnsi" w:hAnsiTheme="minorHAnsi" w:cstheme="minorHAnsi"/>
          <w:color w:val="0070C0"/>
          <w:sz w:val="24"/>
          <w:szCs w:val="24"/>
        </w:rPr>
        <w:t xml:space="preserve"> ICT and The Army to name a few. </w:t>
      </w:r>
    </w:p>
    <w:p w14:paraId="458B9BE6" w14:textId="35E29ADE" w:rsidR="00C80E26" w:rsidRPr="009A7EF5" w:rsidRDefault="00C80E26"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Pupils who are leaving Parkside House School are supported and given the best advice in order to make the best choices for their future. </w:t>
      </w:r>
    </w:p>
    <w:p w14:paraId="17E8A39E" w14:textId="77777777" w:rsidR="00FA5547" w:rsidRPr="009A7EF5" w:rsidRDefault="00FA5547" w:rsidP="004D01EE">
      <w:pPr>
        <w:spacing w:before="19" w:after="0" w:line="240" w:lineRule="auto"/>
        <w:jc w:val="both"/>
        <w:rPr>
          <w:rFonts w:asciiTheme="minorHAnsi" w:hAnsiTheme="minorHAnsi" w:cstheme="minorHAnsi"/>
          <w:color w:val="0070C0"/>
          <w:sz w:val="24"/>
          <w:szCs w:val="24"/>
        </w:rPr>
      </w:pPr>
    </w:p>
    <w:p w14:paraId="52D9AECD" w14:textId="193EE51A" w:rsidR="00B42711" w:rsidRPr="009A7EF5" w:rsidRDefault="00DD37E6" w:rsidP="009909AC">
      <w:pPr>
        <w:pStyle w:val="Heading2"/>
        <w:rPr>
          <w:rFonts w:asciiTheme="minorHAnsi" w:hAnsiTheme="minorHAnsi" w:cstheme="minorHAnsi"/>
          <w:color w:val="0070C0"/>
          <w:sz w:val="24"/>
          <w:szCs w:val="24"/>
        </w:rPr>
      </w:pPr>
      <w:r w:rsidRPr="009A7EF5">
        <w:rPr>
          <w:rFonts w:asciiTheme="minorHAnsi" w:hAnsiTheme="minorHAnsi" w:cstheme="minorHAnsi"/>
          <w:color w:val="0070C0"/>
          <w:sz w:val="24"/>
          <w:szCs w:val="24"/>
        </w:rPr>
        <w:t>P</w:t>
      </w:r>
      <w:r w:rsidR="00F344B1" w:rsidRPr="009A7EF5">
        <w:rPr>
          <w:rFonts w:asciiTheme="minorHAnsi" w:hAnsiTheme="minorHAnsi" w:cstheme="minorHAnsi"/>
          <w:color w:val="0070C0"/>
          <w:sz w:val="24"/>
          <w:szCs w:val="24"/>
        </w:rPr>
        <w:t xml:space="preserve">ROMOTING POSITIVE BEHAVIOUR </w:t>
      </w:r>
    </w:p>
    <w:p w14:paraId="2E5224BA" w14:textId="11D8EB8E" w:rsidR="009A7EF5" w:rsidRPr="009A7EF5" w:rsidRDefault="009A7EF5" w:rsidP="009A7EF5">
      <w:pPr>
        <w:rPr>
          <w:rFonts w:asciiTheme="minorHAnsi" w:hAnsiTheme="minorHAnsi" w:cstheme="minorHAnsi"/>
          <w:color w:val="0070C0"/>
        </w:rPr>
      </w:pPr>
      <w:r w:rsidRPr="009A7EF5">
        <w:rPr>
          <w:rFonts w:asciiTheme="minorHAnsi" w:hAnsiTheme="minorHAnsi" w:cstheme="minorHAnsi"/>
          <w:color w:val="0070C0"/>
        </w:rPr>
        <w:t xml:space="preserve">The school sees </w:t>
      </w:r>
      <w:proofErr w:type="spellStart"/>
      <w:r w:rsidRPr="009A7EF5">
        <w:rPr>
          <w:rFonts w:asciiTheme="minorHAnsi" w:hAnsiTheme="minorHAnsi" w:cstheme="minorHAnsi"/>
          <w:color w:val="0070C0"/>
        </w:rPr>
        <w:t>behaviour</w:t>
      </w:r>
      <w:proofErr w:type="spellEnd"/>
      <w:r w:rsidRPr="009A7EF5">
        <w:rPr>
          <w:rFonts w:asciiTheme="minorHAnsi" w:hAnsiTheme="minorHAnsi" w:cstheme="minorHAnsi"/>
          <w:color w:val="0070C0"/>
        </w:rPr>
        <w:t xml:space="preserve"> as</w:t>
      </w:r>
      <w:r>
        <w:rPr>
          <w:rFonts w:asciiTheme="minorHAnsi" w:hAnsiTheme="minorHAnsi" w:cstheme="minorHAnsi"/>
          <w:color w:val="0070C0"/>
        </w:rPr>
        <w:t xml:space="preserve"> a means of</w:t>
      </w:r>
      <w:r w:rsidRPr="009A7EF5">
        <w:rPr>
          <w:rFonts w:asciiTheme="minorHAnsi" w:hAnsiTheme="minorHAnsi" w:cstheme="minorHAnsi"/>
          <w:color w:val="0070C0"/>
        </w:rPr>
        <w:t xml:space="preserve"> Communication, and</w:t>
      </w:r>
      <w:r>
        <w:rPr>
          <w:rFonts w:asciiTheme="minorHAnsi" w:hAnsiTheme="minorHAnsi" w:cstheme="minorHAnsi"/>
          <w:color w:val="0070C0"/>
        </w:rPr>
        <w:t xml:space="preserve"> our philosophy for managing </w:t>
      </w:r>
      <w:proofErr w:type="spellStart"/>
      <w:r>
        <w:rPr>
          <w:rFonts w:asciiTheme="minorHAnsi" w:hAnsiTheme="minorHAnsi" w:cstheme="minorHAnsi"/>
          <w:color w:val="0070C0"/>
        </w:rPr>
        <w:t>behaviour</w:t>
      </w:r>
      <w:proofErr w:type="spellEnd"/>
      <w:r>
        <w:rPr>
          <w:rFonts w:asciiTheme="minorHAnsi" w:hAnsiTheme="minorHAnsi" w:cstheme="minorHAnsi"/>
          <w:color w:val="0070C0"/>
        </w:rPr>
        <w:t xml:space="preserve"> is as follows</w:t>
      </w:r>
    </w:p>
    <w:p w14:paraId="146694A9" w14:textId="77777777" w:rsidR="009A7EF5" w:rsidRPr="009A7EF5" w:rsidRDefault="009A7EF5" w:rsidP="009A7EF5">
      <w:pPr>
        <w:pStyle w:val="ListParagraph"/>
        <w:widowControl/>
        <w:numPr>
          <w:ilvl w:val="0"/>
          <w:numId w:val="29"/>
        </w:numPr>
        <w:spacing w:after="40" w:line="240" w:lineRule="auto"/>
        <w:contextualSpacing w:val="0"/>
        <w:jc w:val="both"/>
        <w:rPr>
          <w:rFonts w:asciiTheme="minorHAnsi" w:hAnsiTheme="minorHAnsi" w:cstheme="minorHAnsi"/>
          <w:color w:val="0070C0"/>
        </w:rPr>
      </w:pPr>
      <w:r w:rsidRPr="009A7EF5">
        <w:rPr>
          <w:rFonts w:asciiTheme="minorHAnsi" w:hAnsiTheme="minorHAnsi" w:cstheme="minorHAnsi"/>
          <w:color w:val="0070C0"/>
        </w:rPr>
        <w:t>We value developing strong and respectful relationships within the whole School community.  This includes young people, between staff, with parents/carers, and the wider community, such as CAMHS.</w:t>
      </w:r>
    </w:p>
    <w:p w14:paraId="3E61D583" w14:textId="77777777" w:rsidR="009A7EF5" w:rsidRPr="009A7EF5" w:rsidRDefault="009A7EF5" w:rsidP="009A7EF5">
      <w:pPr>
        <w:pStyle w:val="ListParagraph"/>
        <w:widowControl/>
        <w:numPr>
          <w:ilvl w:val="0"/>
          <w:numId w:val="29"/>
        </w:numPr>
        <w:spacing w:after="40" w:line="259" w:lineRule="auto"/>
        <w:contextualSpacing w:val="0"/>
        <w:jc w:val="both"/>
        <w:rPr>
          <w:rFonts w:asciiTheme="minorHAnsi" w:hAnsiTheme="minorHAnsi" w:cstheme="minorHAnsi"/>
          <w:color w:val="0070C0"/>
        </w:rPr>
      </w:pPr>
      <w:r w:rsidRPr="009A7EF5">
        <w:rPr>
          <w:rFonts w:asciiTheme="minorHAnsi" w:hAnsiTheme="minorHAnsi" w:cstheme="minorHAnsi"/>
          <w:color w:val="0070C0"/>
        </w:rPr>
        <w:t xml:space="preserve">We maintain clear boundaries and expectations to create safe and predictable environments. </w:t>
      </w:r>
    </w:p>
    <w:p w14:paraId="4A48CC52" w14:textId="77777777" w:rsidR="009A7EF5" w:rsidRPr="009A7EF5" w:rsidRDefault="009A7EF5" w:rsidP="009A7EF5">
      <w:pPr>
        <w:pStyle w:val="ListParagraph"/>
        <w:widowControl/>
        <w:numPr>
          <w:ilvl w:val="0"/>
          <w:numId w:val="29"/>
        </w:numPr>
        <w:spacing w:after="40" w:line="259" w:lineRule="auto"/>
        <w:contextualSpacing w:val="0"/>
        <w:jc w:val="both"/>
        <w:rPr>
          <w:rFonts w:asciiTheme="minorHAnsi" w:hAnsiTheme="minorHAnsi" w:cstheme="minorHAnsi"/>
          <w:color w:val="0070C0"/>
        </w:rPr>
      </w:pPr>
      <w:r w:rsidRPr="009A7EF5">
        <w:rPr>
          <w:rFonts w:asciiTheme="minorHAnsi" w:hAnsiTheme="minorHAnsi" w:cstheme="minorHAnsi"/>
          <w:color w:val="0070C0"/>
        </w:rPr>
        <w:t xml:space="preserve">We regularly consult pupils to ensure their voices are heard. </w:t>
      </w:r>
    </w:p>
    <w:p w14:paraId="65D33570" w14:textId="77777777" w:rsidR="009A7EF5" w:rsidRPr="009A7EF5" w:rsidRDefault="009A7EF5" w:rsidP="009A7EF5">
      <w:pPr>
        <w:pStyle w:val="ListParagraph"/>
        <w:widowControl/>
        <w:numPr>
          <w:ilvl w:val="0"/>
          <w:numId w:val="29"/>
        </w:numPr>
        <w:spacing w:after="40" w:line="259" w:lineRule="auto"/>
        <w:contextualSpacing w:val="0"/>
        <w:jc w:val="both"/>
        <w:rPr>
          <w:rFonts w:asciiTheme="minorHAnsi" w:hAnsiTheme="minorHAnsi" w:cstheme="minorHAnsi"/>
          <w:color w:val="0070C0"/>
        </w:rPr>
      </w:pPr>
      <w:r w:rsidRPr="009A7EF5">
        <w:rPr>
          <w:rFonts w:asciiTheme="minorHAnsi" w:hAnsiTheme="minorHAnsi" w:cstheme="minorHAnsi"/>
          <w:color w:val="0070C0"/>
        </w:rPr>
        <w:t xml:space="preserve">We </w:t>
      </w:r>
      <w:proofErr w:type="spellStart"/>
      <w:r w:rsidRPr="009A7EF5">
        <w:rPr>
          <w:rFonts w:asciiTheme="minorHAnsi" w:hAnsiTheme="minorHAnsi" w:cstheme="minorHAnsi"/>
          <w:color w:val="0070C0"/>
        </w:rPr>
        <w:t>recognise</w:t>
      </w:r>
      <w:proofErr w:type="spellEnd"/>
      <w:r w:rsidRPr="009A7EF5">
        <w:rPr>
          <w:rFonts w:asciiTheme="minorHAnsi" w:hAnsiTheme="minorHAnsi" w:cstheme="minorHAnsi"/>
          <w:color w:val="0070C0"/>
        </w:rPr>
        <w:t xml:space="preserve"> children can be distressed and can experience meltdowns or shutdowns.  We also </w:t>
      </w:r>
      <w:proofErr w:type="spellStart"/>
      <w:r w:rsidRPr="009A7EF5">
        <w:rPr>
          <w:rFonts w:asciiTheme="minorHAnsi" w:hAnsiTheme="minorHAnsi" w:cstheme="minorHAnsi"/>
          <w:color w:val="0070C0"/>
        </w:rPr>
        <w:t>recognise</w:t>
      </w:r>
      <w:proofErr w:type="spellEnd"/>
      <w:r w:rsidRPr="009A7EF5">
        <w:rPr>
          <w:rFonts w:asciiTheme="minorHAnsi" w:hAnsiTheme="minorHAnsi" w:cstheme="minorHAnsi"/>
          <w:color w:val="0070C0"/>
        </w:rPr>
        <w:t xml:space="preserve"> that some </w:t>
      </w:r>
      <w:proofErr w:type="spellStart"/>
      <w:r w:rsidRPr="009A7EF5">
        <w:rPr>
          <w:rFonts w:asciiTheme="minorHAnsi" w:hAnsiTheme="minorHAnsi" w:cstheme="minorHAnsi"/>
          <w:color w:val="0070C0"/>
        </w:rPr>
        <w:t>behaviours</w:t>
      </w:r>
      <w:proofErr w:type="spellEnd"/>
      <w:r w:rsidRPr="009A7EF5">
        <w:rPr>
          <w:rFonts w:asciiTheme="minorHAnsi" w:hAnsiTheme="minorHAnsi" w:cstheme="minorHAnsi"/>
          <w:color w:val="0070C0"/>
        </w:rPr>
        <w:t xml:space="preserve"> are just part of everyone’s childhood and adolescence, for example, pushing boundaries when developing independence.  </w:t>
      </w:r>
    </w:p>
    <w:p w14:paraId="72B5E6BF" w14:textId="77777777" w:rsidR="009A7EF5" w:rsidRPr="009A7EF5" w:rsidRDefault="009A7EF5" w:rsidP="009A7EF5">
      <w:pPr>
        <w:pStyle w:val="ListParagraph"/>
        <w:widowControl/>
        <w:numPr>
          <w:ilvl w:val="0"/>
          <w:numId w:val="29"/>
        </w:numPr>
        <w:spacing w:after="40" w:line="259" w:lineRule="auto"/>
        <w:contextualSpacing w:val="0"/>
        <w:jc w:val="both"/>
        <w:rPr>
          <w:rFonts w:asciiTheme="minorHAnsi" w:hAnsiTheme="minorHAnsi" w:cstheme="minorHAnsi"/>
          <w:color w:val="0070C0"/>
        </w:rPr>
      </w:pPr>
      <w:r w:rsidRPr="009A7EF5">
        <w:rPr>
          <w:rFonts w:asciiTheme="minorHAnsi" w:hAnsiTheme="minorHAnsi" w:cstheme="minorHAnsi"/>
          <w:color w:val="0070C0"/>
        </w:rPr>
        <w:t xml:space="preserve">We </w:t>
      </w:r>
      <w:proofErr w:type="spellStart"/>
      <w:r w:rsidRPr="009A7EF5">
        <w:rPr>
          <w:rFonts w:asciiTheme="minorHAnsi" w:hAnsiTheme="minorHAnsi" w:cstheme="minorHAnsi"/>
          <w:color w:val="0070C0"/>
        </w:rPr>
        <w:t>recognise</w:t>
      </w:r>
      <w:proofErr w:type="spellEnd"/>
      <w:r w:rsidRPr="009A7EF5">
        <w:rPr>
          <w:rFonts w:asciiTheme="minorHAnsi" w:hAnsiTheme="minorHAnsi" w:cstheme="minorHAnsi"/>
          <w:color w:val="0070C0"/>
        </w:rPr>
        <w:t xml:space="preserve"> that as a whole School community we impact one another.  Regular reflective practice enables us to understand, make sense of and support this impact positively.</w:t>
      </w:r>
    </w:p>
    <w:p w14:paraId="47621E27" w14:textId="77777777" w:rsidR="009A7EF5" w:rsidRPr="009A7EF5" w:rsidRDefault="009A7EF5" w:rsidP="009A7EF5">
      <w:pPr>
        <w:pStyle w:val="ListParagraph"/>
        <w:widowControl/>
        <w:numPr>
          <w:ilvl w:val="0"/>
          <w:numId w:val="29"/>
        </w:numPr>
        <w:spacing w:after="40" w:line="259" w:lineRule="auto"/>
        <w:contextualSpacing w:val="0"/>
        <w:jc w:val="both"/>
        <w:rPr>
          <w:rFonts w:asciiTheme="minorHAnsi" w:hAnsiTheme="minorHAnsi" w:cstheme="minorHAnsi"/>
          <w:color w:val="0070C0"/>
        </w:rPr>
      </w:pPr>
      <w:r w:rsidRPr="009A7EF5">
        <w:rPr>
          <w:rFonts w:asciiTheme="minorHAnsi" w:hAnsiTheme="minorHAnsi" w:cstheme="minorHAnsi"/>
          <w:color w:val="0070C0"/>
        </w:rPr>
        <w:t xml:space="preserve">Our philosophy is never based on punishment but </w:t>
      </w:r>
      <w:r w:rsidRPr="009A7EF5">
        <w:rPr>
          <w:rFonts w:asciiTheme="minorHAnsi" w:hAnsiTheme="minorHAnsi" w:cstheme="minorHAnsi"/>
          <w:b/>
          <w:color w:val="0070C0"/>
        </w:rPr>
        <w:t>focused on solutions</w:t>
      </w:r>
      <w:r w:rsidRPr="009A7EF5">
        <w:rPr>
          <w:rFonts w:asciiTheme="minorHAnsi" w:hAnsiTheme="minorHAnsi" w:cstheme="minorHAnsi"/>
          <w:color w:val="0070C0"/>
        </w:rPr>
        <w:t xml:space="preserve">.  Our young people are managing the best way that they know how, with the skills they currently have.  </w:t>
      </w:r>
    </w:p>
    <w:p w14:paraId="1A2BA63F" w14:textId="77777777" w:rsidR="009A7EF5" w:rsidRPr="009A7EF5" w:rsidRDefault="009A7EF5" w:rsidP="009A7EF5">
      <w:pPr>
        <w:pStyle w:val="ListParagraph"/>
        <w:widowControl/>
        <w:numPr>
          <w:ilvl w:val="0"/>
          <w:numId w:val="29"/>
        </w:numPr>
        <w:spacing w:after="40" w:line="259" w:lineRule="auto"/>
        <w:contextualSpacing w:val="0"/>
        <w:jc w:val="both"/>
        <w:rPr>
          <w:rFonts w:asciiTheme="minorHAnsi" w:hAnsiTheme="minorHAnsi" w:cstheme="minorHAnsi"/>
          <w:color w:val="0070C0"/>
        </w:rPr>
      </w:pPr>
      <w:r w:rsidRPr="009A7EF5">
        <w:rPr>
          <w:rFonts w:asciiTheme="minorHAnsi" w:hAnsiTheme="minorHAnsi" w:cstheme="minorHAnsi"/>
          <w:color w:val="0070C0"/>
        </w:rPr>
        <w:t>There are times when children may become so distressed that additional measures may be required to keep them and others safe. Our staff are trained to respond appropriately and must always use the least restrictive intervention possible.</w:t>
      </w:r>
    </w:p>
    <w:p w14:paraId="17957DD4" w14:textId="2E3E7ABF" w:rsidR="009A7EF5" w:rsidRPr="009A7EF5" w:rsidRDefault="009A7EF5" w:rsidP="009A7EF5">
      <w:pPr>
        <w:pStyle w:val="ListParagraph"/>
        <w:widowControl/>
        <w:numPr>
          <w:ilvl w:val="0"/>
          <w:numId w:val="29"/>
        </w:numPr>
        <w:spacing w:after="40" w:line="240" w:lineRule="auto"/>
        <w:contextualSpacing w:val="0"/>
        <w:jc w:val="both"/>
        <w:rPr>
          <w:rFonts w:asciiTheme="minorHAnsi" w:hAnsiTheme="minorHAnsi" w:cstheme="minorHAnsi"/>
          <w:color w:val="0070C0"/>
        </w:rPr>
      </w:pPr>
      <w:r w:rsidRPr="009A7EF5">
        <w:rPr>
          <w:rFonts w:asciiTheme="minorHAnsi" w:hAnsiTheme="minorHAnsi" w:cstheme="minorHAnsi"/>
          <w:color w:val="0070C0"/>
        </w:rPr>
        <w:lastRenderedPageBreak/>
        <w:t>Our teachers and School team are role models in helping our pupils learn more skillful ways to experience success</w:t>
      </w:r>
      <w:r>
        <w:rPr>
          <w:rFonts w:asciiTheme="minorHAnsi" w:hAnsiTheme="minorHAnsi" w:cstheme="minorHAnsi"/>
          <w:color w:val="0070C0"/>
        </w:rPr>
        <w:t>.</w:t>
      </w:r>
    </w:p>
    <w:p w14:paraId="3020EB41" w14:textId="77777777" w:rsidR="009A7EF5" w:rsidRDefault="009A7EF5" w:rsidP="009A7EF5">
      <w:pPr>
        <w:spacing w:after="0" w:line="240" w:lineRule="auto"/>
        <w:jc w:val="both"/>
        <w:rPr>
          <w:rFonts w:asciiTheme="minorHAnsi" w:hAnsiTheme="minorHAnsi" w:cstheme="minorHAnsi"/>
          <w:color w:val="0070C0"/>
          <w:sz w:val="24"/>
          <w:szCs w:val="24"/>
        </w:rPr>
      </w:pPr>
    </w:p>
    <w:p w14:paraId="01442CC5" w14:textId="7AA29115" w:rsidR="00B42711" w:rsidRPr="009A7EF5" w:rsidRDefault="009A7EF5" w:rsidP="009A7EF5">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The school ethos is to nurture, praise and reward this is achieved by an emphasis on building good staff/ pupil relations.</w:t>
      </w:r>
      <w:r>
        <w:rPr>
          <w:rFonts w:asciiTheme="minorHAnsi" w:hAnsiTheme="minorHAnsi" w:cstheme="minorHAnsi"/>
          <w:color w:val="0070C0"/>
          <w:sz w:val="24"/>
          <w:szCs w:val="24"/>
        </w:rPr>
        <w:t xml:space="preserve"> The school has a</w:t>
      </w:r>
      <w:r w:rsidR="00B42711" w:rsidRPr="009A7EF5">
        <w:rPr>
          <w:rFonts w:asciiTheme="minorHAnsi" w:hAnsiTheme="minorHAnsi" w:cstheme="minorHAnsi"/>
          <w:color w:val="0070C0"/>
          <w:sz w:val="24"/>
          <w:szCs w:val="24"/>
        </w:rPr>
        <w:t xml:space="preserve"> high ratio of experienced </w:t>
      </w:r>
      <w:r w:rsidR="00BD77DB" w:rsidRPr="009A7EF5">
        <w:rPr>
          <w:rFonts w:asciiTheme="minorHAnsi" w:hAnsiTheme="minorHAnsi" w:cstheme="minorHAnsi"/>
          <w:color w:val="0070C0"/>
          <w:sz w:val="24"/>
          <w:szCs w:val="24"/>
        </w:rPr>
        <w:t xml:space="preserve">staff, who </w:t>
      </w:r>
      <w:r w:rsidR="00D22447" w:rsidRPr="009A7EF5">
        <w:rPr>
          <w:rFonts w:asciiTheme="minorHAnsi" w:hAnsiTheme="minorHAnsi" w:cstheme="minorHAnsi"/>
          <w:color w:val="0070C0"/>
          <w:sz w:val="24"/>
          <w:szCs w:val="24"/>
        </w:rPr>
        <w:t xml:space="preserve">recognize </w:t>
      </w:r>
      <w:r w:rsidR="00B42711" w:rsidRPr="009A7EF5">
        <w:rPr>
          <w:rFonts w:asciiTheme="minorHAnsi" w:hAnsiTheme="minorHAnsi" w:cstheme="minorHAnsi"/>
          <w:color w:val="0070C0"/>
          <w:sz w:val="24"/>
          <w:szCs w:val="24"/>
        </w:rPr>
        <w:t xml:space="preserve">and reward good </w:t>
      </w:r>
      <w:proofErr w:type="spellStart"/>
      <w:r w:rsidR="00B42711" w:rsidRPr="009A7EF5">
        <w:rPr>
          <w:rFonts w:asciiTheme="minorHAnsi" w:hAnsiTheme="minorHAnsi" w:cstheme="minorHAnsi"/>
          <w:color w:val="0070C0"/>
          <w:sz w:val="24"/>
          <w:szCs w:val="24"/>
        </w:rPr>
        <w:t>behaviour</w:t>
      </w:r>
      <w:proofErr w:type="spellEnd"/>
      <w:r w:rsidR="00B42711" w:rsidRPr="009A7EF5">
        <w:rPr>
          <w:rFonts w:asciiTheme="minorHAnsi" w:hAnsiTheme="minorHAnsi" w:cstheme="minorHAnsi"/>
          <w:color w:val="0070C0"/>
          <w:sz w:val="24"/>
          <w:szCs w:val="24"/>
        </w:rPr>
        <w:t xml:space="preserve"> by using the positive reward </w:t>
      </w:r>
      <w:r w:rsidR="00BD77DB" w:rsidRPr="009A7EF5">
        <w:rPr>
          <w:rFonts w:asciiTheme="minorHAnsi" w:hAnsiTheme="minorHAnsi" w:cstheme="minorHAnsi"/>
          <w:color w:val="0070C0"/>
          <w:sz w:val="24"/>
          <w:szCs w:val="24"/>
        </w:rPr>
        <w:t>system</w:t>
      </w:r>
      <w:r>
        <w:rPr>
          <w:rFonts w:asciiTheme="minorHAnsi" w:hAnsiTheme="minorHAnsi" w:cstheme="minorHAnsi"/>
          <w:color w:val="0070C0"/>
          <w:sz w:val="24"/>
          <w:szCs w:val="24"/>
        </w:rPr>
        <w:t>, and the trauma informed practice approach.</w:t>
      </w:r>
    </w:p>
    <w:p w14:paraId="2F762BAD" w14:textId="06E657CD" w:rsidR="00D2737E" w:rsidRPr="009A7EF5" w:rsidRDefault="00B42711" w:rsidP="004D01EE">
      <w:pPr>
        <w:pStyle w:val="ListParagraph"/>
        <w:numPr>
          <w:ilvl w:val="0"/>
          <w:numId w:val="12"/>
        </w:numPr>
        <w:spacing w:after="0" w:line="240" w:lineRule="auto"/>
        <w:ind w:left="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The Positive Reward System is where pupils are awarded credits</w:t>
      </w:r>
      <w:r w:rsidR="00323252" w:rsidRPr="009A7EF5">
        <w:rPr>
          <w:rFonts w:asciiTheme="minorHAnsi" w:hAnsiTheme="minorHAnsi" w:cstheme="minorHAnsi"/>
          <w:color w:val="0070C0"/>
          <w:sz w:val="24"/>
          <w:szCs w:val="24"/>
        </w:rPr>
        <w:t xml:space="preserve"> and positive sleuths</w:t>
      </w:r>
      <w:r w:rsidRPr="009A7EF5">
        <w:rPr>
          <w:rFonts w:asciiTheme="minorHAnsi" w:hAnsiTheme="minorHAnsi" w:cstheme="minorHAnsi"/>
          <w:color w:val="0070C0"/>
          <w:sz w:val="24"/>
          <w:szCs w:val="24"/>
        </w:rPr>
        <w:t xml:space="preserve"> for participating in all educational based lessons</w:t>
      </w:r>
      <w:r w:rsidR="00323252" w:rsidRPr="009A7EF5">
        <w:rPr>
          <w:rFonts w:asciiTheme="minorHAnsi" w:hAnsiTheme="minorHAnsi" w:cstheme="minorHAnsi"/>
          <w:color w:val="0070C0"/>
          <w:sz w:val="24"/>
          <w:szCs w:val="24"/>
        </w:rPr>
        <w:t xml:space="preserve">, and reaching their full potential, academically and </w:t>
      </w:r>
      <w:r w:rsidR="003D5965" w:rsidRPr="009A7EF5">
        <w:rPr>
          <w:rFonts w:asciiTheme="minorHAnsi" w:hAnsiTheme="minorHAnsi" w:cstheme="minorHAnsi"/>
          <w:color w:val="0070C0"/>
          <w:sz w:val="24"/>
          <w:szCs w:val="24"/>
        </w:rPr>
        <w:t>socially.</w:t>
      </w:r>
    </w:p>
    <w:p w14:paraId="637668D5" w14:textId="77777777" w:rsidR="00B42711" w:rsidRPr="009A7EF5" w:rsidRDefault="00B42711" w:rsidP="004D01EE">
      <w:pPr>
        <w:pStyle w:val="ListParagraph"/>
        <w:numPr>
          <w:ilvl w:val="0"/>
          <w:numId w:val="12"/>
        </w:numPr>
        <w:spacing w:after="0" w:line="240" w:lineRule="auto"/>
        <w:ind w:left="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Credits are then traded in for credit activities half termly.</w:t>
      </w:r>
    </w:p>
    <w:p w14:paraId="50A0A8AE" w14:textId="77777777" w:rsidR="00B42711" w:rsidRPr="009A7EF5" w:rsidRDefault="00B42711" w:rsidP="004D01EE">
      <w:pPr>
        <w:spacing w:before="2" w:after="0" w:line="240" w:lineRule="auto"/>
        <w:jc w:val="both"/>
        <w:rPr>
          <w:rFonts w:asciiTheme="minorHAnsi" w:hAnsiTheme="minorHAnsi" w:cstheme="minorHAnsi"/>
          <w:color w:val="0070C0"/>
          <w:sz w:val="24"/>
          <w:szCs w:val="24"/>
        </w:rPr>
      </w:pPr>
    </w:p>
    <w:p w14:paraId="4AD74E0E" w14:textId="79FDC8BA" w:rsidR="00B42711" w:rsidRPr="009A7EF5" w:rsidRDefault="00B42711" w:rsidP="001D5584">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The school wherever possible employs a policy of non – restraint we feel very strongly that restraint is a very negative strategy when dealing with children with </w:t>
      </w:r>
      <w:r w:rsidR="003D5965" w:rsidRPr="009A7EF5">
        <w:rPr>
          <w:rFonts w:asciiTheme="minorHAnsi" w:hAnsiTheme="minorHAnsi" w:cstheme="minorHAnsi"/>
          <w:color w:val="0070C0"/>
          <w:sz w:val="24"/>
          <w:szCs w:val="24"/>
        </w:rPr>
        <w:t>SEMH</w:t>
      </w:r>
      <w:r w:rsidRPr="009A7EF5">
        <w:rPr>
          <w:rFonts w:asciiTheme="minorHAnsi" w:hAnsiTheme="minorHAnsi" w:cstheme="minorHAnsi"/>
          <w:color w:val="0070C0"/>
          <w:sz w:val="24"/>
          <w:szCs w:val="24"/>
        </w:rPr>
        <w:t xml:space="preserve"> as it destroys self-esteem and ruins relationships between staff and pupils.</w:t>
      </w:r>
    </w:p>
    <w:p w14:paraId="40DA3AE0" w14:textId="13434CD2" w:rsidR="00B42711" w:rsidRPr="009A7EF5" w:rsidRDefault="00B42711" w:rsidP="001D5584">
      <w:pPr>
        <w:tabs>
          <w:tab w:val="left" w:pos="4800"/>
        </w:tabs>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At Parkside House School we prefer to build self- esteem, make our pupils feel good about themselv</w:t>
      </w:r>
      <w:r w:rsidR="003632A6" w:rsidRPr="009A7EF5">
        <w:rPr>
          <w:rFonts w:asciiTheme="minorHAnsi" w:hAnsiTheme="minorHAnsi" w:cstheme="minorHAnsi"/>
          <w:color w:val="0070C0"/>
          <w:sz w:val="24"/>
          <w:szCs w:val="24"/>
        </w:rPr>
        <w:t xml:space="preserve">es. </w:t>
      </w:r>
      <w:r w:rsidRPr="009A7EF5">
        <w:rPr>
          <w:rFonts w:asciiTheme="minorHAnsi" w:hAnsiTheme="minorHAnsi" w:cstheme="minorHAnsi"/>
          <w:color w:val="0070C0"/>
          <w:sz w:val="24"/>
          <w:szCs w:val="24"/>
        </w:rPr>
        <w:t>A lot of our pupil’s success academically and socially is a product of the good relationships which have developed between pupils and staff.</w:t>
      </w:r>
    </w:p>
    <w:p w14:paraId="0F1185FC" w14:textId="77777777" w:rsidR="00B42711" w:rsidRPr="009A7EF5" w:rsidRDefault="00B42711" w:rsidP="004D01EE">
      <w:pPr>
        <w:pStyle w:val="Heading2"/>
        <w:spacing w:line="240" w:lineRule="auto"/>
        <w:rPr>
          <w:rFonts w:asciiTheme="minorHAnsi" w:hAnsiTheme="minorHAnsi" w:cstheme="minorHAnsi"/>
          <w:color w:val="0070C0"/>
          <w:sz w:val="24"/>
          <w:szCs w:val="24"/>
        </w:rPr>
      </w:pPr>
      <w:r w:rsidRPr="009A7EF5">
        <w:rPr>
          <w:rFonts w:asciiTheme="minorHAnsi" w:hAnsiTheme="minorHAnsi" w:cstheme="minorHAnsi"/>
          <w:color w:val="0070C0"/>
          <w:sz w:val="24"/>
          <w:szCs w:val="24"/>
          <w:u w:color="000080"/>
        </w:rPr>
        <w:t>ABSENCE</w:t>
      </w:r>
    </w:p>
    <w:p w14:paraId="2E4DC986" w14:textId="77777777" w:rsidR="00B42711" w:rsidRPr="009A7EF5" w:rsidRDefault="00B42711"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position w:val="1"/>
          <w:sz w:val="24"/>
          <w:szCs w:val="24"/>
        </w:rPr>
        <w:t xml:space="preserve">If your child cannot attend </w:t>
      </w:r>
      <w:r w:rsidR="00244CFF" w:rsidRPr="009A7EF5">
        <w:rPr>
          <w:rFonts w:asciiTheme="minorHAnsi" w:hAnsiTheme="minorHAnsi" w:cstheme="minorHAnsi"/>
          <w:color w:val="0070C0"/>
          <w:position w:val="1"/>
          <w:sz w:val="24"/>
          <w:szCs w:val="24"/>
        </w:rPr>
        <w:t>school,</w:t>
      </w:r>
      <w:r w:rsidRPr="009A7EF5">
        <w:rPr>
          <w:rFonts w:asciiTheme="minorHAnsi" w:hAnsiTheme="minorHAnsi" w:cstheme="minorHAnsi"/>
          <w:color w:val="0070C0"/>
          <w:position w:val="1"/>
          <w:sz w:val="24"/>
          <w:szCs w:val="24"/>
        </w:rPr>
        <w:t xml:space="preserve"> please inform the school as soon as possible by telephone.</w:t>
      </w:r>
    </w:p>
    <w:p w14:paraId="158D4D67" w14:textId="77777777" w:rsidR="00B42711" w:rsidRPr="009A7EF5" w:rsidRDefault="00B42711" w:rsidP="004D01EE">
      <w:pPr>
        <w:pStyle w:val="Heading2"/>
        <w:spacing w:line="240" w:lineRule="auto"/>
        <w:rPr>
          <w:rFonts w:asciiTheme="minorHAnsi" w:hAnsiTheme="minorHAnsi" w:cstheme="minorHAnsi"/>
          <w:color w:val="0070C0"/>
          <w:sz w:val="24"/>
          <w:szCs w:val="24"/>
        </w:rPr>
      </w:pPr>
      <w:r w:rsidRPr="009A7EF5">
        <w:rPr>
          <w:rFonts w:asciiTheme="minorHAnsi" w:hAnsiTheme="minorHAnsi" w:cstheme="minorHAnsi"/>
          <w:color w:val="0070C0"/>
          <w:sz w:val="24"/>
          <w:szCs w:val="24"/>
          <w:u w:color="000080"/>
        </w:rPr>
        <w:t>FIRE EMERGENCY</w:t>
      </w:r>
    </w:p>
    <w:p w14:paraId="68DF17D8" w14:textId="77777777" w:rsidR="00B42711" w:rsidRPr="009A7EF5" w:rsidRDefault="00B42711"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position w:val="1"/>
          <w:sz w:val="24"/>
          <w:szCs w:val="24"/>
        </w:rPr>
        <w:t>Fire &amp; Emergency evacuation procedure is practiced and the</w:t>
      </w:r>
      <w:r w:rsidR="003632A6" w:rsidRPr="009A7EF5">
        <w:rPr>
          <w:rFonts w:asciiTheme="minorHAnsi" w:hAnsiTheme="minorHAnsi" w:cstheme="minorHAnsi"/>
          <w:color w:val="0070C0"/>
          <w:sz w:val="24"/>
          <w:szCs w:val="24"/>
        </w:rPr>
        <w:t xml:space="preserve"> </w:t>
      </w:r>
      <w:r w:rsidRPr="009A7EF5">
        <w:rPr>
          <w:rFonts w:asciiTheme="minorHAnsi" w:hAnsiTheme="minorHAnsi" w:cstheme="minorHAnsi"/>
          <w:color w:val="0070C0"/>
          <w:sz w:val="24"/>
          <w:szCs w:val="24"/>
        </w:rPr>
        <w:t>assembly point is the school car park. Details of the emergency procedure are listed in every classroom.</w:t>
      </w:r>
    </w:p>
    <w:p w14:paraId="51A2B8D9" w14:textId="77777777" w:rsidR="00B42711" w:rsidRPr="009A7EF5" w:rsidRDefault="00B42711" w:rsidP="004D01EE">
      <w:pPr>
        <w:spacing w:before="18" w:after="0" w:line="240" w:lineRule="auto"/>
        <w:jc w:val="both"/>
        <w:rPr>
          <w:rFonts w:asciiTheme="minorHAnsi" w:hAnsiTheme="minorHAnsi" w:cstheme="minorHAnsi"/>
          <w:color w:val="0070C0"/>
          <w:sz w:val="24"/>
          <w:szCs w:val="24"/>
        </w:rPr>
      </w:pPr>
    </w:p>
    <w:p w14:paraId="6A9A2E94" w14:textId="77777777" w:rsidR="00B42711" w:rsidRPr="009A7EF5" w:rsidRDefault="00B42711" w:rsidP="000E391E">
      <w:pPr>
        <w:pStyle w:val="Heading2"/>
        <w:rPr>
          <w:rFonts w:asciiTheme="minorHAnsi" w:hAnsiTheme="minorHAnsi" w:cstheme="minorHAnsi"/>
          <w:color w:val="0070C0"/>
          <w:sz w:val="24"/>
          <w:szCs w:val="24"/>
        </w:rPr>
      </w:pPr>
      <w:r w:rsidRPr="009A7EF5">
        <w:rPr>
          <w:rFonts w:asciiTheme="minorHAnsi" w:hAnsiTheme="minorHAnsi" w:cstheme="minorHAnsi"/>
          <w:color w:val="0070C0"/>
          <w:sz w:val="24"/>
          <w:szCs w:val="24"/>
        </w:rPr>
        <w:t>ILLNESS &amp; ACCIDENTS</w:t>
      </w:r>
    </w:p>
    <w:p w14:paraId="37F9C420" w14:textId="77777777" w:rsidR="00B42711" w:rsidRPr="009A7EF5" w:rsidRDefault="00B42711"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position w:val="1"/>
          <w:sz w:val="24"/>
          <w:szCs w:val="24"/>
        </w:rPr>
        <w:t>We provide First Aid facilities in school and pupils who become ill at</w:t>
      </w:r>
      <w:r w:rsidR="00372349" w:rsidRPr="009A7EF5">
        <w:rPr>
          <w:rFonts w:asciiTheme="minorHAnsi" w:hAnsiTheme="minorHAnsi" w:cstheme="minorHAnsi"/>
          <w:color w:val="0070C0"/>
          <w:sz w:val="24"/>
          <w:szCs w:val="24"/>
        </w:rPr>
        <w:t xml:space="preserve"> </w:t>
      </w:r>
      <w:r w:rsidRPr="009A7EF5">
        <w:rPr>
          <w:rFonts w:asciiTheme="minorHAnsi" w:hAnsiTheme="minorHAnsi" w:cstheme="minorHAnsi"/>
          <w:color w:val="0070C0"/>
          <w:sz w:val="24"/>
          <w:szCs w:val="24"/>
        </w:rPr>
        <w:t>school will be cared for until they can be collected or taxied home.</w:t>
      </w:r>
    </w:p>
    <w:p w14:paraId="03E5C9BC" w14:textId="77777777" w:rsidR="00B42711" w:rsidRPr="009A7EF5" w:rsidRDefault="00B42711"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All accidents are dealt with by a Qualified First Aider and recorded in the accident book.</w:t>
      </w:r>
    </w:p>
    <w:p w14:paraId="2178D710" w14:textId="77777777" w:rsidR="00B42711" w:rsidRPr="009A7EF5" w:rsidRDefault="00B42711"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It is essential that we have emergency contact telephone details for all Parents or Carers, and you will be asked periodically to complete updated emergency </w:t>
      </w:r>
      <w:r w:rsidR="00D22447" w:rsidRPr="009A7EF5">
        <w:rPr>
          <w:rFonts w:asciiTheme="minorHAnsi" w:hAnsiTheme="minorHAnsi" w:cstheme="minorHAnsi"/>
          <w:color w:val="0070C0"/>
          <w:sz w:val="24"/>
          <w:szCs w:val="24"/>
        </w:rPr>
        <w:t>contact details for your child.</w:t>
      </w:r>
    </w:p>
    <w:p w14:paraId="33DF4945" w14:textId="77777777" w:rsidR="00B42711" w:rsidRPr="009A7EF5" w:rsidRDefault="00B42711" w:rsidP="004D01EE">
      <w:pPr>
        <w:spacing w:before="14" w:after="0" w:line="240" w:lineRule="auto"/>
        <w:jc w:val="both"/>
        <w:rPr>
          <w:rFonts w:asciiTheme="minorHAnsi" w:hAnsiTheme="minorHAnsi" w:cstheme="minorHAnsi"/>
          <w:color w:val="0070C0"/>
          <w:sz w:val="24"/>
          <w:szCs w:val="24"/>
        </w:rPr>
      </w:pPr>
    </w:p>
    <w:p w14:paraId="180AA859" w14:textId="77777777" w:rsidR="000E391E" w:rsidRPr="009A7EF5" w:rsidRDefault="000E391E" w:rsidP="000E391E">
      <w:pPr>
        <w:pStyle w:val="Heading2"/>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MEDICAL MATTERS </w:t>
      </w:r>
    </w:p>
    <w:p w14:paraId="6BE90E5C" w14:textId="77777777" w:rsidR="00B42711" w:rsidRPr="009A7EF5" w:rsidRDefault="00B42711" w:rsidP="000E391E">
      <w:pPr>
        <w:jc w:val="both"/>
        <w:rPr>
          <w:rFonts w:asciiTheme="minorHAnsi" w:hAnsiTheme="minorHAnsi" w:cstheme="minorHAnsi"/>
          <w:color w:val="0070C0"/>
          <w:sz w:val="24"/>
          <w:szCs w:val="24"/>
        </w:rPr>
      </w:pPr>
      <w:r w:rsidRPr="009A7EF5">
        <w:rPr>
          <w:rFonts w:asciiTheme="minorHAnsi" w:hAnsiTheme="minorHAnsi" w:cstheme="minorHAnsi"/>
          <w:color w:val="0070C0"/>
          <w:position w:val="1"/>
          <w:sz w:val="24"/>
          <w:szCs w:val="24"/>
        </w:rPr>
        <w:t xml:space="preserve">Parkside House School </w:t>
      </w:r>
      <w:r w:rsidR="00BD77DB" w:rsidRPr="009A7EF5">
        <w:rPr>
          <w:rFonts w:asciiTheme="minorHAnsi" w:hAnsiTheme="minorHAnsi" w:cstheme="minorHAnsi"/>
          <w:color w:val="0070C0"/>
          <w:position w:val="1"/>
          <w:sz w:val="24"/>
          <w:szCs w:val="24"/>
        </w:rPr>
        <w:t>needs</w:t>
      </w:r>
      <w:r w:rsidRPr="009A7EF5">
        <w:rPr>
          <w:rFonts w:asciiTheme="minorHAnsi" w:hAnsiTheme="minorHAnsi" w:cstheme="minorHAnsi"/>
          <w:color w:val="0070C0"/>
          <w:position w:val="1"/>
          <w:sz w:val="24"/>
          <w:szCs w:val="24"/>
        </w:rPr>
        <w:t xml:space="preserve"> to know about any medical conditions</w:t>
      </w:r>
      <w:r w:rsidR="003632A6" w:rsidRPr="009A7EF5">
        <w:rPr>
          <w:rFonts w:asciiTheme="minorHAnsi" w:hAnsiTheme="minorHAnsi" w:cstheme="minorHAnsi"/>
          <w:color w:val="0070C0"/>
          <w:sz w:val="24"/>
          <w:szCs w:val="24"/>
        </w:rPr>
        <w:t xml:space="preserve"> </w:t>
      </w:r>
      <w:r w:rsidRPr="009A7EF5">
        <w:rPr>
          <w:rFonts w:asciiTheme="minorHAnsi" w:hAnsiTheme="minorHAnsi" w:cstheme="minorHAnsi"/>
          <w:color w:val="0070C0"/>
          <w:sz w:val="24"/>
          <w:szCs w:val="24"/>
        </w:rPr>
        <w:t>which might affect a pupil’s wellbeing in school. Parents will be requested to complete a medical form, on acceptance of a place, which will be sent out yearly for updating.</w:t>
      </w:r>
    </w:p>
    <w:p w14:paraId="66D8C9D1" w14:textId="77777777" w:rsidR="00B42711" w:rsidRPr="009A7EF5" w:rsidRDefault="00B42711" w:rsidP="004D01EE">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In order to ensure the safety of all children we do not store or administer medicine in school, unless there is a direct and specific re</w:t>
      </w:r>
      <w:r w:rsidR="00694C21" w:rsidRPr="009A7EF5">
        <w:rPr>
          <w:rFonts w:asciiTheme="minorHAnsi" w:hAnsiTheme="minorHAnsi" w:cstheme="minorHAnsi"/>
          <w:color w:val="0070C0"/>
          <w:sz w:val="24"/>
          <w:szCs w:val="24"/>
        </w:rPr>
        <w:t>quest by a D</w:t>
      </w:r>
      <w:r w:rsidRPr="009A7EF5">
        <w:rPr>
          <w:rFonts w:asciiTheme="minorHAnsi" w:hAnsiTheme="minorHAnsi" w:cstheme="minorHAnsi"/>
          <w:color w:val="0070C0"/>
          <w:sz w:val="24"/>
          <w:szCs w:val="24"/>
        </w:rPr>
        <w:t>octor or Psychiatrist to do so.</w:t>
      </w:r>
    </w:p>
    <w:p w14:paraId="25C3546F" w14:textId="77777777" w:rsidR="00372349" w:rsidRPr="009A7EF5" w:rsidRDefault="00B42711" w:rsidP="004D01EE">
      <w:pPr>
        <w:pStyle w:val="Heading2"/>
        <w:spacing w:line="240" w:lineRule="auto"/>
        <w:rPr>
          <w:rFonts w:asciiTheme="minorHAnsi" w:hAnsiTheme="minorHAnsi" w:cstheme="minorHAnsi"/>
          <w:color w:val="0070C0"/>
          <w:sz w:val="24"/>
          <w:szCs w:val="24"/>
          <w:u w:color="000080"/>
        </w:rPr>
      </w:pPr>
      <w:r w:rsidRPr="009A7EF5">
        <w:rPr>
          <w:rFonts w:asciiTheme="minorHAnsi" w:hAnsiTheme="minorHAnsi" w:cstheme="minorHAnsi"/>
          <w:color w:val="0070C0"/>
          <w:sz w:val="24"/>
          <w:szCs w:val="24"/>
          <w:u w:color="000080"/>
        </w:rPr>
        <w:lastRenderedPageBreak/>
        <w:t>HEALTH &amp; SAFETY</w:t>
      </w:r>
    </w:p>
    <w:p w14:paraId="518AE351" w14:textId="77777777" w:rsidR="00B42711" w:rsidRPr="009A7EF5" w:rsidRDefault="00B42711" w:rsidP="004D01EE">
      <w:pPr>
        <w:pStyle w:val="Heading2"/>
        <w:spacing w:line="240" w:lineRule="auto"/>
        <w:rPr>
          <w:rFonts w:asciiTheme="minorHAnsi" w:hAnsiTheme="minorHAnsi" w:cstheme="minorHAnsi"/>
          <w:b w:val="0"/>
          <w:color w:val="0070C0"/>
          <w:sz w:val="24"/>
          <w:szCs w:val="24"/>
        </w:rPr>
      </w:pPr>
      <w:r w:rsidRPr="009A7EF5">
        <w:rPr>
          <w:rFonts w:asciiTheme="minorHAnsi" w:hAnsiTheme="minorHAnsi" w:cstheme="minorHAnsi"/>
          <w:b w:val="0"/>
          <w:color w:val="0070C0"/>
          <w:position w:val="1"/>
          <w:sz w:val="24"/>
          <w:szCs w:val="24"/>
        </w:rPr>
        <w:t>The school has a comprehensive Health &amp; Safety Policy, which is</w:t>
      </w:r>
      <w:r w:rsidR="003632A6" w:rsidRPr="009A7EF5">
        <w:rPr>
          <w:rFonts w:asciiTheme="minorHAnsi" w:hAnsiTheme="minorHAnsi" w:cstheme="minorHAnsi"/>
          <w:b w:val="0"/>
          <w:color w:val="0070C0"/>
          <w:sz w:val="24"/>
          <w:szCs w:val="24"/>
        </w:rPr>
        <w:t xml:space="preserve"> </w:t>
      </w:r>
      <w:r w:rsidRPr="009A7EF5">
        <w:rPr>
          <w:rFonts w:asciiTheme="minorHAnsi" w:hAnsiTheme="minorHAnsi" w:cstheme="minorHAnsi"/>
          <w:b w:val="0"/>
          <w:color w:val="0070C0"/>
          <w:sz w:val="24"/>
          <w:szCs w:val="24"/>
        </w:rPr>
        <w:t xml:space="preserve">available in school and on the website for parents to read.  </w:t>
      </w:r>
      <w:r w:rsidR="008E4F54" w:rsidRPr="009A7EF5">
        <w:rPr>
          <w:rFonts w:asciiTheme="minorHAnsi" w:hAnsiTheme="minorHAnsi" w:cstheme="minorHAnsi"/>
          <w:b w:val="0"/>
          <w:color w:val="0070C0"/>
          <w:sz w:val="24"/>
          <w:szCs w:val="24"/>
        </w:rPr>
        <w:t>Alternatively,</w:t>
      </w:r>
      <w:r w:rsidRPr="009A7EF5">
        <w:rPr>
          <w:rFonts w:asciiTheme="minorHAnsi" w:hAnsiTheme="minorHAnsi" w:cstheme="minorHAnsi"/>
          <w:b w:val="0"/>
          <w:color w:val="0070C0"/>
          <w:sz w:val="24"/>
          <w:szCs w:val="24"/>
        </w:rPr>
        <w:t xml:space="preserve"> a copy can be sent out if requested</w:t>
      </w:r>
    </w:p>
    <w:p w14:paraId="583F6EB8" w14:textId="77777777" w:rsidR="00B42711" w:rsidRPr="009A7EF5" w:rsidRDefault="00B42711" w:rsidP="004D01EE">
      <w:pPr>
        <w:pStyle w:val="Heading2"/>
        <w:spacing w:line="240" w:lineRule="auto"/>
        <w:rPr>
          <w:rFonts w:asciiTheme="minorHAnsi" w:hAnsiTheme="minorHAnsi" w:cstheme="minorHAnsi"/>
          <w:color w:val="0070C0"/>
          <w:sz w:val="24"/>
          <w:szCs w:val="24"/>
          <w:u w:color="000080"/>
        </w:rPr>
      </w:pPr>
      <w:r w:rsidRPr="009A7EF5">
        <w:rPr>
          <w:rFonts w:asciiTheme="minorHAnsi" w:hAnsiTheme="minorHAnsi" w:cstheme="minorHAnsi"/>
          <w:color w:val="0070C0"/>
          <w:sz w:val="24"/>
          <w:szCs w:val="24"/>
          <w:u w:color="000080"/>
        </w:rPr>
        <w:t>COMPLAINTS</w:t>
      </w:r>
    </w:p>
    <w:p w14:paraId="5BDAF43A" w14:textId="663A0470" w:rsidR="003D5965" w:rsidRPr="009A7EF5" w:rsidRDefault="003D5965" w:rsidP="003D5965">
      <w:pPr>
        <w:rPr>
          <w:rFonts w:asciiTheme="minorHAnsi" w:hAnsiTheme="minorHAnsi" w:cstheme="minorHAnsi"/>
          <w:color w:val="0070C0"/>
        </w:rPr>
      </w:pPr>
      <w:r w:rsidRPr="009A7EF5">
        <w:rPr>
          <w:rFonts w:asciiTheme="minorHAnsi" w:hAnsiTheme="minorHAnsi" w:cstheme="minorHAnsi"/>
          <w:color w:val="0070C0"/>
        </w:rPr>
        <w:t>This complaints procedure, as required by law in paragraph 33 [Part 7 of the Independent School</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Standards)</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and</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the number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complaints registered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under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formal</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procedure</w:t>
      </w:r>
      <w:r w:rsidRPr="009A7EF5">
        <w:rPr>
          <w:rFonts w:asciiTheme="minorHAnsi" w:hAnsiTheme="minorHAnsi" w:cstheme="minorHAnsi"/>
          <w:color w:val="0070C0"/>
          <w:spacing w:val="-5"/>
        </w:rPr>
        <w:t xml:space="preserve"> </w:t>
      </w:r>
      <w:r w:rsidRPr="009A7EF5">
        <w:rPr>
          <w:rFonts w:asciiTheme="minorHAnsi" w:hAnsiTheme="minorHAnsi" w:cstheme="minorHAnsi"/>
          <w:color w:val="0070C0"/>
        </w:rPr>
        <w:t>during</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 preceding</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school</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year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will</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be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made available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on</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school’s website.</w:t>
      </w:r>
    </w:p>
    <w:p w14:paraId="25C8137C" w14:textId="77777777" w:rsidR="003D5965" w:rsidRPr="009A7EF5" w:rsidRDefault="003D5965" w:rsidP="003D5965">
      <w:pPr>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The</w:t>
      </w:r>
      <w:r w:rsidRPr="009A7EF5">
        <w:rPr>
          <w:rFonts w:asciiTheme="minorHAnsi" w:hAnsiTheme="minorHAnsi" w:cstheme="minorHAnsi"/>
          <w:b/>
          <w:bCs/>
          <w:color w:val="0070C0"/>
          <w:spacing w:val="-2"/>
          <w:sz w:val="24"/>
          <w:szCs w:val="24"/>
        </w:rPr>
        <w:t xml:space="preserve"> </w:t>
      </w:r>
      <w:r w:rsidRPr="009A7EF5">
        <w:rPr>
          <w:rFonts w:asciiTheme="minorHAnsi" w:hAnsiTheme="minorHAnsi" w:cstheme="minorHAnsi"/>
          <w:b/>
          <w:bCs/>
          <w:color w:val="0070C0"/>
          <w:sz w:val="24"/>
          <w:szCs w:val="24"/>
        </w:rPr>
        <w:t>difference</w:t>
      </w:r>
      <w:r w:rsidRPr="009A7EF5">
        <w:rPr>
          <w:rFonts w:asciiTheme="minorHAnsi" w:hAnsiTheme="minorHAnsi" w:cstheme="minorHAnsi"/>
          <w:b/>
          <w:bCs/>
          <w:color w:val="0070C0"/>
          <w:spacing w:val="-4"/>
          <w:sz w:val="24"/>
          <w:szCs w:val="24"/>
        </w:rPr>
        <w:t xml:space="preserve"> </w:t>
      </w:r>
      <w:r w:rsidRPr="009A7EF5">
        <w:rPr>
          <w:rFonts w:asciiTheme="minorHAnsi" w:hAnsiTheme="minorHAnsi" w:cstheme="minorHAnsi"/>
          <w:b/>
          <w:bCs/>
          <w:color w:val="0070C0"/>
          <w:sz w:val="24"/>
          <w:szCs w:val="24"/>
        </w:rPr>
        <w:t>between</w:t>
      </w:r>
      <w:r w:rsidRPr="009A7EF5">
        <w:rPr>
          <w:rFonts w:asciiTheme="minorHAnsi" w:hAnsiTheme="minorHAnsi" w:cstheme="minorHAnsi"/>
          <w:b/>
          <w:bCs/>
          <w:color w:val="0070C0"/>
          <w:spacing w:val="-1"/>
          <w:sz w:val="24"/>
          <w:szCs w:val="24"/>
        </w:rPr>
        <w:t xml:space="preserve"> </w:t>
      </w:r>
      <w:r w:rsidRPr="009A7EF5">
        <w:rPr>
          <w:rFonts w:asciiTheme="minorHAnsi" w:hAnsiTheme="minorHAnsi" w:cstheme="minorHAnsi"/>
          <w:b/>
          <w:bCs/>
          <w:color w:val="0070C0"/>
          <w:sz w:val="24"/>
          <w:szCs w:val="24"/>
        </w:rPr>
        <w:t>a</w:t>
      </w:r>
      <w:r w:rsidRPr="009A7EF5">
        <w:rPr>
          <w:rFonts w:asciiTheme="minorHAnsi" w:hAnsiTheme="minorHAnsi" w:cstheme="minorHAnsi"/>
          <w:b/>
          <w:bCs/>
          <w:color w:val="0070C0"/>
          <w:spacing w:val="-3"/>
          <w:sz w:val="24"/>
          <w:szCs w:val="24"/>
        </w:rPr>
        <w:t xml:space="preserve"> </w:t>
      </w:r>
      <w:r w:rsidRPr="009A7EF5">
        <w:rPr>
          <w:rFonts w:asciiTheme="minorHAnsi" w:hAnsiTheme="minorHAnsi" w:cstheme="minorHAnsi"/>
          <w:b/>
          <w:bCs/>
          <w:color w:val="0070C0"/>
          <w:sz w:val="24"/>
          <w:szCs w:val="24"/>
        </w:rPr>
        <w:t>concern</w:t>
      </w:r>
      <w:r w:rsidRPr="009A7EF5">
        <w:rPr>
          <w:rFonts w:asciiTheme="minorHAnsi" w:hAnsiTheme="minorHAnsi" w:cstheme="minorHAnsi"/>
          <w:b/>
          <w:bCs/>
          <w:color w:val="0070C0"/>
          <w:spacing w:val="-1"/>
          <w:sz w:val="24"/>
          <w:szCs w:val="24"/>
        </w:rPr>
        <w:t xml:space="preserve"> </w:t>
      </w:r>
      <w:r w:rsidRPr="009A7EF5">
        <w:rPr>
          <w:rFonts w:asciiTheme="minorHAnsi" w:hAnsiTheme="minorHAnsi" w:cstheme="minorHAnsi"/>
          <w:b/>
          <w:bCs/>
          <w:color w:val="0070C0"/>
          <w:sz w:val="24"/>
          <w:szCs w:val="24"/>
        </w:rPr>
        <w:t>and</w:t>
      </w:r>
      <w:r w:rsidRPr="009A7EF5">
        <w:rPr>
          <w:rFonts w:asciiTheme="minorHAnsi" w:hAnsiTheme="minorHAnsi" w:cstheme="minorHAnsi"/>
          <w:b/>
          <w:bCs/>
          <w:color w:val="0070C0"/>
          <w:spacing w:val="-1"/>
          <w:sz w:val="24"/>
          <w:szCs w:val="24"/>
        </w:rPr>
        <w:t xml:space="preserve"> </w:t>
      </w:r>
      <w:r w:rsidRPr="009A7EF5">
        <w:rPr>
          <w:rFonts w:asciiTheme="minorHAnsi" w:hAnsiTheme="minorHAnsi" w:cstheme="minorHAnsi"/>
          <w:b/>
          <w:bCs/>
          <w:color w:val="0070C0"/>
          <w:sz w:val="24"/>
          <w:szCs w:val="24"/>
        </w:rPr>
        <w:t>a</w:t>
      </w:r>
      <w:r w:rsidRPr="009A7EF5">
        <w:rPr>
          <w:rFonts w:asciiTheme="minorHAnsi" w:hAnsiTheme="minorHAnsi" w:cstheme="minorHAnsi"/>
          <w:b/>
          <w:bCs/>
          <w:color w:val="0070C0"/>
          <w:spacing w:val="-1"/>
          <w:sz w:val="24"/>
          <w:szCs w:val="24"/>
        </w:rPr>
        <w:t xml:space="preserve"> </w:t>
      </w:r>
      <w:r w:rsidRPr="009A7EF5">
        <w:rPr>
          <w:rFonts w:asciiTheme="minorHAnsi" w:hAnsiTheme="minorHAnsi" w:cstheme="minorHAnsi"/>
          <w:b/>
          <w:bCs/>
          <w:color w:val="0070C0"/>
          <w:sz w:val="24"/>
          <w:szCs w:val="24"/>
        </w:rPr>
        <w:t>complaint</w:t>
      </w:r>
    </w:p>
    <w:p w14:paraId="312F83E4" w14:textId="0C11E698" w:rsidR="003D5965" w:rsidRPr="009A7EF5" w:rsidRDefault="003D5965" w:rsidP="003D5965">
      <w:pPr>
        <w:rPr>
          <w:rFonts w:asciiTheme="minorHAnsi" w:hAnsiTheme="minorHAnsi" w:cstheme="minorHAnsi"/>
          <w:b/>
          <w:bCs/>
          <w:color w:val="0070C0"/>
          <w:sz w:val="24"/>
          <w:szCs w:val="24"/>
        </w:rPr>
      </w:pPr>
      <w:r w:rsidRPr="009A7EF5">
        <w:rPr>
          <w:rFonts w:asciiTheme="minorHAnsi" w:hAnsiTheme="minorHAnsi" w:cstheme="minorHAnsi"/>
          <w:color w:val="0070C0"/>
        </w:rPr>
        <w:t>A ‘concern’ may be defined as ‘an expression of worry or doubt over an issue considered to be</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important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for</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which</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reassurances are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sought’.</w:t>
      </w:r>
    </w:p>
    <w:p w14:paraId="62371F0E" w14:textId="77777777" w:rsidR="003D5965" w:rsidRPr="009A7EF5" w:rsidRDefault="003D5965" w:rsidP="003D5965">
      <w:pPr>
        <w:rPr>
          <w:rFonts w:asciiTheme="minorHAnsi" w:hAnsiTheme="minorHAnsi" w:cstheme="minorHAnsi"/>
          <w:color w:val="0070C0"/>
        </w:rPr>
      </w:pPr>
      <w:r w:rsidRPr="009A7EF5">
        <w:rPr>
          <w:rFonts w:asciiTheme="minorHAnsi" w:hAnsiTheme="minorHAnsi" w:cstheme="minorHAnsi"/>
          <w:color w:val="0070C0"/>
        </w:rPr>
        <w:t>A complaint may be generally defined as ‘an expression of dissatisfaction however made, about</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actions</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taken or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a lack</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of action’.</w:t>
      </w:r>
    </w:p>
    <w:p w14:paraId="186C8E7F" w14:textId="77777777" w:rsidR="003D5965" w:rsidRPr="009A7EF5" w:rsidRDefault="003D5965" w:rsidP="003D5965">
      <w:pPr>
        <w:rPr>
          <w:rFonts w:asciiTheme="minorHAnsi" w:hAnsiTheme="minorHAnsi" w:cstheme="minorHAnsi"/>
          <w:color w:val="0070C0"/>
        </w:rPr>
      </w:pPr>
      <w:r w:rsidRPr="009A7EF5">
        <w:rPr>
          <w:rFonts w:asciiTheme="minorHAnsi" w:hAnsiTheme="minorHAnsi" w:cstheme="minorHAnsi"/>
          <w:color w:val="0070C0"/>
        </w:rPr>
        <w:t>It is in everyone’s interest that complaints are resolved at the earliest possible stage. Many issues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can be resolved informally (Stage 1), without the need to invoke formal procedures (Stages 2 &amp; 3).</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We take all concerns seriously and will make every effort to resolve any matter raised, as quickly</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as possible.</w:t>
      </w:r>
    </w:p>
    <w:p w14:paraId="17A3561C" w14:textId="77777777" w:rsidR="003D5965" w:rsidRPr="009A7EF5" w:rsidRDefault="003D5965" w:rsidP="003D5965">
      <w:pPr>
        <w:rPr>
          <w:rFonts w:asciiTheme="minorHAnsi" w:hAnsiTheme="minorHAnsi" w:cstheme="minorHAnsi"/>
          <w:color w:val="0070C0"/>
          <w:sz w:val="21"/>
        </w:rPr>
      </w:pPr>
    </w:p>
    <w:p w14:paraId="702B3DF2" w14:textId="77777777" w:rsidR="003D5965" w:rsidRPr="009A7EF5" w:rsidRDefault="003D5965" w:rsidP="003D5965">
      <w:pPr>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Who</w:t>
      </w:r>
      <w:r w:rsidRPr="009A7EF5">
        <w:rPr>
          <w:rFonts w:asciiTheme="minorHAnsi" w:hAnsiTheme="minorHAnsi" w:cstheme="minorHAnsi"/>
          <w:b/>
          <w:bCs/>
          <w:color w:val="0070C0"/>
          <w:spacing w:val="-3"/>
          <w:sz w:val="24"/>
          <w:szCs w:val="24"/>
        </w:rPr>
        <w:t xml:space="preserve"> </w:t>
      </w:r>
      <w:r w:rsidRPr="009A7EF5">
        <w:rPr>
          <w:rFonts w:asciiTheme="minorHAnsi" w:hAnsiTheme="minorHAnsi" w:cstheme="minorHAnsi"/>
          <w:b/>
          <w:bCs/>
          <w:color w:val="0070C0"/>
          <w:sz w:val="24"/>
          <w:szCs w:val="24"/>
        </w:rPr>
        <w:t>can</w:t>
      </w:r>
      <w:r w:rsidRPr="009A7EF5">
        <w:rPr>
          <w:rFonts w:asciiTheme="minorHAnsi" w:hAnsiTheme="minorHAnsi" w:cstheme="minorHAnsi"/>
          <w:b/>
          <w:bCs/>
          <w:color w:val="0070C0"/>
          <w:spacing w:val="-2"/>
          <w:sz w:val="24"/>
          <w:szCs w:val="24"/>
        </w:rPr>
        <w:t xml:space="preserve"> </w:t>
      </w:r>
      <w:r w:rsidRPr="009A7EF5">
        <w:rPr>
          <w:rFonts w:asciiTheme="minorHAnsi" w:hAnsiTheme="minorHAnsi" w:cstheme="minorHAnsi"/>
          <w:b/>
          <w:bCs/>
          <w:color w:val="0070C0"/>
          <w:sz w:val="24"/>
          <w:szCs w:val="24"/>
        </w:rPr>
        <w:t>make</w:t>
      </w:r>
      <w:r w:rsidRPr="009A7EF5">
        <w:rPr>
          <w:rFonts w:asciiTheme="minorHAnsi" w:hAnsiTheme="minorHAnsi" w:cstheme="minorHAnsi"/>
          <w:b/>
          <w:bCs/>
          <w:color w:val="0070C0"/>
          <w:spacing w:val="-2"/>
          <w:sz w:val="24"/>
          <w:szCs w:val="24"/>
        </w:rPr>
        <w:t xml:space="preserve"> </w:t>
      </w:r>
      <w:r w:rsidRPr="009A7EF5">
        <w:rPr>
          <w:rFonts w:asciiTheme="minorHAnsi" w:hAnsiTheme="minorHAnsi" w:cstheme="minorHAnsi"/>
          <w:b/>
          <w:bCs/>
          <w:color w:val="0070C0"/>
          <w:sz w:val="24"/>
          <w:szCs w:val="24"/>
        </w:rPr>
        <w:t>a</w:t>
      </w:r>
      <w:r w:rsidRPr="009A7EF5">
        <w:rPr>
          <w:rFonts w:asciiTheme="minorHAnsi" w:hAnsiTheme="minorHAnsi" w:cstheme="minorHAnsi"/>
          <w:b/>
          <w:bCs/>
          <w:color w:val="0070C0"/>
          <w:spacing w:val="-2"/>
          <w:sz w:val="24"/>
          <w:szCs w:val="24"/>
        </w:rPr>
        <w:t xml:space="preserve"> </w:t>
      </w:r>
      <w:r w:rsidRPr="009A7EF5">
        <w:rPr>
          <w:rFonts w:asciiTheme="minorHAnsi" w:hAnsiTheme="minorHAnsi" w:cstheme="minorHAnsi"/>
          <w:b/>
          <w:bCs/>
          <w:color w:val="0070C0"/>
          <w:sz w:val="24"/>
          <w:szCs w:val="24"/>
        </w:rPr>
        <w:t>complaint?</w:t>
      </w:r>
    </w:p>
    <w:p w14:paraId="4A6A47E8" w14:textId="77777777" w:rsidR="003D5965" w:rsidRPr="009A7EF5" w:rsidRDefault="003D5965" w:rsidP="003D5965">
      <w:pPr>
        <w:rPr>
          <w:rFonts w:asciiTheme="minorHAnsi" w:hAnsiTheme="minorHAnsi" w:cstheme="minorHAnsi"/>
          <w:color w:val="0070C0"/>
        </w:rPr>
      </w:pPr>
      <w:r w:rsidRPr="009A7EF5">
        <w:rPr>
          <w:rFonts w:asciiTheme="minorHAnsi" w:hAnsiTheme="minorHAnsi" w:cstheme="minorHAnsi"/>
          <w:color w:val="0070C0"/>
        </w:rPr>
        <w:t>Any person, including members of the public, may make a complaint about any provision</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of facilities or services provided, unless separate statutory procedures apply (such as exclusions or</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admissions).</w:t>
      </w:r>
    </w:p>
    <w:p w14:paraId="6B71E7A1" w14:textId="77777777" w:rsidR="003D5965" w:rsidRPr="009A7EF5" w:rsidRDefault="003D5965" w:rsidP="003D5965">
      <w:pPr>
        <w:rPr>
          <w:rFonts w:asciiTheme="minorHAnsi" w:hAnsiTheme="minorHAnsi" w:cstheme="minorHAnsi"/>
          <w:color w:val="0070C0"/>
        </w:rPr>
      </w:pPr>
      <w:r w:rsidRPr="009A7EF5">
        <w:rPr>
          <w:rFonts w:asciiTheme="minorHAnsi" w:hAnsiTheme="minorHAnsi" w:cstheme="minorHAnsi"/>
          <w:color w:val="0070C0"/>
        </w:rPr>
        <w:t>The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complaints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procedure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does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not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apply</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prospective pupils</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who</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have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no</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right</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complaint.</w:t>
      </w:r>
    </w:p>
    <w:p w14:paraId="4252B131" w14:textId="77777777" w:rsidR="003D5965" w:rsidRPr="009A7EF5" w:rsidRDefault="003D5965" w:rsidP="003D5965">
      <w:pPr>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Complaints</w:t>
      </w:r>
      <w:r w:rsidRPr="009A7EF5">
        <w:rPr>
          <w:rFonts w:asciiTheme="minorHAnsi" w:hAnsiTheme="minorHAnsi" w:cstheme="minorHAnsi"/>
          <w:b/>
          <w:bCs/>
          <w:color w:val="0070C0"/>
          <w:spacing w:val="-5"/>
          <w:sz w:val="24"/>
          <w:szCs w:val="24"/>
        </w:rPr>
        <w:t xml:space="preserve"> </w:t>
      </w:r>
      <w:r w:rsidRPr="009A7EF5">
        <w:rPr>
          <w:rFonts w:asciiTheme="minorHAnsi" w:hAnsiTheme="minorHAnsi" w:cstheme="minorHAnsi"/>
          <w:b/>
          <w:bCs/>
          <w:color w:val="0070C0"/>
          <w:sz w:val="24"/>
          <w:szCs w:val="24"/>
        </w:rPr>
        <w:t>from</w:t>
      </w:r>
      <w:r w:rsidRPr="009A7EF5">
        <w:rPr>
          <w:rFonts w:asciiTheme="minorHAnsi" w:hAnsiTheme="minorHAnsi" w:cstheme="minorHAnsi"/>
          <w:b/>
          <w:bCs/>
          <w:color w:val="0070C0"/>
          <w:spacing w:val="-6"/>
          <w:sz w:val="24"/>
          <w:szCs w:val="24"/>
        </w:rPr>
        <w:t xml:space="preserve"> </w:t>
      </w:r>
      <w:r w:rsidRPr="009A7EF5">
        <w:rPr>
          <w:rFonts w:asciiTheme="minorHAnsi" w:hAnsiTheme="minorHAnsi" w:cstheme="minorHAnsi"/>
          <w:b/>
          <w:bCs/>
          <w:color w:val="0070C0"/>
          <w:sz w:val="24"/>
          <w:szCs w:val="24"/>
        </w:rPr>
        <w:t>Parents/Carers</w:t>
      </w:r>
    </w:p>
    <w:p w14:paraId="1CF6E6CD" w14:textId="77777777" w:rsidR="003D5965" w:rsidRPr="009A7EF5" w:rsidRDefault="003D5965" w:rsidP="003D5965">
      <w:pPr>
        <w:rPr>
          <w:rFonts w:asciiTheme="minorHAnsi" w:hAnsiTheme="minorHAnsi" w:cstheme="minorHAnsi"/>
          <w:color w:val="0070C0"/>
        </w:rPr>
      </w:pPr>
      <w:r w:rsidRPr="009A7EF5">
        <w:rPr>
          <w:rFonts w:asciiTheme="minorHAnsi" w:hAnsiTheme="minorHAnsi" w:cstheme="minorHAnsi"/>
          <w:color w:val="0070C0"/>
        </w:rPr>
        <w:t>The procedures set out below only relate to complaints from parents of pupils, i.e., persons for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whom education is being provided at the school. The process set out below does not cover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 xml:space="preserve">complaints from parents of pupils who have left (except in cases where the complaints process </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was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started</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when 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pupil</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was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still</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being</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educated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at</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school).</w:t>
      </w:r>
    </w:p>
    <w:p w14:paraId="0AC3F97D" w14:textId="77777777" w:rsidR="003D5965" w:rsidRPr="009A7EF5" w:rsidRDefault="003D5965" w:rsidP="003D5965">
      <w:pPr>
        <w:rPr>
          <w:rFonts w:asciiTheme="minorHAnsi" w:hAnsiTheme="minorHAnsi" w:cstheme="minorHAnsi"/>
          <w:color w:val="0070C0"/>
        </w:rPr>
      </w:pPr>
      <w:r w:rsidRPr="009A7EF5">
        <w:rPr>
          <w:rFonts w:asciiTheme="minorHAnsi" w:hAnsiTheme="minorHAnsi" w:cstheme="minorHAnsi"/>
          <w:color w:val="0070C0"/>
        </w:rPr>
        <w:t>It is expected that complaints are made as soon as possible after an incident arises (although</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three months is generally considered to be an acceptable time frame in which to lodge a</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complaint). The procedures below will be followed in the event of a complaint being made by</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parents or carers against the school (complaints are not limited to parents or carers of children</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that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are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registered at the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school).</w:t>
      </w:r>
    </w:p>
    <w:p w14:paraId="5BAAEDD7" w14:textId="77777777" w:rsidR="003D5965" w:rsidRPr="009A7EF5" w:rsidRDefault="003D5965" w:rsidP="003D5965">
      <w:pPr>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Informal</w:t>
      </w:r>
      <w:r w:rsidRPr="009A7EF5">
        <w:rPr>
          <w:rFonts w:asciiTheme="minorHAnsi" w:hAnsiTheme="minorHAnsi" w:cstheme="minorHAnsi"/>
          <w:b/>
          <w:bCs/>
          <w:color w:val="0070C0"/>
          <w:spacing w:val="-5"/>
          <w:sz w:val="24"/>
          <w:szCs w:val="24"/>
        </w:rPr>
        <w:t xml:space="preserve"> </w:t>
      </w:r>
      <w:r w:rsidRPr="009A7EF5">
        <w:rPr>
          <w:rFonts w:asciiTheme="minorHAnsi" w:hAnsiTheme="minorHAnsi" w:cstheme="minorHAnsi"/>
          <w:b/>
          <w:bCs/>
          <w:color w:val="0070C0"/>
          <w:sz w:val="24"/>
          <w:szCs w:val="24"/>
        </w:rPr>
        <w:t>Complaint</w:t>
      </w:r>
      <w:r w:rsidRPr="009A7EF5">
        <w:rPr>
          <w:rFonts w:asciiTheme="minorHAnsi" w:hAnsiTheme="minorHAnsi" w:cstheme="minorHAnsi"/>
          <w:b/>
          <w:bCs/>
          <w:color w:val="0070C0"/>
          <w:spacing w:val="-2"/>
          <w:sz w:val="24"/>
          <w:szCs w:val="24"/>
        </w:rPr>
        <w:t xml:space="preserve"> </w:t>
      </w:r>
      <w:r w:rsidRPr="009A7EF5">
        <w:rPr>
          <w:rFonts w:asciiTheme="minorHAnsi" w:hAnsiTheme="minorHAnsi" w:cstheme="minorHAnsi"/>
          <w:b/>
          <w:bCs/>
          <w:color w:val="0070C0"/>
          <w:sz w:val="24"/>
          <w:szCs w:val="24"/>
        </w:rPr>
        <w:t>(Stage</w:t>
      </w:r>
      <w:r w:rsidRPr="009A7EF5">
        <w:rPr>
          <w:rFonts w:asciiTheme="minorHAnsi" w:hAnsiTheme="minorHAnsi" w:cstheme="minorHAnsi"/>
          <w:b/>
          <w:bCs/>
          <w:color w:val="0070C0"/>
          <w:spacing w:val="-7"/>
          <w:sz w:val="24"/>
          <w:szCs w:val="24"/>
        </w:rPr>
        <w:t xml:space="preserve"> </w:t>
      </w:r>
      <w:r w:rsidRPr="009A7EF5">
        <w:rPr>
          <w:rFonts w:asciiTheme="minorHAnsi" w:hAnsiTheme="minorHAnsi" w:cstheme="minorHAnsi"/>
          <w:b/>
          <w:bCs/>
          <w:color w:val="0070C0"/>
          <w:sz w:val="24"/>
          <w:szCs w:val="24"/>
        </w:rPr>
        <w:t>1)</w:t>
      </w:r>
    </w:p>
    <w:p w14:paraId="2AA1DC4D" w14:textId="77777777" w:rsidR="003D5965" w:rsidRPr="009A7EF5" w:rsidRDefault="003D5965" w:rsidP="003D5965">
      <w:pPr>
        <w:rPr>
          <w:rFonts w:asciiTheme="minorHAnsi" w:hAnsiTheme="minorHAnsi" w:cstheme="minorHAnsi"/>
          <w:color w:val="0070C0"/>
          <w:sz w:val="2"/>
        </w:rPr>
      </w:pPr>
      <w:r w:rsidRPr="009A7EF5">
        <w:rPr>
          <w:rFonts w:asciiTheme="minorHAnsi" w:hAnsiTheme="minorHAnsi" w:cstheme="minorHAnsi"/>
          <w:color w:val="0070C0"/>
        </w:rPr>
        <w:t>If</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parents</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or carers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have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a</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complaint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against</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the school,</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they</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may initially</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wish</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 xml:space="preserve">contact the </w:t>
      </w:r>
      <w:r w:rsidRPr="009A7EF5">
        <w:rPr>
          <w:rFonts w:asciiTheme="minorHAnsi" w:hAnsiTheme="minorHAnsi" w:cstheme="minorHAnsi"/>
          <w:color w:val="0070C0"/>
          <w:u w:color="9BBA58"/>
        </w:rPr>
        <w:t>school</w:t>
      </w:r>
      <w:r w:rsidRPr="009A7EF5">
        <w:rPr>
          <w:rFonts w:asciiTheme="minorHAnsi" w:hAnsiTheme="minorHAnsi" w:cstheme="minorHAnsi"/>
          <w:color w:val="0070C0"/>
          <w:spacing w:val="-1"/>
          <w:u w:color="9BBA58"/>
        </w:rPr>
        <w:t xml:space="preserve"> </w:t>
      </w:r>
      <w:r w:rsidRPr="009A7EF5">
        <w:rPr>
          <w:rFonts w:asciiTheme="minorHAnsi" w:hAnsiTheme="minorHAnsi" w:cstheme="minorHAnsi"/>
          <w:color w:val="0070C0"/>
          <w:u w:color="9BBA58"/>
        </w:rPr>
        <w:t>informally</w:t>
      </w:r>
      <w:r w:rsidRPr="009A7EF5">
        <w:rPr>
          <w:rFonts w:asciiTheme="minorHAnsi" w:hAnsiTheme="minorHAnsi" w:cstheme="minorHAnsi"/>
          <w:color w:val="0070C0"/>
          <w:spacing w:val="-1"/>
          <w:u w:color="9BBA58"/>
        </w:rPr>
        <w:t xml:space="preserve"> </w:t>
      </w:r>
      <w:r w:rsidRPr="009A7EF5">
        <w:rPr>
          <w:rFonts w:asciiTheme="minorHAnsi" w:hAnsiTheme="minorHAnsi" w:cstheme="minorHAnsi"/>
          <w:color w:val="0070C0"/>
          <w:u w:color="9BBA58"/>
        </w:rPr>
        <w:t>either by</w:t>
      </w:r>
      <w:r w:rsidRPr="009A7EF5">
        <w:rPr>
          <w:rFonts w:asciiTheme="minorHAnsi" w:hAnsiTheme="minorHAnsi" w:cstheme="minorHAnsi"/>
          <w:color w:val="0070C0"/>
          <w:spacing w:val="-5"/>
          <w:u w:color="9BBA58"/>
        </w:rPr>
        <w:t xml:space="preserve"> </w:t>
      </w:r>
      <w:r w:rsidRPr="009A7EF5">
        <w:rPr>
          <w:rFonts w:asciiTheme="minorHAnsi" w:hAnsiTheme="minorHAnsi" w:cstheme="minorHAnsi"/>
          <w:color w:val="0070C0"/>
          <w:u w:color="9BBA58"/>
        </w:rPr>
        <w:t>telephone,</w:t>
      </w:r>
      <w:r w:rsidRPr="009A7EF5">
        <w:rPr>
          <w:rFonts w:asciiTheme="minorHAnsi" w:hAnsiTheme="minorHAnsi" w:cstheme="minorHAnsi"/>
          <w:color w:val="0070C0"/>
          <w:spacing w:val="1"/>
          <w:u w:color="9BBA58"/>
        </w:rPr>
        <w:t xml:space="preserve"> </w:t>
      </w:r>
      <w:r w:rsidRPr="009A7EF5">
        <w:rPr>
          <w:rFonts w:asciiTheme="minorHAnsi" w:hAnsiTheme="minorHAnsi" w:cstheme="minorHAnsi"/>
          <w:color w:val="0070C0"/>
          <w:u w:color="9BBA58"/>
        </w:rPr>
        <w:t>in</w:t>
      </w:r>
      <w:r w:rsidRPr="009A7EF5">
        <w:rPr>
          <w:rFonts w:asciiTheme="minorHAnsi" w:hAnsiTheme="minorHAnsi" w:cstheme="minorHAnsi"/>
          <w:color w:val="0070C0"/>
          <w:spacing w:val="-4"/>
          <w:u w:color="9BBA58"/>
        </w:rPr>
        <w:t xml:space="preserve"> </w:t>
      </w:r>
      <w:r w:rsidRPr="009A7EF5">
        <w:rPr>
          <w:rFonts w:asciiTheme="minorHAnsi" w:hAnsiTheme="minorHAnsi" w:cstheme="minorHAnsi"/>
          <w:color w:val="0070C0"/>
          <w:u w:color="9BBA58"/>
        </w:rPr>
        <w:t>writing</w:t>
      </w:r>
      <w:r w:rsidRPr="009A7EF5">
        <w:rPr>
          <w:rFonts w:asciiTheme="minorHAnsi" w:hAnsiTheme="minorHAnsi" w:cstheme="minorHAnsi"/>
          <w:color w:val="0070C0"/>
          <w:spacing w:val="-1"/>
          <w:u w:color="9BBA58"/>
        </w:rPr>
        <w:t xml:space="preserve"> </w:t>
      </w:r>
      <w:r w:rsidRPr="009A7EF5">
        <w:rPr>
          <w:rFonts w:asciiTheme="minorHAnsi" w:hAnsiTheme="minorHAnsi" w:cstheme="minorHAnsi"/>
          <w:color w:val="0070C0"/>
          <w:u w:color="9BBA58"/>
        </w:rPr>
        <w:t>or</w:t>
      </w:r>
      <w:r w:rsidRPr="009A7EF5">
        <w:rPr>
          <w:rFonts w:asciiTheme="minorHAnsi" w:hAnsiTheme="minorHAnsi" w:cstheme="minorHAnsi"/>
          <w:color w:val="0070C0"/>
          <w:spacing w:val="-4"/>
          <w:u w:color="9BBA58"/>
        </w:rPr>
        <w:t xml:space="preserve"> </w:t>
      </w:r>
      <w:r w:rsidRPr="009A7EF5">
        <w:rPr>
          <w:rFonts w:asciiTheme="minorHAnsi" w:hAnsiTheme="minorHAnsi" w:cstheme="minorHAnsi"/>
          <w:color w:val="0070C0"/>
          <w:u w:color="9BBA58"/>
        </w:rPr>
        <w:t>personally</w:t>
      </w:r>
      <w:r w:rsidRPr="009A7EF5">
        <w:rPr>
          <w:rFonts w:asciiTheme="minorHAnsi" w:hAnsiTheme="minorHAnsi" w:cstheme="minorHAnsi"/>
          <w:color w:val="0070C0"/>
          <w:spacing w:val="-2"/>
          <w:u w:color="9BBA58"/>
        </w:rPr>
        <w:t xml:space="preserve"> </w:t>
      </w:r>
      <w:r w:rsidRPr="009A7EF5">
        <w:rPr>
          <w:rFonts w:asciiTheme="minorHAnsi" w:hAnsiTheme="minorHAnsi" w:cstheme="minorHAnsi"/>
          <w:color w:val="0070C0"/>
          <w:u w:color="9BBA58"/>
        </w:rPr>
        <w:t>after</w:t>
      </w:r>
      <w:r w:rsidRPr="009A7EF5">
        <w:rPr>
          <w:rFonts w:asciiTheme="minorHAnsi" w:hAnsiTheme="minorHAnsi" w:cstheme="minorHAnsi"/>
          <w:color w:val="0070C0"/>
          <w:spacing w:val="-3"/>
          <w:u w:color="9BBA58"/>
        </w:rPr>
        <w:t xml:space="preserve"> </w:t>
      </w:r>
      <w:r w:rsidRPr="009A7EF5">
        <w:rPr>
          <w:rFonts w:asciiTheme="minorHAnsi" w:hAnsiTheme="minorHAnsi" w:cstheme="minorHAnsi"/>
          <w:color w:val="0070C0"/>
          <w:u w:color="9BBA58"/>
        </w:rPr>
        <w:t>making</w:t>
      </w:r>
      <w:r w:rsidRPr="009A7EF5">
        <w:rPr>
          <w:rFonts w:asciiTheme="minorHAnsi" w:hAnsiTheme="minorHAnsi" w:cstheme="minorHAnsi"/>
          <w:color w:val="0070C0"/>
          <w:spacing w:val="-1"/>
          <w:u w:color="9BBA58"/>
        </w:rPr>
        <w:t xml:space="preserve"> </w:t>
      </w:r>
      <w:r w:rsidRPr="009A7EF5">
        <w:rPr>
          <w:rFonts w:asciiTheme="minorHAnsi" w:hAnsiTheme="minorHAnsi" w:cstheme="minorHAnsi"/>
          <w:color w:val="0070C0"/>
          <w:u w:color="9BBA58"/>
        </w:rPr>
        <w:t>an</w:t>
      </w:r>
      <w:r w:rsidRPr="009A7EF5">
        <w:rPr>
          <w:rFonts w:asciiTheme="minorHAnsi" w:hAnsiTheme="minorHAnsi" w:cstheme="minorHAnsi"/>
          <w:color w:val="0070C0"/>
          <w:spacing w:val="-1"/>
          <w:u w:color="9BBA58"/>
        </w:rPr>
        <w:t xml:space="preserve"> </w:t>
      </w:r>
      <w:r w:rsidRPr="009A7EF5">
        <w:rPr>
          <w:rFonts w:asciiTheme="minorHAnsi" w:hAnsiTheme="minorHAnsi" w:cstheme="minorHAnsi"/>
          <w:color w:val="0070C0"/>
          <w:u w:color="9BBA58"/>
        </w:rPr>
        <w:t>appointment.</w:t>
      </w:r>
      <w:r w:rsidRPr="009A7EF5">
        <w:rPr>
          <w:rFonts w:asciiTheme="minorHAnsi" w:hAnsiTheme="minorHAnsi" w:cstheme="minorHAnsi"/>
          <w:color w:val="0070C0"/>
          <w:spacing w:val="47"/>
          <w:u w:color="9BBA58"/>
        </w:rPr>
        <w:t xml:space="preserve"> </w:t>
      </w:r>
      <w:r w:rsidRPr="009A7EF5">
        <w:rPr>
          <w:rFonts w:asciiTheme="minorHAnsi" w:hAnsiTheme="minorHAnsi" w:cstheme="minorHAnsi"/>
          <w:color w:val="0070C0"/>
          <w:u w:color="9BBA58"/>
        </w:rPr>
        <w:t xml:space="preserve">The school </w:t>
      </w:r>
      <w:r w:rsidRPr="009A7EF5">
        <w:rPr>
          <w:rFonts w:asciiTheme="minorHAnsi" w:hAnsiTheme="minorHAnsi" w:cstheme="minorHAnsi"/>
          <w:color w:val="0070C0"/>
        </w:rPr>
        <w:t>will ask the complainant what they think might resolve the issue.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 school will consider</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 xml:space="preserve">and resolve as </w:t>
      </w:r>
      <w:r w:rsidRPr="009A7EF5">
        <w:rPr>
          <w:rFonts w:asciiTheme="minorHAnsi" w:hAnsiTheme="minorHAnsi" w:cstheme="minorHAnsi"/>
          <w:color w:val="0070C0"/>
        </w:rPr>
        <w:lastRenderedPageBreak/>
        <w:t>quickly, and efficiently as possible the complaint and will respond with 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 xml:space="preserve">outcome </w:t>
      </w:r>
      <w:r w:rsidRPr="009A7EF5">
        <w:rPr>
          <w:rFonts w:asciiTheme="minorHAnsi" w:hAnsiTheme="minorHAnsi" w:cstheme="minorHAnsi"/>
          <w:b/>
          <w:bCs/>
          <w:color w:val="0070C0"/>
        </w:rPr>
        <w:t xml:space="preserve">within </w:t>
      </w:r>
      <w:r w:rsidRPr="009A7EF5">
        <w:rPr>
          <w:rFonts w:asciiTheme="minorHAnsi" w:hAnsiTheme="minorHAnsi" w:cstheme="minorHAnsi"/>
          <w:b/>
          <w:bCs/>
          <w:iCs/>
          <w:color w:val="0070C0"/>
        </w:rPr>
        <w:t xml:space="preserve">10 working days </w:t>
      </w:r>
      <w:r w:rsidRPr="009A7EF5">
        <w:rPr>
          <w:rFonts w:asciiTheme="minorHAnsi" w:hAnsiTheme="minorHAnsi" w:cstheme="minorHAnsi"/>
          <w:iCs/>
          <w:color w:val="0070C0"/>
        </w:rPr>
        <w:t>of receiving the complaint.  W</w:t>
      </w:r>
      <w:r w:rsidRPr="009A7EF5">
        <w:rPr>
          <w:rFonts w:asciiTheme="minorHAnsi" w:hAnsiTheme="minorHAnsi" w:cstheme="minorHAnsi"/>
          <w:color w:val="0070C0"/>
        </w:rPr>
        <w:t>here further investigations are necessary that may exceed this period,</w:t>
      </w:r>
      <w:r w:rsidRPr="009A7EF5">
        <w:rPr>
          <w:rFonts w:asciiTheme="minorHAnsi" w:hAnsiTheme="minorHAnsi" w:cstheme="minorHAnsi"/>
          <w:color w:val="0070C0"/>
          <w:spacing w:val="-1"/>
        </w:rPr>
        <w:t xml:space="preserve"> amended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time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limits</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will be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communicated with</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an</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explanation</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for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the delay.</w:t>
      </w:r>
    </w:p>
    <w:p w14:paraId="49733F20" w14:textId="77777777" w:rsidR="003D5965" w:rsidRPr="009A7EF5" w:rsidRDefault="003D5965" w:rsidP="003D5965">
      <w:pPr>
        <w:pStyle w:val="Heading1"/>
        <w:rPr>
          <w:rFonts w:asciiTheme="minorHAnsi" w:hAnsiTheme="minorHAnsi" w:cstheme="minorHAnsi"/>
          <w:color w:val="0070C0"/>
          <w:sz w:val="24"/>
          <w:szCs w:val="24"/>
        </w:rPr>
      </w:pPr>
      <w:r w:rsidRPr="009A7EF5">
        <w:rPr>
          <w:rFonts w:asciiTheme="minorHAnsi" w:hAnsiTheme="minorHAnsi" w:cstheme="minorHAnsi"/>
          <w:color w:val="0070C0"/>
          <w:sz w:val="24"/>
          <w:szCs w:val="24"/>
        </w:rPr>
        <w:t>Formal</w:t>
      </w:r>
      <w:r w:rsidRPr="009A7EF5">
        <w:rPr>
          <w:rFonts w:asciiTheme="minorHAnsi" w:hAnsiTheme="minorHAnsi" w:cstheme="minorHAnsi"/>
          <w:color w:val="0070C0"/>
          <w:spacing w:val="-3"/>
          <w:sz w:val="24"/>
          <w:szCs w:val="24"/>
        </w:rPr>
        <w:t xml:space="preserve"> </w:t>
      </w:r>
      <w:r w:rsidRPr="009A7EF5">
        <w:rPr>
          <w:rFonts w:asciiTheme="minorHAnsi" w:hAnsiTheme="minorHAnsi" w:cstheme="minorHAnsi"/>
          <w:color w:val="0070C0"/>
          <w:sz w:val="24"/>
          <w:szCs w:val="24"/>
        </w:rPr>
        <w:t>Complaint</w:t>
      </w:r>
      <w:r w:rsidRPr="009A7EF5">
        <w:rPr>
          <w:rFonts w:asciiTheme="minorHAnsi" w:hAnsiTheme="minorHAnsi" w:cstheme="minorHAnsi"/>
          <w:color w:val="0070C0"/>
          <w:spacing w:val="-4"/>
          <w:sz w:val="24"/>
          <w:szCs w:val="24"/>
        </w:rPr>
        <w:t xml:space="preserve"> </w:t>
      </w:r>
      <w:r w:rsidRPr="009A7EF5">
        <w:rPr>
          <w:rFonts w:asciiTheme="minorHAnsi" w:hAnsiTheme="minorHAnsi" w:cstheme="minorHAnsi"/>
          <w:color w:val="0070C0"/>
          <w:sz w:val="24"/>
          <w:szCs w:val="24"/>
        </w:rPr>
        <w:t>(Stage</w:t>
      </w:r>
      <w:r w:rsidRPr="009A7EF5">
        <w:rPr>
          <w:rFonts w:asciiTheme="minorHAnsi" w:hAnsiTheme="minorHAnsi" w:cstheme="minorHAnsi"/>
          <w:color w:val="0070C0"/>
          <w:spacing w:val="-5"/>
          <w:sz w:val="24"/>
          <w:szCs w:val="24"/>
        </w:rPr>
        <w:t xml:space="preserve"> </w:t>
      </w:r>
      <w:r w:rsidRPr="009A7EF5">
        <w:rPr>
          <w:rFonts w:asciiTheme="minorHAnsi" w:hAnsiTheme="minorHAnsi" w:cstheme="minorHAnsi"/>
          <w:color w:val="0070C0"/>
          <w:sz w:val="24"/>
          <w:szCs w:val="24"/>
        </w:rPr>
        <w:t>2)</w:t>
      </w:r>
    </w:p>
    <w:p w14:paraId="6549944D" w14:textId="77777777" w:rsidR="003D5965" w:rsidRPr="009A7EF5" w:rsidRDefault="003D5965" w:rsidP="003D5965">
      <w:pPr>
        <w:pStyle w:val="BodyText"/>
        <w:spacing w:before="1"/>
        <w:rPr>
          <w:rFonts w:asciiTheme="minorHAnsi" w:hAnsiTheme="minorHAnsi" w:cstheme="minorHAnsi"/>
          <w:b/>
          <w:color w:val="0070C0"/>
        </w:rPr>
      </w:pPr>
    </w:p>
    <w:p w14:paraId="52CB3A78" w14:textId="77777777" w:rsidR="003D5965" w:rsidRPr="009A7EF5" w:rsidRDefault="003D5965" w:rsidP="003D5965">
      <w:pPr>
        <w:tabs>
          <w:tab w:val="left" w:pos="949"/>
        </w:tabs>
        <w:ind w:right="224"/>
        <w:rPr>
          <w:rFonts w:asciiTheme="minorHAnsi" w:hAnsiTheme="minorHAnsi" w:cstheme="minorHAnsi"/>
          <w:color w:val="0070C0"/>
        </w:rPr>
      </w:pPr>
      <w:r w:rsidRPr="009A7EF5">
        <w:rPr>
          <w:rFonts w:asciiTheme="minorHAnsi" w:hAnsiTheme="minorHAnsi" w:cstheme="minorHAnsi"/>
          <w:color w:val="0070C0"/>
        </w:rPr>
        <w:t>If</w:t>
      </w:r>
      <w:r w:rsidRPr="009A7EF5">
        <w:rPr>
          <w:rFonts w:asciiTheme="minorHAnsi" w:hAnsiTheme="minorHAnsi" w:cstheme="minorHAnsi"/>
          <w:color w:val="0070C0"/>
          <w:spacing w:val="-7"/>
        </w:rPr>
        <w:t xml:space="preserve"> </w:t>
      </w:r>
      <w:r w:rsidRPr="009A7EF5">
        <w:rPr>
          <w:rFonts w:asciiTheme="minorHAnsi" w:hAnsiTheme="minorHAnsi" w:cstheme="minorHAnsi"/>
          <w:color w:val="0070C0"/>
        </w:rPr>
        <w:t>parents</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8"/>
        </w:rPr>
        <w:t xml:space="preserve"> </w:t>
      </w:r>
      <w:r w:rsidRPr="009A7EF5">
        <w:rPr>
          <w:rFonts w:asciiTheme="minorHAnsi" w:hAnsiTheme="minorHAnsi" w:cstheme="minorHAnsi"/>
          <w:color w:val="0070C0"/>
        </w:rPr>
        <w:t>carers</w:t>
      </w:r>
      <w:r w:rsidRPr="009A7EF5">
        <w:rPr>
          <w:rFonts w:asciiTheme="minorHAnsi" w:hAnsiTheme="minorHAnsi" w:cstheme="minorHAnsi"/>
          <w:color w:val="0070C0"/>
          <w:spacing w:val="-8"/>
        </w:rPr>
        <w:t xml:space="preserve"> </w:t>
      </w:r>
      <w:r w:rsidRPr="009A7EF5">
        <w:rPr>
          <w:rFonts w:asciiTheme="minorHAnsi" w:hAnsiTheme="minorHAnsi" w:cstheme="minorHAnsi"/>
          <w:color w:val="0070C0"/>
        </w:rPr>
        <w:t>are</w:t>
      </w:r>
      <w:r w:rsidRPr="009A7EF5">
        <w:rPr>
          <w:rFonts w:asciiTheme="minorHAnsi" w:hAnsiTheme="minorHAnsi" w:cstheme="minorHAnsi"/>
          <w:color w:val="0070C0"/>
          <w:spacing w:val="-5"/>
        </w:rPr>
        <w:t xml:space="preserve"> </w:t>
      </w:r>
      <w:r w:rsidRPr="009A7EF5">
        <w:rPr>
          <w:rFonts w:asciiTheme="minorHAnsi" w:hAnsiTheme="minorHAnsi" w:cstheme="minorHAnsi"/>
          <w:color w:val="0070C0"/>
        </w:rPr>
        <w:t>not</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satisfied</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with</w:t>
      </w:r>
      <w:r w:rsidRPr="009A7EF5">
        <w:rPr>
          <w:rFonts w:asciiTheme="minorHAnsi" w:hAnsiTheme="minorHAnsi" w:cstheme="minorHAnsi"/>
          <w:color w:val="0070C0"/>
          <w:spacing w:val="-8"/>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response</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at</w:t>
      </w:r>
      <w:r w:rsidRPr="009A7EF5">
        <w:rPr>
          <w:rFonts w:asciiTheme="minorHAnsi" w:hAnsiTheme="minorHAnsi" w:cstheme="minorHAnsi"/>
          <w:color w:val="0070C0"/>
          <w:spacing w:val="-5"/>
        </w:rPr>
        <w:t xml:space="preserve"> </w:t>
      </w:r>
      <w:r w:rsidRPr="009A7EF5">
        <w:rPr>
          <w:rFonts w:asciiTheme="minorHAnsi" w:hAnsiTheme="minorHAnsi" w:cstheme="minorHAnsi"/>
          <w:color w:val="0070C0"/>
        </w:rPr>
        <w:t>Stage</w:t>
      </w:r>
      <w:r w:rsidRPr="009A7EF5">
        <w:rPr>
          <w:rFonts w:asciiTheme="minorHAnsi" w:hAnsiTheme="minorHAnsi" w:cstheme="minorHAnsi"/>
          <w:color w:val="0070C0"/>
          <w:spacing w:val="-7"/>
        </w:rPr>
        <w:t xml:space="preserve"> </w:t>
      </w:r>
      <w:r w:rsidRPr="009A7EF5">
        <w:rPr>
          <w:rFonts w:asciiTheme="minorHAnsi" w:hAnsiTheme="minorHAnsi" w:cstheme="minorHAnsi"/>
          <w:color w:val="0070C0"/>
        </w:rPr>
        <w:t>1,</w:t>
      </w:r>
      <w:r w:rsidRPr="009A7EF5">
        <w:rPr>
          <w:rFonts w:asciiTheme="minorHAnsi" w:hAnsiTheme="minorHAnsi" w:cstheme="minorHAnsi"/>
          <w:color w:val="0070C0"/>
          <w:spacing w:val="-7"/>
        </w:rPr>
        <w:t xml:space="preserve"> </w:t>
      </w:r>
      <w:r w:rsidRPr="009A7EF5">
        <w:rPr>
          <w:rFonts w:asciiTheme="minorHAnsi" w:hAnsiTheme="minorHAnsi" w:cstheme="minorHAnsi"/>
          <w:color w:val="0070C0"/>
        </w:rPr>
        <w:t>they</w:t>
      </w:r>
      <w:r w:rsidRPr="009A7EF5">
        <w:rPr>
          <w:rFonts w:asciiTheme="minorHAnsi" w:hAnsiTheme="minorHAnsi" w:cstheme="minorHAnsi"/>
          <w:color w:val="0070C0"/>
          <w:spacing w:val="-5"/>
        </w:rPr>
        <w:t xml:space="preserve"> </w:t>
      </w:r>
      <w:r w:rsidRPr="009A7EF5">
        <w:rPr>
          <w:rFonts w:asciiTheme="minorHAnsi" w:hAnsiTheme="minorHAnsi" w:cstheme="minorHAnsi"/>
          <w:color w:val="0070C0"/>
        </w:rPr>
        <w:t>should</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write</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formally to the Head</w:t>
      </w:r>
      <w:r w:rsidRPr="009A7EF5">
        <w:rPr>
          <w:rFonts w:asciiTheme="minorHAnsi" w:hAnsiTheme="minorHAnsi" w:cstheme="minorHAnsi"/>
          <w:color w:val="0070C0"/>
          <w:spacing w:val="-3"/>
        </w:rPr>
        <w:t>t</w:t>
      </w:r>
      <w:r w:rsidRPr="009A7EF5">
        <w:rPr>
          <w:rFonts w:asciiTheme="minorHAnsi" w:hAnsiTheme="minorHAnsi" w:cstheme="minorHAnsi"/>
          <w:color w:val="0070C0"/>
        </w:rPr>
        <w:t>eacher of the school (see end of document for contact details)</w:t>
      </w:r>
    </w:p>
    <w:p w14:paraId="598EE808" w14:textId="77777777" w:rsidR="003D5965" w:rsidRPr="009A7EF5" w:rsidRDefault="003D5965" w:rsidP="003D5965">
      <w:pPr>
        <w:pStyle w:val="BodyText"/>
        <w:spacing w:before="10"/>
        <w:rPr>
          <w:rFonts w:asciiTheme="minorHAnsi" w:hAnsiTheme="minorHAnsi" w:cstheme="minorHAnsi"/>
          <w:color w:val="0070C0"/>
          <w:sz w:val="21"/>
        </w:rPr>
      </w:pPr>
    </w:p>
    <w:p w14:paraId="5A685DF6" w14:textId="77777777" w:rsidR="003D5965" w:rsidRPr="009A7EF5" w:rsidRDefault="003D5965" w:rsidP="003D5965">
      <w:pPr>
        <w:pStyle w:val="BodyText"/>
        <w:spacing w:before="1"/>
        <w:ind w:right="225"/>
        <w:jc w:val="both"/>
        <w:rPr>
          <w:rFonts w:asciiTheme="minorHAnsi" w:hAnsiTheme="minorHAnsi" w:cstheme="minorHAnsi"/>
          <w:color w:val="0070C0"/>
        </w:rPr>
      </w:pPr>
      <w:r w:rsidRPr="009A7EF5">
        <w:rPr>
          <w:rFonts w:asciiTheme="minorHAnsi" w:hAnsiTheme="minorHAnsi" w:cstheme="minorHAnsi"/>
          <w:color w:val="0070C0"/>
        </w:rPr>
        <w:t xml:space="preserve">The Headteacher will investigate the complaint further and respond in writing </w:t>
      </w:r>
      <w:r w:rsidRPr="009A7EF5">
        <w:rPr>
          <w:rFonts w:asciiTheme="minorHAnsi" w:hAnsiTheme="minorHAnsi" w:cstheme="minorHAnsi"/>
          <w:b/>
          <w:bCs/>
          <w:color w:val="0070C0"/>
        </w:rPr>
        <w:t>within 10</w:t>
      </w:r>
      <w:r w:rsidRPr="009A7EF5">
        <w:rPr>
          <w:rFonts w:asciiTheme="minorHAnsi" w:hAnsiTheme="minorHAnsi" w:cstheme="minorHAnsi"/>
          <w:b/>
          <w:bCs/>
          <w:color w:val="0070C0"/>
          <w:spacing w:val="1"/>
        </w:rPr>
        <w:t xml:space="preserve"> working </w:t>
      </w:r>
      <w:r w:rsidRPr="009A7EF5">
        <w:rPr>
          <w:rFonts w:asciiTheme="minorHAnsi" w:hAnsiTheme="minorHAnsi" w:cstheme="minorHAnsi"/>
          <w:b/>
          <w:bCs/>
          <w:color w:val="0070C0"/>
          <w:spacing w:val="-1"/>
        </w:rPr>
        <w:t>days</w:t>
      </w:r>
      <w:r w:rsidRPr="009A7EF5">
        <w:rPr>
          <w:rFonts w:asciiTheme="minorHAnsi" w:hAnsiTheme="minorHAnsi" w:cstheme="minorHAnsi"/>
          <w:color w:val="0070C0"/>
          <w:spacing w:val="-11"/>
        </w:rPr>
        <w:t xml:space="preserve"> of receiving the formal complaint in writing.  W</w:t>
      </w:r>
      <w:r w:rsidRPr="009A7EF5">
        <w:rPr>
          <w:rFonts w:asciiTheme="minorHAnsi" w:hAnsiTheme="minorHAnsi" w:cstheme="minorHAnsi"/>
          <w:color w:val="0070C0"/>
        </w:rPr>
        <w:t>here</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further</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investigations</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are</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necessary</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that</w:t>
      </w:r>
      <w:r w:rsidRPr="009A7EF5">
        <w:rPr>
          <w:rFonts w:asciiTheme="minorHAnsi" w:hAnsiTheme="minorHAnsi" w:cstheme="minorHAnsi"/>
          <w:color w:val="0070C0"/>
          <w:spacing w:val="-12"/>
        </w:rPr>
        <w:t xml:space="preserve"> may </w:t>
      </w:r>
      <w:r w:rsidRPr="009A7EF5">
        <w:rPr>
          <w:rFonts w:asciiTheme="minorHAnsi" w:hAnsiTheme="minorHAnsi" w:cstheme="minorHAnsi"/>
          <w:color w:val="0070C0"/>
        </w:rPr>
        <w:t>exceed</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this</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period,</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amended</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times</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will be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communicated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with</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an</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explanation</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for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delay.</w:t>
      </w:r>
    </w:p>
    <w:p w14:paraId="70E98526" w14:textId="77777777" w:rsidR="003D5965" w:rsidRPr="009A7EF5" w:rsidRDefault="003D5965" w:rsidP="003D5965">
      <w:pPr>
        <w:pStyle w:val="BodyText"/>
        <w:rPr>
          <w:rFonts w:asciiTheme="minorHAnsi" w:hAnsiTheme="minorHAnsi" w:cstheme="minorHAnsi"/>
          <w:color w:val="0070C0"/>
        </w:rPr>
      </w:pPr>
    </w:p>
    <w:p w14:paraId="49A5FA64" w14:textId="77777777" w:rsidR="003D5965" w:rsidRPr="009A7EF5" w:rsidRDefault="003D5965" w:rsidP="003D5965">
      <w:pPr>
        <w:pStyle w:val="BodyText"/>
        <w:rPr>
          <w:rFonts w:asciiTheme="minorHAnsi" w:hAnsiTheme="minorHAnsi" w:cstheme="minorHAnsi"/>
          <w:color w:val="0070C0"/>
        </w:rPr>
      </w:pPr>
      <w:r w:rsidRPr="009A7EF5">
        <w:rPr>
          <w:rFonts w:asciiTheme="minorHAnsi" w:hAnsiTheme="minorHAnsi" w:cstheme="minorHAnsi"/>
          <w:color w:val="0070C0"/>
        </w:rPr>
        <w:t>If</w:t>
      </w:r>
      <w:r w:rsidRPr="009A7EF5">
        <w:rPr>
          <w:rFonts w:asciiTheme="minorHAnsi" w:hAnsiTheme="minorHAnsi" w:cstheme="minorHAnsi"/>
          <w:color w:val="0070C0"/>
          <w:spacing w:val="3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31"/>
        </w:rPr>
        <w:t xml:space="preserve"> </w:t>
      </w:r>
      <w:r w:rsidRPr="009A7EF5">
        <w:rPr>
          <w:rFonts w:asciiTheme="minorHAnsi" w:hAnsiTheme="minorHAnsi" w:cstheme="minorHAnsi"/>
          <w:color w:val="0070C0"/>
        </w:rPr>
        <w:t>complaint</w:t>
      </w:r>
      <w:r w:rsidRPr="009A7EF5">
        <w:rPr>
          <w:rFonts w:asciiTheme="minorHAnsi" w:hAnsiTheme="minorHAnsi" w:cstheme="minorHAnsi"/>
          <w:color w:val="0070C0"/>
          <w:spacing w:val="33"/>
        </w:rPr>
        <w:t xml:space="preserve"> </w:t>
      </w:r>
      <w:r w:rsidRPr="009A7EF5">
        <w:rPr>
          <w:rFonts w:asciiTheme="minorHAnsi" w:hAnsiTheme="minorHAnsi" w:cstheme="minorHAnsi"/>
          <w:color w:val="0070C0"/>
        </w:rPr>
        <w:t>is</w:t>
      </w:r>
      <w:r w:rsidRPr="009A7EF5">
        <w:rPr>
          <w:rFonts w:asciiTheme="minorHAnsi" w:hAnsiTheme="minorHAnsi" w:cstheme="minorHAnsi"/>
          <w:color w:val="0070C0"/>
          <w:spacing w:val="30"/>
        </w:rPr>
        <w:t xml:space="preserve"> </w:t>
      </w:r>
      <w:r w:rsidRPr="009A7EF5">
        <w:rPr>
          <w:rFonts w:asciiTheme="minorHAnsi" w:hAnsiTheme="minorHAnsi" w:cstheme="minorHAnsi"/>
          <w:color w:val="0070C0"/>
        </w:rPr>
        <w:t>against</w:t>
      </w:r>
      <w:r w:rsidRPr="009A7EF5">
        <w:rPr>
          <w:rFonts w:asciiTheme="minorHAnsi" w:hAnsiTheme="minorHAnsi" w:cstheme="minorHAnsi"/>
          <w:color w:val="0070C0"/>
          <w:spacing w:val="3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30"/>
        </w:rPr>
        <w:t xml:space="preserve"> </w:t>
      </w:r>
      <w:r w:rsidRPr="009A7EF5">
        <w:rPr>
          <w:rFonts w:asciiTheme="minorHAnsi" w:hAnsiTheme="minorHAnsi" w:cstheme="minorHAnsi"/>
          <w:color w:val="0070C0"/>
        </w:rPr>
        <w:t>Headteacher,</w:t>
      </w:r>
      <w:r w:rsidRPr="009A7EF5">
        <w:rPr>
          <w:rFonts w:asciiTheme="minorHAnsi" w:hAnsiTheme="minorHAnsi" w:cstheme="minorHAnsi"/>
          <w:color w:val="0070C0"/>
          <w:spacing w:val="30"/>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31"/>
        </w:rPr>
        <w:t xml:space="preserve"> </w:t>
      </w:r>
      <w:r w:rsidRPr="009A7EF5">
        <w:rPr>
          <w:rFonts w:asciiTheme="minorHAnsi" w:hAnsiTheme="minorHAnsi" w:cstheme="minorHAnsi"/>
          <w:color w:val="0070C0"/>
        </w:rPr>
        <w:t>complaint</w:t>
      </w:r>
      <w:r w:rsidRPr="009A7EF5">
        <w:rPr>
          <w:rFonts w:asciiTheme="minorHAnsi" w:hAnsiTheme="minorHAnsi" w:cstheme="minorHAnsi"/>
          <w:color w:val="0070C0"/>
          <w:spacing w:val="31"/>
        </w:rPr>
        <w:t xml:space="preserve"> </w:t>
      </w:r>
      <w:r w:rsidRPr="009A7EF5">
        <w:rPr>
          <w:rFonts w:asciiTheme="minorHAnsi" w:hAnsiTheme="minorHAnsi" w:cstheme="minorHAnsi"/>
          <w:color w:val="0070C0"/>
        </w:rPr>
        <w:t>should</w:t>
      </w:r>
      <w:r w:rsidRPr="009A7EF5">
        <w:rPr>
          <w:rFonts w:asciiTheme="minorHAnsi" w:hAnsiTheme="minorHAnsi" w:cstheme="minorHAnsi"/>
          <w:color w:val="0070C0"/>
          <w:spacing w:val="29"/>
        </w:rPr>
        <w:t xml:space="preserve"> </w:t>
      </w:r>
      <w:r w:rsidRPr="009A7EF5">
        <w:rPr>
          <w:rFonts w:asciiTheme="minorHAnsi" w:hAnsiTheme="minorHAnsi" w:cstheme="minorHAnsi"/>
          <w:color w:val="0070C0"/>
        </w:rPr>
        <w:t>be</w:t>
      </w:r>
      <w:r w:rsidRPr="009A7EF5">
        <w:rPr>
          <w:rFonts w:asciiTheme="minorHAnsi" w:hAnsiTheme="minorHAnsi" w:cstheme="minorHAnsi"/>
          <w:color w:val="0070C0"/>
          <w:spacing w:val="30"/>
        </w:rPr>
        <w:t xml:space="preserve"> </w:t>
      </w:r>
      <w:r w:rsidRPr="009A7EF5">
        <w:rPr>
          <w:rFonts w:asciiTheme="minorHAnsi" w:hAnsiTheme="minorHAnsi" w:cstheme="minorHAnsi"/>
          <w:color w:val="0070C0"/>
        </w:rPr>
        <w:t>addressed</w:t>
      </w:r>
      <w:r w:rsidRPr="009A7EF5">
        <w:rPr>
          <w:rFonts w:asciiTheme="minorHAnsi" w:hAnsiTheme="minorHAnsi" w:cstheme="minorHAnsi"/>
          <w:color w:val="0070C0"/>
          <w:spacing w:val="33"/>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32"/>
        </w:rPr>
        <w:t xml:space="preserve"> </w:t>
      </w:r>
      <w:r w:rsidRPr="009A7EF5">
        <w:rPr>
          <w:rFonts w:asciiTheme="minorHAnsi" w:hAnsiTheme="minorHAnsi" w:cstheme="minorHAnsi"/>
          <w:color w:val="0070C0"/>
        </w:rPr>
        <w:t>the Chair</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of Governors,</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also</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known as the</w:t>
      </w:r>
      <w:r w:rsidRPr="009A7EF5">
        <w:rPr>
          <w:rFonts w:asciiTheme="minorHAnsi" w:hAnsiTheme="minorHAnsi" w:cstheme="minorHAnsi"/>
          <w:color w:val="0070C0"/>
          <w:spacing w:val="27"/>
        </w:rPr>
        <w:t xml:space="preserve"> ‘</w:t>
      </w:r>
      <w:r w:rsidRPr="009A7EF5">
        <w:rPr>
          <w:rFonts w:asciiTheme="minorHAnsi" w:hAnsiTheme="minorHAnsi" w:cstheme="minorHAnsi"/>
          <w:color w:val="0070C0"/>
        </w:rPr>
        <w:t>Regional</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Director’.  Their contact details are at the end of the document.  The Schools’</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Chair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Governors will</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investigate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and</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respond</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within</w:t>
      </w:r>
      <w:r w:rsidRPr="009A7EF5">
        <w:rPr>
          <w:rFonts w:asciiTheme="minorHAnsi" w:hAnsiTheme="minorHAnsi" w:cstheme="minorHAnsi"/>
          <w:color w:val="0070C0"/>
          <w:spacing w:val="-3"/>
        </w:rPr>
        <w:t xml:space="preserve"> </w:t>
      </w:r>
      <w:r w:rsidRPr="009A7EF5">
        <w:rPr>
          <w:rFonts w:asciiTheme="minorHAnsi" w:hAnsiTheme="minorHAnsi" w:cstheme="minorHAnsi"/>
          <w:b/>
          <w:bCs/>
          <w:color w:val="0070C0"/>
        </w:rPr>
        <w:t>20 working</w:t>
      </w:r>
      <w:r w:rsidRPr="009A7EF5">
        <w:rPr>
          <w:rFonts w:asciiTheme="minorHAnsi" w:hAnsiTheme="minorHAnsi" w:cstheme="minorHAnsi"/>
          <w:b/>
          <w:bCs/>
          <w:color w:val="0070C0"/>
          <w:spacing w:val="-3"/>
        </w:rPr>
        <w:t xml:space="preserve"> </w:t>
      </w:r>
      <w:r w:rsidRPr="009A7EF5">
        <w:rPr>
          <w:rFonts w:asciiTheme="minorHAnsi" w:hAnsiTheme="minorHAnsi" w:cstheme="minorHAnsi"/>
          <w:b/>
          <w:bCs/>
          <w:color w:val="0070C0"/>
        </w:rPr>
        <w:t xml:space="preserve">days </w:t>
      </w:r>
      <w:r w:rsidRPr="009A7EF5">
        <w:rPr>
          <w:rFonts w:asciiTheme="minorHAnsi" w:hAnsiTheme="minorHAnsi" w:cstheme="minorHAnsi"/>
          <w:color w:val="0070C0"/>
        </w:rPr>
        <w:t>of receiving the formal written complaint.</w:t>
      </w:r>
    </w:p>
    <w:p w14:paraId="7841D204" w14:textId="2CB85AE3" w:rsidR="003D5965" w:rsidRPr="009A7EF5" w:rsidRDefault="003D5965" w:rsidP="003D5965">
      <w:pPr>
        <w:pStyle w:val="Heading1"/>
        <w:rPr>
          <w:rFonts w:asciiTheme="minorHAnsi" w:hAnsiTheme="minorHAnsi" w:cstheme="minorHAnsi"/>
          <w:color w:val="0070C0"/>
          <w:sz w:val="24"/>
          <w:szCs w:val="24"/>
        </w:rPr>
      </w:pPr>
      <w:r w:rsidRPr="009A7EF5">
        <w:rPr>
          <w:rFonts w:asciiTheme="minorHAnsi" w:hAnsiTheme="minorHAnsi" w:cstheme="minorHAnsi"/>
          <w:color w:val="0070C0"/>
          <w:sz w:val="24"/>
          <w:szCs w:val="24"/>
        </w:rPr>
        <w:t>Formal</w:t>
      </w:r>
      <w:r w:rsidRPr="009A7EF5">
        <w:rPr>
          <w:rFonts w:asciiTheme="minorHAnsi" w:hAnsiTheme="minorHAnsi" w:cstheme="minorHAnsi"/>
          <w:color w:val="0070C0"/>
          <w:spacing w:val="-3"/>
          <w:sz w:val="24"/>
          <w:szCs w:val="24"/>
        </w:rPr>
        <w:t xml:space="preserve"> </w:t>
      </w:r>
      <w:r w:rsidRPr="009A7EF5">
        <w:rPr>
          <w:rFonts w:asciiTheme="minorHAnsi" w:hAnsiTheme="minorHAnsi" w:cstheme="minorHAnsi"/>
          <w:color w:val="0070C0"/>
          <w:sz w:val="24"/>
          <w:szCs w:val="24"/>
        </w:rPr>
        <w:t>Complaint</w:t>
      </w:r>
      <w:r w:rsidRPr="009A7EF5">
        <w:rPr>
          <w:rFonts w:asciiTheme="minorHAnsi" w:hAnsiTheme="minorHAnsi" w:cstheme="minorHAnsi"/>
          <w:color w:val="0070C0"/>
          <w:spacing w:val="-4"/>
          <w:sz w:val="24"/>
          <w:szCs w:val="24"/>
        </w:rPr>
        <w:t xml:space="preserve"> </w:t>
      </w:r>
      <w:r w:rsidRPr="009A7EF5">
        <w:rPr>
          <w:rFonts w:asciiTheme="minorHAnsi" w:hAnsiTheme="minorHAnsi" w:cstheme="minorHAnsi"/>
          <w:color w:val="0070C0"/>
          <w:sz w:val="24"/>
          <w:szCs w:val="24"/>
        </w:rPr>
        <w:t>(Stage</w:t>
      </w:r>
      <w:r w:rsidRPr="009A7EF5">
        <w:rPr>
          <w:rFonts w:asciiTheme="minorHAnsi" w:hAnsiTheme="minorHAnsi" w:cstheme="minorHAnsi"/>
          <w:color w:val="0070C0"/>
          <w:spacing w:val="-5"/>
          <w:sz w:val="24"/>
          <w:szCs w:val="24"/>
        </w:rPr>
        <w:t xml:space="preserve"> </w:t>
      </w:r>
      <w:r w:rsidRPr="009A7EF5">
        <w:rPr>
          <w:rFonts w:asciiTheme="minorHAnsi" w:hAnsiTheme="minorHAnsi" w:cstheme="minorHAnsi"/>
          <w:color w:val="0070C0"/>
          <w:sz w:val="24"/>
          <w:szCs w:val="24"/>
        </w:rPr>
        <w:t>3)</w:t>
      </w:r>
    </w:p>
    <w:p w14:paraId="1022D379" w14:textId="77777777" w:rsidR="003D5965" w:rsidRPr="009A7EF5" w:rsidRDefault="003D5965" w:rsidP="003D5965">
      <w:pPr>
        <w:pStyle w:val="BodyText"/>
        <w:spacing w:before="3"/>
        <w:rPr>
          <w:rFonts w:asciiTheme="minorHAnsi" w:hAnsiTheme="minorHAnsi" w:cstheme="minorHAnsi"/>
          <w:b/>
          <w:color w:val="0070C0"/>
        </w:rPr>
      </w:pPr>
    </w:p>
    <w:p w14:paraId="231791B7" w14:textId="77777777" w:rsidR="003D5965" w:rsidRPr="009A7EF5" w:rsidRDefault="003D5965" w:rsidP="003D5965">
      <w:pPr>
        <w:pStyle w:val="ListParagraph"/>
        <w:numPr>
          <w:ilvl w:val="0"/>
          <w:numId w:val="27"/>
        </w:numPr>
        <w:tabs>
          <w:tab w:val="left" w:pos="949"/>
        </w:tabs>
        <w:autoSpaceDE w:val="0"/>
        <w:autoSpaceDN w:val="0"/>
        <w:spacing w:after="0" w:line="237" w:lineRule="auto"/>
        <w:ind w:right="224"/>
        <w:contextualSpacing w:val="0"/>
        <w:jc w:val="both"/>
        <w:rPr>
          <w:rFonts w:asciiTheme="minorHAnsi" w:hAnsiTheme="minorHAnsi" w:cstheme="minorHAnsi"/>
          <w:color w:val="0070C0"/>
        </w:rPr>
      </w:pPr>
      <w:r w:rsidRPr="009A7EF5">
        <w:rPr>
          <w:rFonts w:asciiTheme="minorHAnsi" w:hAnsiTheme="minorHAnsi" w:cstheme="minorHAnsi"/>
          <w:color w:val="0070C0"/>
          <w:spacing w:val="-1"/>
        </w:rPr>
        <w:t>If</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spacing w:val="-1"/>
        </w:rPr>
        <w:t>the</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spacing w:val="-1"/>
        </w:rPr>
        <w:t>parents</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carers</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are</w:t>
      </w:r>
      <w:r w:rsidRPr="009A7EF5">
        <w:rPr>
          <w:rFonts w:asciiTheme="minorHAnsi" w:hAnsiTheme="minorHAnsi" w:cstheme="minorHAnsi"/>
          <w:color w:val="0070C0"/>
          <w:spacing w:val="-13"/>
        </w:rPr>
        <w:t xml:space="preserve"> </w:t>
      </w:r>
      <w:r w:rsidRPr="009A7EF5">
        <w:rPr>
          <w:rFonts w:asciiTheme="minorHAnsi" w:hAnsiTheme="minorHAnsi" w:cstheme="minorHAnsi"/>
          <w:color w:val="0070C0"/>
        </w:rPr>
        <w:t>not</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satisfied</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with</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response</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from</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Stage</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2,</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they</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should</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inform</w:t>
      </w:r>
      <w:r w:rsidRPr="009A7EF5">
        <w:rPr>
          <w:rFonts w:asciiTheme="minorHAnsi" w:hAnsiTheme="minorHAnsi" w:cstheme="minorHAnsi"/>
          <w:color w:val="0070C0"/>
          <w:spacing w:val="-48"/>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School’s</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Chair</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Governors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who</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will arrange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a</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panel to</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hear</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the complaint.</w:t>
      </w:r>
    </w:p>
    <w:p w14:paraId="5A3DDB44" w14:textId="77777777" w:rsidR="003D5965" w:rsidRPr="009A7EF5" w:rsidRDefault="003D5965" w:rsidP="003D5965">
      <w:pPr>
        <w:pStyle w:val="ListParagraph"/>
        <w:tabs>
          <w:tab w:val="left" w:pos="949"/>
        </w:tabs>
        <w:spacing w:before="1"/>
        <w:ind w:left="948" w:right="223"/>
        <w:rPr>
          <w:rFonts w:asciiTheme="minorHAnsi" w:hAnsiTheme="minorHAnsi" w:cstheme="minorHAnsi"/>
          <w:color w:val="0070C0"/>
        </w:rPr>
      </w:pPr>
    </w:p>
    <w:p w14:paraId="1211ABFA" w14:textId="77777777" w:rsidR="003D5965" w:rsidRPr="009A7EF5" w:rsidRDefault="003D5965" w:rsidP="003D5965">
      <w:pPr>
        <w:pStyle w:val="ListParagraph"/>
        <w:numPr>
          <w:ilvl w:val="0"/>
          <w:numId w:val="27"/>
        </w:numPr>
        <w:tabs>
          <w:tab w:val="left" w:pos="949"/>
        </w:tabs>
        <w:autoSpaceDE w:val="0"/>
        <w:autoSpaceDN w:val="0"/>
        <w:spacing w:before="1" w:after="0" w:line="240" w:lineRule="auto"/>
        <w:ind w:right="223"/>
        <w:contextualSpacing w:val="0"/>
        <w:jc w:val="both"/>
        <w:rPr>
          <w:rFonts w:asciiTheme="minorHAnsi" w:hAnsiTheme="minorHAnsi" w:cstheme="minorHAnsi"/>
          <w:color w:val="0070C0"/>
        </w:rPr>
      </w:pPr>
      <w:r w:rsidRPr="009A7EF5">
        <w:rPr>
          <w:rFonts w:asciiTheme="minorHAnsi" w:hAnsiTheme="minorHAnsi" w:cstheme="minorHAnsi"/>
          <w:color w:val="0070C0"/>
        </w:rPr>
        <w:t>The panel will comprise three people not directly involved in the matters detailed in 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complaint.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At least one member of the panel will be independent of the running and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spacing w:val="-1"/>
        </w:rPr>
        <w:t>management</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12"/>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2"/>
        </w:rPr>
        <w:t xml:space="preserve"> </w:t>
      </w:r>
      <w:r w:rsidRPr="009A7EF5">
        <w:rPr>
          <w:rFonts w:asciiTheme="minorHAnsi" w:hAnsiTheme="minorHAnsi" w:cstheme="minorHAnsi"/>
          <w:color w:val="0070C0"/>
        </w:rPr>
        <w:t>school.</w:t>
      </w:r>
      <w:r w:rsidRPr="009A7EF5">
        <w:rPr>
          <w:rFonts w:asciiTheme="minorHAnsi" w:hAnsiTheme="minorHAnsi" w:cstheme="minorHAnsi"/>
          <w:color w:val="0070C0"/>
          <w:spacing w:val="-14"/>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member</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should</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not</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only</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be</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outside</w:t>
      </w:r>
      <w:r w:rsidRPr="009A7EF5">
        <w:rPr>
          <w:rFonts w:asciiTheme="minorHAnsi" w:hAnsiTheme="minorHAnsi" w:cstheme="minorHAnsi"/>
          <w:color w:val="0070C0"/>
          <w:spacing w:val="-12"/>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school’s</w:t>
      </w:r>
      <w:r w:rsidRPr="009A7EF5">
        <w:rPr>
          <w:rFonts w:asciiTheme="minorHAnsi" w:hAnsiTheme="minorHAnsi" w:cstheme="minorHAnsi"/>
          <w:color w:val="0070C0"/>
          <w:spacing w:val="-12"/>
        </w:rPr>
        <w:t xml:space="preserve"> </w:t>
      </w:r>
      <w:r w:rsidRPr="009A7EF5">
        <w:rPr>
          <w:rFonts w:asciiTheme="minorHAnsi" w:hAnsiTheme="minorHAnsi" w:cstheme="minorHAnsi"/>
          <w:color w:val="0070C0"/>
        </w:rPr>
        <w:t>workforce,</w:t>
      </w:r>
      <w:r w:rsidRPr="009A7EF5">
        <w:rPr>
          <w:rFonts w:asciiTheme="minorHAnsi" w:hAnsiTheme="minorHAnsi" w:cstheme="minorHAnsi"/>
          <w:color w:val="0070C0"/>
          <w:spacing w:val="-48"/>
        </w:rPr>
        <w:t xml:space="preserve"> </w:t>
      </w:r>
      <w:r w:rsidRPr="009A7EF5">
        <w:rPr>
          <w:rFonts w:asciiTheme="minorHAnsi" w:hAnsiTheme="minorHAnsi" w:cstheme="minorHAnsi"/>
          <w:color w:val="0070C0"/>
        </w:rPr>
        <w:t>and not a member of governing body/proprietorial body, but also should not be otherwise</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involved</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with the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management</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school.</w:t>
      </w:r>
    </w:p>
    <w:p w14:paraId="4AFF5B5A" w14:textId="77777777" w:rsidR="003D5965" w:rsidRPr="009A7EF5" w:rsidRDefault="003D5965" w:rsidP="003D5965">
      <w:pPr>
        <w:pStyle w:val="ListParagraph"/>
        <w:tabs>
          <w:tab w:val="left" w:pos="949"/>
        </w:tabs>
        <w:spacing w:before="2"/>
        <w:ind w:left="948" w:right="222"/>
        <w:rPr>
          <w:rFonts w:asciiTheme="minorHAnsi" w:hAnsiTheme="minorHAnsi" w:cstheme="minorHAnsi"/>
          <w:color w:val="0070C0"/>
        </w:rPr>
      </w:pPr>
    </w:p>
    <w:p w14:paraId="41607B1D" w14:textId="77777777" w:rsidR="003D5965" w:rsidRPr="009A7EF5" w:rsidRDefault="003D5965" w:rsidP="003D5965">
      <w:pPr>
        <w:pStyle w:val="ListParagraph"/>
        <w:numPr>
          <w:ilvl w:val="0"/>
          <w:numId w:val="27"/>
        </w:numPr>
        <w:tabs>
          <w:tab w:val="left" w:pos="949"/>
        </w:tabs>
        <w:autoSpaceDE w:val="0"/>
        <w:autoSpaceDN w:val="0"/>
        <w:spacing w:before="2" w:after="0" w:line="240" w:lineRule="auto"/>
        <w:ind w:right="222"/>
        <w:contextualSpacing w:val="0"/>
        <w:jc w:val="both"/>
        <w:rPr>
          <w:rFonts w:asciiTheme="minorHAnsi" w:hAnsiTheme="minorHAnsi" w:cstheme="minorHAnsi"/>
          <w:color w:val="0070C0"/>
        </w:rPr>
      </w:pPr>
      <w:r w:rsidRPr="009A7EF5">
        <w:rPr>
          <w:rFonts w:asciiTheme="minorHAnsi" w:hAnsiTheme="minorHAnsi" w:cstheme="minorHAnsi"/>
          <w:color w:val="0070C0"/>
        </w:rPr>
        <w:t>The</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date</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panel</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meeting</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will</w:t>
      </w:r>
      <w:r w:rsidRPr="009A7EF5">
        <w:rPr>
          <w:rFonts w:asciiTheme="minorHAnsi" w:hAnsiTheme="minorHAnsi" w:cstheme="minorHAnsi"/>
          <w:color w:val="0070C0"/>
          <w:spacing w:val="-5"/>
        </w:rPr>
        <w:t xml:space="preserve"> </w:t>
      </w:r>
      <w:r w:rsidRPr="009A7EF5">
        <w:rPr>
          <w:rFonts w:asciiTheme="minorHAnsi" w:hAnsiTheme="minorHAnsi" w:cstheme="minorHAnsi"/>
          <w:color w:val="0070C0"/>
        </w:rPr>
        <w:t>consider</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availability</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7"/>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8"/>
        </w:rPr>
        <w:t xml:space="preserve"> </w:t>
      </w:r>
      <w:r w:rsidRPr="009A7EF5">
        <w:rPr>
          <w:rFonts w:asciiTheme="minorHAnsi" w:hAnsiTheme="minorHAnsi" w:cstheme="minorHAnsi"/>
          <w:color w:val="0070C0"/>
        </w:rPr>
        <w:t>parents</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5"/>
        </w:rPr>
        <w:t xml:space="preserve"> </w:t>
      </w:r>
      <w:r w:rsidRPr="009A7EF5">
        <w:rPr>
          <w:rFonts w:asciiTheme="minorHAnsi" w:hAnsiTheme="minorHAnsi" w:cstheme="minorHAnsi"/>
          <w:color w:val="0070C0"/>
        </w:rPr>
        <w:t>carers</w:t>
      </w:r>
      <w:r w:rsidRPr="009A7EF5">
        <w:rPr>
          <w:rFonts w:asciiTheme="minorHAnsi" w:hAnsiTheme="minorHAnsi" w:cstheme="minorHAnsi"/>
          <w:color w:val="0070C0"/>
          <w:spacing w:val="-48"/>
        </w:rPr>
        <w:t xml:space="preserve"> </w:t>
      </w:r>
      <w:r w:rsidRPr="009A7EF5">
        <w:rPr>
          <w:rFonts w:asciiTheme="minorHAnsi" w:hAnsiTheme="minorHAnsi" w:cstheme="minorHAnsi"/>
          <w:color w:val="0070C0"/>
        </w:rPr>
        <w:t>as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well</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as 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school</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and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will take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place</w:t>
      </w:r>
      <w:r w:rsidRPr="009A7EF5">
        <w:rPr>
          <w:rFonts w:asciiTheme="minorHAnsi" w:hAnsiTheme="minorHAnsi" w:cstheme="minorHAnsi"/>
          <w:color w:val="0070C0"/>
          <w:spacing w:val="-2"/>
        </w:rPr>
        <w:t xml:space="preserve"> </w:t>
      </w:r>
      <w:r w:rsidRPr="009A7EF5">
        <w:rPr>
          <w:rFonts w:asciiTheme="minorHAnsi" w:hAnsiTheme="minorHAnsi" w:cstheme="minorHAnsi"/>
          <w:b/>
          <w:bCs/>
          <w:color w:val="0070C0"/>
        </w:rPr>
        <w:t>within</w:t>
      </w:r>
      <w:r w:rsidRPr="009A7EF5">
        <w:rPr>
          <w:rFonts w:asciiTheme="minorHAnsi" w:hAnsiTheme="minorHAnsi" w:cstheme="minorHAnsi"/>
          <w:b/>
          <w:bCs/>
          <w:color w:val="0070C0"/>
          <w:spacing w:val="-2"/>
        </w:rPr>
        <w:t xml:space="preserve"> </w:t>
      </w:r>
      <w:r w:rsidRPr="009A7EF5">
        <w:rPr>
          <w:rFonts w:asciiTheme="minorHAnsi" w:hAnsiTheme="minorHAnsi" w:cstheme="minorHAnsi"/>
          <w:b/>
          <w:bCs/>
          <w:color w:val="0070C0"/>
        </w:rPr>
        <w:t>30 working days</w:t>
      </w:r>
      <w:r w:rsidRPr="009A7EF5">
        <w:rPr>
          <w:rFonts w:asciiTheme="minorHAnsi" w:hAnsiTheme="minorHAnsi" w:cstheme="minorHAnsi"/>
          <w:color w:val="0070C0"/>
        </w:rPr>
        <w:t xml:space="preserve"> of receiving formal notification that the complainant is unhappy with the outcome of the stage 2 complaint, and their desire to proceed to stage 3.</w:t>
      </w:r>
    </w:p>
    <w:p w14:paraId="2D5FE532" w14:textId="77777777" w:rsidR="003D5965" w:rsidRPr="009A7EF5" w:rsidRDefault="003D5965" w:rsidP="003D5965">
      <w:pPr>
        <w:pStyle w:val="ListParagraph"/>
        <w:tabs>
          <w:tab w:val="left" w:pos="949"/>
        </w:tabs>
        <w:ind w:left="948"/>
        <w:rPr>
          <w:rFonts w:asciiTheme="minorHAnsi" w:hAnsiTheme="minorHAnsi" w:cstheme="minorHAnsi"/>
          <w:color w:val="0070C0"/>
        </w:rPr>
      </w:pPr>
    </w:p>
    <w:p w14:paraId="52E88AF3" w14:textId="77777777" w:rsidR="003D5965" w:rsidRPr="009A7EF5" w:rsidRDefault="003D5965" w:rsidP="003D5965">
      <w:pPr>
        <w:pStyle w:val="ListParagraph"/>
        <w:numPr>
          <w:ilvl w:val="0"/>
          <w:numId w:val="27"/>
        </w:numPr>
        <w:tabs>
          <w:tab w:val="left" w:pos="949"/>
        </w:tabs>
        <w:autoSpaceDE w:val="0"/>
        <w:autoSpaceDN w:val="0"/>
        <w:spacing w:after="0" w:line="240" w:lineRule="auto"/>
        <w:ind w:hanging="361"/>
        <w:contextualSpacing w:val="0"/>
        <w:jc w:val="both"/>
        <w:rPr>
          <w:rFonts w:asciiTheme="minorHAnsi" w:hAnsiTheme="minorHAnsi" w:cstheme="minorHAnsi"/>
          <w:color w:val="0070C0"/>
        </w:rPr>
      </w:pPr>
      <w:r w:rsidRPr="009A7EF5">
        <w:rPr>
          <w:rFonts w:asciiTheme="minorHAnsi" w:hAnsiTheme="minorHAnsi" w:cstheme="minorHAnsi"/>
          <w:color w:val="0070C0"/>
        </w:rPr>
        <w:t>Parents</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7"/>
        </w:rPr>
        <w:t xml:space="preserve"> </w:t>
      </w:r>
      <w:r w:rsidRPr="009A7EF5">
        <w:rPr>
          <w:rFonts w:asciiTheme="minorHAnsi" w:hAnsiTheme="minorHAnsi" w:cstheme="minorHAnsi"/>
          <w:color w:val="0070C0"/>
        </w:rPr>
        <w:t>carers</w:t>
      </w:r>
      <w:r w:rsidRPr="009A7EF5">
        <w:rPr>
          <w:rFonts w:asciiTheme="minorHAnsi" w:hAnsiTheme="minorHAnsi" w:cstheme="minorHAnsi"/>
          <w:color w:val="0070C0"/>
          <w:spacing w:val="7"/>
        </w:rPr>
        <w:t xml:space="preserve"> </w:t>
      </w:r>
      <w:r w:rsidRPr="009A7EF5">
        <w:rPr>
          <w:rFonts w:asciiTheme="minorHAnsi" w:hAnsiTheme="minorHAnsi" w:cstheme="minorHAnsi"/>
          <w:color w:val="0070C0"/>
        </w:rPr>
        <w:t>will</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be</w:t>
      </w:r>
      <w:r w:rsidRPr="009A7EF5">
        <w:rPr>
          <w:rFonts w:asciiTheme="minorHAnsi" w:hAnsiTheme="minorHAnsi" w:cstheme="minorHAnsi"/>
          <w:color w:val="0070C0"/>
          <w:spacing w:val="8"/>
        </w:rPr>
        <w:t xml:space="preserve"> </w:t>
      </w:r>
      <w:r w:rsidRPr="009A7EF5">
        <w:rPr>
          <w:rFonts w:asciiTheme="minorHAnsi" w:hAnsiTheme="minorHAnsi" w:cstheme="minorHAnsi"/>
          <w:color w:val="0070C0"/>
        </w:rPr>
        <w:t>invited</w:t>
      </w:r>
      <w:r w:rsidRPr="009A7EF5">
        <w:rPr>
          <w:rFonts w:asciiTheme="minorHAnsi" w:hAnsiTheme="minorHAnsi" w:cstheme="minorHAnsi"/>
          <w:color w:val="0070C0"/>
          <w:spacing w:val="7"/>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bring</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with</w:t>
      </w:r>
      <w:r w:rsidRPr="009A7EF5">
        <w:rPr>
          <w:rFonts w:asciiTheme="minorHAnsi" w:hAnsiTheme="minorHAnsi" w:cstheme="minorHAnsi"/>
          <w:color w:val="0070C0"/>
          <w:spacing w:val="7"/>
        </w:rPr>
        <w:t xml:space="preserve"> </w:t>
      </w:r>
      <w:r w:rsidRPr="009A7EF5">
        <w:rPr>
          <w:rFonts w:asciiTheme="minorHAnsi" w:hAnsiTheme="minorHAnsi" w:cstheme="minorHAnsi"/>
          <w:color w:val="0070C0"/>
        </w:rPr>
        <w:t>them</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another</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person</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persons</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support</w:t>
      </w:r>
    </w:p>
    <w:p w14:paraId="3E2779AC" w14:textId="77777777" w:rsidR="003D5965" w:rsidRPr="009A7EF5" w:rsidRDefault="003D5965" w:rsidP="003D5965">
      <w:pPr>
        <w:pStyle w:val="ListParagraph"/>
        <w:tabs>
          <w:tab w:val="left" w:pos="949"/>
        </w:tabs>
        <w:ind w:left="948"/>
        <w:rPr>
          <w:rFonts w:asciiTheme="minorHAnsi" w:hAnsiTheme="minorHAnsi" w:cstheme="minorHAnsi"/>
          <w:color w:val="0070C0"/>
        </w:rPr>
      </w:pPr>
      <w:r w:rsidRPr="009A7EF5">
        <w:rPr>
          <w:rFonts w:asciiTheme="minorHAnsi" w:hAnsiTheme="minorHAnsi" w:cstheme="minorHAnsi"/>
          <w:color w:val="0070C0"/>
          <w:u w:color="9BBA58"/>
        </w:rPr>
        <w:t>them at</w:t>
      </w:r>
      <w:r w:rsidRPr="009A7EF5">
        <w:rPr>
          <w:rFonts w:asciiTheme="minorHAnsi" w:hAnsiTheme="minorHAnsi" w:cstheme="minorHAnsi"/>
          <w:color w:val="0070C0"/>
          <w:spacing w:val="22"/>
          <w:u w:color="9BBA58"/>
        </w:rPr>
        <w:t xml:space="preserve"> </w:t>
      </w:r>
      <w:r w:rsidRPr="009A7EF5">
        <w:rPr>
          <w:rFonts w:asciiTheme="minorHAnsi" w:hAnsiTheme="minorHAnsi" w:cstheme="minorHAnsi"/>
          <w:color w:val="0070C0"/>
          <w:u w:color="9BBA58"/>
        </w:rPr>
        <w:t>the</w:t>
      </w:r>
      <w:r w:rsidRPr="009A7EF5">
        <w:rPr>
          <w:rFonts w:asciiTheme="minorHAnsi" w:hAnsiTheme="minorHAnsi" w:cstheme="minorHAnsi"/>
          <w:color w:val="0070C0"/>
          <w:spacing w:val="22"/>
          <w:u w:color="9BBA58"/>
        </w:rPr>
        <w:t xml:space="preserve"> </w:t>
      </w:r>
      <w:r w:rsidRPr="009A7EF5">
        <w:rPr>
          <w:rFonts w:asciiTheme="minorHAnsi" w:hAnsiTheme="minorHAnsi" w:cstheme="minorHAnsi"/>
          <w:color w:val="0070C0"/>
          <w:u w:color="9BBA58"/>
        </w:rPr>
        <w:t>panel</w:t>
      </w:r>
      <w:r w:rsidRPr="009A7EF5">
        <w:rPr>
          <w:rFonts w:asciiTheme="minorHAnsi" w:hAnsiTheme="minorHAnsi" w:cstheme="minorHAnsi"/>
          <w:color w:val="0070C0"/>
          <w:spacing w:val="22"/>
          <w:u w:color="9BBA58"/>
        </w:rPr>
        <w:t xml:space="preserve"> </w:t>
      </w:r>
      <w:r w:rsidRPr="009A7EF5">
        <w:rPr>
          <w:rFonts w:asciiTheme="minorHAnsi" w:hAnsiTheme="minorHAnsi" w:cstheme="minorHAnsi"/>
          <w:color w:val="0070C0"/>
          <w:u w:color="9BBA58"/>
        </w:rPr>
        <w:t>hearing</w:t>
      </w:r>
      <w:r w:rsidRPr="009A7EF5">
        <w:rPr>
          <w:rFonts w:asciiTheme="minorHAnsi" w:hAnsiTheme="minorHAnsi" w:cstheme="minorHAnsi"/>
          <w:color w:val="0070C0"/>
          <w:spacing w:val="21"/>
          <w:u w:color="9BBA58"/>
        </w:rPr>
        <w:t xml:space="preserve"> </w:t>
      </w:r>
      <w:r w:rsidRPr="009A7EF5">
        <w:rPr>
          <w:rFonts w:asciiTheme="minorHAnsi" w:hAnsiTheme="minorHAnsi" w:cstheme="minorHAnsi"/>
          <w:color w:val="0070C0"/>
          <w:u w:color="9BBA58"/>
        </w:rPr>
        <w:t>if</w:t>
      </w:r>
      <w:r w:rsidRPr="009A7EF5">
        <w:rPr>
          <w:rFonts w:asciiTheme="minorHAnsi" w:hAnsiTheme="minorHAnsi" w:cstheme="minorHAnsi"/>
          <w:color w:val="0070C0"/>
          <w:spacing w:val="20"/>
          <w:u w:color="9BBA58"/>
        </w:rPr>
        <w:t xml:space="preserve"> </w:t>
      </w:r>
      <w:r w:rsidRPr="009A7EF5">
        <w:rPr>
          <w:rFonts w:asciiTheme="minorHAnsi" w:hAnsiTheme="minorHAnsi" w:cstheme="minorHAnsi"/>
          <w:color w:val="0070C0"/>
          <w:u w:color="9BBA58"/>
        </w:rPr>
        <w:t>they</w:t>
      </w:r>
      <w:r w:rsidRPr="009A7EF5">
        <w:rPr>
          <w:rFonts w:asciiTheme="minorHAnsi" w:hAnsiTheme="minorHAnsi" w:cstheme="minorHAnsi"/>
          <w:color w:val="0070C0"/>
          <w:spacing w:val="22"/>
          <w:u w:color="9BBA58"/>
        </w:rPr>
        <w:t xml:space="preserve"> </w:t>
      </w:r>
      <w:r w:rsidRPr="009A7EF5">
        <w:rPr>
          <w:rFonts w:asciiTheme="minorHAnsi" w:hAnsiTheme="minorHAnsi" w:cstheme="minorHAnsi"/>
          <w:color w:val="0070C0"/>
          <w:u w:color="9BBA58"/>
        </w:rPr>
        <w:t>wish.</w:t>
      </w:r>
      <w:r w:rsidRPr="009A7EF5">
        <w:rPr>
          <w:rFonts w:asciiTheme="minorHAnsi" w:hAnsiTheme="minorHAnsi" w:cstheme="minorHAnsi"/>
          <w:color w:val="0070C0"/>
          <w:spacing w:val="21"/>
          <w:u w:color="9BBA58"/>
        </w:rPr>
        <w:t xml:space="preserve"> </w:t>
      </w:r>
      <w:r w:rsidRPr="009A7EF5">
        <w:rPr>
          <w:rFonts w:asciiTheme="minorHAnsi" w:hAnsiTheme="minorHAnsi" w:cstheme="minorHAnsi"/>
          <w:color w:val="0070C0"/>
          <w:u w:color="9BBA58"/>
        </w:rPr>
        <w:t>The</w:t>
      </w:r>
      <w:r w:rsidRPr="009A7EF5">
        <w:rPr>
          <w:rFonts w:asciiTheme="minorHAnsi" w:hAnsiTheme="minorHAnsi" w:cstheme="minorHAnsi"/>
          <w:color w:val="0070C0"/>
          <w:spacing w:val="25"/>
          <w:u w:color="9BBA58"/>
        </w:rPr>
        <w:t xml:space="preserve"> </w:t>
      </w:r>
      <w:r w:rsidRPr="009A7EF5">
        <w:rPr>
          <w:rFonts w:asciiTheme="minorHAnsi" w:hAnsiTheme="minorHAnsi" w:cstheme="minorHAnsi"/>
          <w:color w:val="0070C0"/>
          <w:u w:color="9BBA58"/>
        </w:rPr>
        <w:t>panel</w:t>
      </w:r>
      <w:r w:rsidRPr="009A7EF5">
        <w:rPr>
          <w:rFonts w:asciiTheme="minorHAnsi" w:hAnsiTheme="minorHAnsi" w:cstheme="minorHAnsi"/>
          <w:color w:val="0070C0"/>
          <w:spacing w:val="22"/>
          <w:u w:color="9BBA58"/>
        </w:rPr>
        <w:t xml:space="preserve"> </w:t>
      </w:r>
      <w:r w:rsidRPr="009A7EF5">
        <w:rPr>
          <w:rFonts w:asciiTheme="minorHAnsi" w:hAnsiTheme="minorHAnsi" w:cstheme="minorHAnsi"/>
          <w:color w:val="0070C0"/>
          <w:u w:color="9BBA58"/>
        </w:rPr>
        <w:t>hearing</w:t>
      </w:r>
      <w:r w:rsidRPr="009A7EF5">
        <w:rPr>
          <w:rFonts w:asciiTheme="minorHAnsi" w:hAnsiTheme="minorHAnsi" w:cstheme="minorHAnsi"/>
          <w:color w:val="0070C0"/>
          <w:spacing w:val="22"/>
          <w:u w:color="9BBA58"/>
        </w:rPr>
        <w:t xml:space="preserve"> </w:t>
      </w:r>
      <w:r w:rsidRPr="009A7EF5">
        <w:rPr>
          <w:rFonts w:asciiTheme="minorHAnsi" w:hAnsiTheme="minorHAnsi" w:cstheme="minorHAnsi"/>
          <w:color w:val="0070C0"/>
          <w:u w:color="9BBA58"/>
        </w:rPr>
        <w:t>does</w:t>
      </w:r>
      <w:r w:rsidRPr="009A7EF5">
        <w:rPr>
          <w:rFonts w:asciiTheme="minorHAnsi" w:hAnsiTheme="minorHAnsi" w:cstheme="minorHAnsi"/>
          <w:color w:val="0070C0"/>
          <w:spacing w:val="25"/>
          <w:u w:color="9BBA58"/>
        </w:rPr>
        <w:t xml:space="preserve"> </w:t>
      </w:r>
      <w:r w:rsidRPr="009A7EF5">
        <w:rPr>
          <w:rFonts w:asciiTheme="minorHAnsi" w:hAnsiTheme="minorHAnsi" w:cstheme="minorHAnsi"/>
          <w:color w:val="0070C0"/>
          <w:u w:color="9BBA58"/>
        </w:rPr>
        <w:t>not</w:t>
      </w:r>
      <w:r w:rsidRPr="009A7EF5">
        <w:rPr>
          <w:rFonts w:asciiTheme="minorHAnsi" w:hAnsiTheme="minorHAnsi" w:cstheme="minorHAnsi"/>
          <w:color w:val="0070C0"/>
          <w:spacing w:val="22"/>
          <w:u w:color="9BBA58"/>
        </w:rPr>
        <w:t xml:space="preserve"> </w:t>
      </w:r>
      <w:r w:rsidRPr="009A7EF5">
        <w:rPr>
          <w:rFonts w:asciiTheme="minorHAnsi" w:hAnsiTheme="minorHAnsi" w:cstheme="minorHAnsi"/>
          <w:color w:val="0070C0"/>
          <w:u w:color="9BBA58"/>
        </w:rPr>
        <w:t>confer</w:t>
      </w:r>
      <w:r w:rsidRPr="009A7EF5">
        <w:rPr>
          <w:rFonts w:asciiTheme="minorHAnsi" w:hAnsiTheme="minorHAnsi" w:cstheme="minorHAnsi"/>
          <w:color w:val="0070C0"/>
          <w:spacing w:val="21"/>
          <w:u w:color="9BBA58"/>
        </w:rPr>
        <w:t xml:space="preserve"> </w:t>
      </w:r>
      <w:r w:rsidRPr="009A7EF5">
        <w:rPr>
          <w:rFonts w:asciiTheme="minorHAnsi" w:hAnsiTheme="minorHAnsi" w:cstheme="minorHAnsi"/>
          <w:color w:val="0070C0"/>
          <w:u w:color="9BBA58"/>
        </w:rPr>
        <w:t>a</w:t>
      </w:r>
      <w:r w:rsidRPr="009A7EF5">
        <w:rPr>
          <w:rFonts w:asciiTheme="minorHAnsi" w:hAnsiTheme="minorHAnsi" w:cstheme="minorHAnsi"/>
          <w:color w:val="0070C0"/>
          <w:spacing w:val="23"/>
          <w:u w:color="9BBA58"/>
        </w:rPr>
        <w:t xml:space="preserve"> </w:t>
      </w:r>
      <w:r w:rsidRPr="009A7EF5">
        <w:rPr>
          <w:rFonts w:asciiTheme="minorHAnsi" w:hAnsiTheme="minorHAnsi" w:cstheme="minorHAnsi"/>
          <w:color w:val="0070C0"/>
          <w:u w:color="9BBA58"/>
        </w:rPr>
        <w:t>right</w:t>
      </w:r>
      <w:r w:rsidRPr="009A7EF5">
        <w:rPr>
          <w:rFonts w:asciiTheme="minorHAnsi" w:hAnsiTheme="minorHAnsi" w:cstheme="minorHAnsi"/>
          <w:color w:val="0070C0"/>
          <w:spacing w:val="25"/>
          <w:u w:color="9BBA58"/>
        </w:rPr>
        <w:t xml:space="preserve"> </w:t>
      </w:r>
      <w:r w:rsidRPr="009A7EF5">
        <w:rPr>
          <w:rFonts w:asciiTheme="minorHAnsi" w:hAnsiTheme="minorHAnsi" w:cstheme="minorHAnsi"/>
          <w:color w:val="0070C0"/>
          <w:u w:color="9BBA58"/>
        </w:rPr>
        <w:t>on</w:t>
      </w:r>
      <w:r w:rsidRPr="009A7EF5">
        <w:rPr>
          <w:rFonts w:asciiTheme="minorHAnsi" w:hAnsiTheme="minorHAnsi" w:cstheme="minorHAnsi"/>
          <w:color w:val="0070C0"/>
          <w:spacing w:val="21"/>
          <w:u w:color="9BBA58"/>
        </w:rPr>
        <w:t xml:space="preserve"> </w:t>
      </w:r>
      <w:r w:rsidRPr="009A7EF5">
        <w:rPr>
          <w:rFonts w:asciiTheme="minorHAnsi" w:hAnsiTheme="minorHAnsi" w:cstheme="minorHAnsi"/>
          <w:color w:val="0070C0"/>
          <w:u w:color="9BBA58"/>
        </w:rPr>
        <w:t xml:space="preserve">a </w:t>
      </w:r>
      <w:r w:rsidRPr="009A7EF5">
        <w:rPr>
          <w:rFonts w:asciiTheme="minorHAnsi" w:hAnsiTheme="minorHAnsi" w:cstheme="minorHAnsi"/>
          <w:color w:val="0070C0"/>
        </w:rPr>
        <w:t>parent to have a legal representative to make representations on their behalf at 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hearing.</w:t>
      </w:r>
    </w:p>
    <w:p w14:paraId="4DDC2B27" w14:textId="77777777" w:rsidR="003D5965" w:rsidRPr="009A7EF5" w:rsidRDefault="003D5965" w:rsidP="003D5965">
      <w:pPr>
        <w:pStyle w:val="ListParagraph"/>
        <w:tabs>
          <w:tab w:val="left" w:pos="949"/>
        </w:tabs>
        <w:ind w:left="948"/>
        <w:rPr>
          <w:rFonts w:asciiTheme="minorHAnsi" w:hAnsiTheme="minorHAnsi" w:cstheme="minorHAnsi"/>
          <w:color w:val="0070C0"/>
        </w:rPr>
      </w:pPr>
    </w:p>
    <w:p w14:paraId="6D53D5E4" w14:textId="77777777" w:rsidR="003D5965" w:rsidRPr="009A7EF5" w:rsidRDefault="003D5965" w:rsidP="003D5965">
      <w:pPr>
        <w:pStyle w:val="ListParagraph"/>
        <w:numPr>
          <w:ilvl w:val="0"/>
          <w:numId w:val="27"/>
        </w:numPr>
        <w:tabs>
          <w:tab w:val="left" w:pos="949"/>
        </w:tabs>
        <w:autoSpaceDE w:val="0"/>
        <w:autoSpaceDN w:val="0"/>
        <w:spacing w:after="0" w:line="240" w:lineRule="auto"/>
        <w:ind w:right="221"/>
        <w:contextualSpacing w:val="0"/>
        <w:jc w:val="both"/>
        <w:rPr>
          <w:rFonts w:asciiTheme="minorHAnsi" w:hAnsiTheme="minorHAnsi" w:cstheme="minorHAnsi"/>
          <w:color w:val="0070C0"/>
        </w:rPr>
      </w:pPr>
      <w:r w:rsidRPr="009A7EF5">
        <w:rPr>
          <w:rFonts w:asciiTheme="minorHAnsi" w:hAnsiTheme="minorHAnsi" w:cstheme="minorHAnsi"/>
          <w:color w:val="0070C0"/>
        </w:rPr>
        <w:t>The panel will hear the complaint and will hear the outcome of the school’s investigations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and its response to these.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 panel will then make findings and recommendations which</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 xml:space="preserve">will be communicated in writing </w:t>
      </w:r>
      <w:r w:rsidRPr="009A7EF5">
        <w:rPr>
          <w:rFonts w:asciiTheme="minorHAnsi" w:hAnsiTheme="minorHAnsi" w:cstheme="minorHAnsi"/>
          <w:b/>
          <w:bCs/>
          <w:color w:val="0070C0"/>
        </w:rPr>
        <w:t>within 10 working days</w:t>
      </w:r>
      <w:r w:rsidRPr="009A7EF5">
        <w:rPr>
          <w:rFonts w:asciiTheme="minorHAnsi" w:hAnsiTheme="minorHAnsi" w:cstheme="minorHAnsi"/>
          <w:color w:val="0070C0"/>
        </w:rPr>
        <w:t xml:space="preserve"> of the conclusion of the hearing to 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Proprietor,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Director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Education,</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Headteacher,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parent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carer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and,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where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appropriate,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the person</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complained about.</w:t>
      </w:r>
    </w:p>
    <w:p w14:paraId="44416F1C" w14:textId="77777777" w:rsidR="003D5965" w:rsidRPr="009A7EF5" w:rsidRDefault="003D5965" w:rsidP="003D5965">
      <w:pPr>
        <w:pStyle w:val="ListParagraph"/>
        <w:tabs>
          <w:tab w:val="left" w:pos="949"/>
        </w:tabs>
        <w:ind w:left="948" w:right="222"/>
        <w:rPr>
          <w:rFonts w:asciiTheme="minorHAnsi" w:hAnsiTheme="minorHAnsi" w:cstheme="minorHAnsi"/>
          <w:color w:val="0070C0"/>
        </w:rPr>
      </w:pPr>
    </w:p>
    <w:p w14:paraId="20A8B362" w14:textId="77777777" w:rsidR="003D5965" w:rsidRPr="009A7EF5" w:rsidRDefault="003D5965" w:rsidP="003D5965">
      <w:pPr>
        <w:pStyle w:val="ListParagraph"/>
        <w:numPr>
          <w:ilvl w:val="0"/>
          <w:numId w:val="27"/>
        </w:numPr>
        <w:tabs>
          <w:tab w:val="left" w:pos="949"/>
        </w:tabs>
        <w:autoSpaceDE w:val="0"/>
        <w:autoSpaceDN w:val="0"/>
        <w:spacing w:after="0" w:line="240" w:lineRule="auto"/>
        <w:ind w:right="222"/>
        <w:contextualSpacing w:val="0"/>
        <w:jc w:val="both"/>
        <w:rPr>
          <w:rFonts w:asciiTheme="minorHAnsi" w:hAnsiTheme="minorHAnsi" w:cstheme="minorHAnsi"/>
          <w:color w:val="0070C0"/>
        </w:rPr>
      </w:pPr>
      <w:r w:rsidRPr="009A7EF5">
        <w:rPr>
          <w:rFonts w:asciiTheme="minorHAnsi" w:hAnsiTheme="minorHAnsi" w:cstheme="minorHAnsi"/>
          <w:color w:val="0070C0"/>
        </w:rPr>
        <w:t>If a parent does not exercise the right to attend a panel hearing, the panel will meet in line</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spacing w:val="-1"/>
        </w:rPr>
        <w:t>with</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this</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policy.</w:t>
      </w:r>
      <w:r w:rsidRPr="009A7EF5">
        <w:rPr>
          <w:rFonts w:asciiTheme="minorHAnsi" w:hAnsiTheme="minorHAnsi" w:cstheme="minorHAnsi"/>
          <w:color w:val="0070C0"/>
          <w:spacing w:val="-13"/>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school’s</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arrangements</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for</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panel</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hearing</w:t>
      </w:r>
      <w:r w:rsidRPr="009A7EF5">
        <w:rPr>
          <w:rFonts w:asciiTheme="minorHAnsi" w:hAnsiTheme="minorHAnsi" w:cstheme="minorHAnsi"/>
          <w:color w:val="0070C0"/>
          <w:spacing w:val="-10"/>
        </w:rPr>
        <w:t xml:space="preserve"> </w:t>
      </w:r>
      <w:r w:rsidRPr="009A7EF5">
        <w:rPr>
          <w:rFonts w:asciiTheme="minorHAnsi" w:hAnsiTheme="minorHAnsi" w:cstheme="minorHAnsi"/>
          <w:color w:val="0070C0"/>
        </w:rPr>
        <w:t>will</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be</w:t>
      </w:r>
      <w:r w:rsidRPr="009A7EF5">
        <w:rPr>
          <w:rFonts w:asciiTheme="minorHAnsi" w:hAnsiTheme="minorHAnsi" w:cstheme="minorHAnsi"/>
          <w:color w:val="0070C0"/>
          <w:spacing w:val="-11"/>
        </w:rPr>
        <w:t xml:space="preserve"> </w:t>
      </w:r>
      <w:r w:rsidRPr="009A7EF5">
        <w:rPr>
          <w:rFonts w:asciiTheme="minorHAnsi" w:hAnsiTheme="minorHAnsi" w:cstheme="minorHAnsi"/>
          <w:color w:val="0070C0"/>
        </w:rPr>
        <w:t>reasonable</w:t>
      </w:r>
      <w:r w:rsidRPr="009A7EF5">
        <w:rPr>
          <w:rFonts w:asciiTheme="minorHAnsi" w:hAnsiTheme="minorHAnsi" w:cstheme="minorHAnsi"/>
          <w:color w:val="0070C0"/>
          <w:spacing w:val="-9"/>
        </w:rPr>
        <w:t xml:space="preserve"> </w:t>
      </w:r>
      <w:r w:rsidRPr="009A7EF5">
        <w:rPr>
          <w:rFonts w:asciiTheme="minorHAnsi" w:hAnsiTheme="minorHAnsi" w:cstheme="minorHAnsi"/>
          <w:color w:val="0070C0"/>
        </w:rPr>
        <w:t xml:space="preserve">to </w:t>
      </w:r>
      <w:r w:rsidRPr="009A7EF5">
        <w:rPr>
          <w:rFonts w:asciiTheme="minorHAnsi" w:hAnsiTheme="minorHAnsi" w:cstheme="minorHAnsi"/>
          <w:color w:val="0070C0"/>
        </w:rPr>
        <w:lastRenderedPageBreak/>
        <w:t>facilitate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parent(s) exercising</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right</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of attendance.</w:t>
      </w:r>
    </w:p>
    <w:p w14:paraId="02F66D01" w14:textId="77777777" w:rsidR="003D5965" w:rsidRPr="009A7EF5" w:rsidRDefault="003D5965" w:rsidP="003D5965">
      <w:pPr>
        <w:pStyle w:val="ListParagraph"/>
        <w:tabs>
          <w:tab w:val="left" w:pos="949"/>
        </w:tabs>
        <w:ind w:left="948" w:right="222"/>
        <w:rPr>
          <w:rFonts w:asciiTheme="minorHAnsi" w:hAnsiTheme="minorHAnsi" w:cstheme="minorHAnsi"/>
          <w:color w:val="0070C0"/>
        </w:rPr>
      </w:pPr>
    </w:p>
    <w:p w14:paraId="42C06DE5" w14:textId="77777777" w:rsidR="003D5965" w:rsidRPr="009A7EF5" w:rsidRDefault="003D5965" w:rsidP="003D5965">
      <w:pPr>
        <w:pStyle w:val="ListParagraph"/>
        <w:numPr>
          <w:ilvl w:val="0"/>
          <w:numId w:val="27"/>
        </w:numPr>
        <w:tabs>
          <w:tab w:val="left" w:pos="949"/>
        </w:tabs>
        <w:autoSpaceDE w:val="0"/>
        <w:autoSpaceDN w:val="0"/>
        <w:spacing w:after="0" w:line="240" w:lineRule="auto"/>
        <w:ind w:right="223"/>
        <w:contextualSpacing w:val="0"/>
        <w:jc w:val="both"/>
        <w:rPr>
          <w:rFonts w:asciiTheme="minorHAnsi" w:hAnsiTheme="minorHAnsi" w:cstheme="minorHAnsi"/>
          <w:color w:val="0070C0"/>
        </w:rPr>
      </w:pPr>
      <w:r w:rsidRPr="009A7EF5">
        <w:rPr>
          <w:rFonts w:asciiTheme="minorHAnsi" w:hAnsiTheme="minorHAnsi" w:cstheme="minorHAnsi"/>
          <w:color w:val="0070C0"/>
        </w:rPr>
        <w:t>A written record of all complaints and their resolution, whether they proceeded to a panel</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hearing or not, will be kept on the school premises by the Headteacher (Equality Act 2010)</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and made available to the Proprietor and Ofsted inspectors on request.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 school will</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record the progress of the complaint and the outcome.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These records and any</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correspondence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relating</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complaint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will</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remain</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confidential,</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except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where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Secretary of State or a body conducting an inspection under section 109 of the 2008</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Education</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Act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requests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access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records.</w:t>
      </w:r>
    </w:p>
    <w:p w14:paraId="6B44BC50" w14:textId="77777777" w:rsidR="003D5965" w:rsidRPr="009A7EF5" w:rsidRDefault="003D5965" w:rsidP="003D5965">
      <w:pPr>
        <w:tabs>
          <w:tab w:val="left" w:pos="949"/>
        </w:tabs>
        <w:ind w:right="223"/>
        <w:rPr>
          <w:rFonts w:asciiTheme="minorHAnsi" w:hAnsiTheme="minorHAnsi" w:cstheme="minorHAnsi"/>
          <w:color w:val="0070C0"/>
        </w:rPr>
      </w:pPr>
    </w:p>
    <w:p w14:paraId="46F93CE7" w14:textId="77777777" w:rsidR="003D5965" w:rsidRPr="009A7EF5" w:rsidRDefault="003D5965" w:rsidP="003D5965">
      <w:pPr>
        <w:pStyle w:val="ListParagraph"/>
        <w:numPr>
          <w:ilvl w:val="0"/>
          <w:numId w:val="27"/>
        </w:numPr>
        <w:tabs>
          <w:tab w:val="left" w:pos="949"/>
        </w:tabs>
        <w:autoSpaceDE w:val="0"/>
        <w:autoSpaceDN w:val="0"/>
        <w:spacing w:after="0" w:line="240" w:lineRule="auto"/>
        <w:ind w:right="224"/>
        <w:contextualSpacing w:val="0"/>
        <w:jc w:val="both"/>
        <w:rPr>
          <w:rFonts w:asciiTheme="minorHAnsi" w:hAnsiTheme="minorHAnsi" w:cstheme="minorHAnsi"/>
          <w:color w:val="0070C0"/>
        </w:rPr>
      </w:pPr>
      <w:r w:rsidRPr="009A7EF5">
        <w:rPr>
          <w:rFonts w:asciiTheme="minorHAnsi" w:hAnsiTheme="minorHAnsi" w:cstheme="minorHAnsi"/>
          <w:color w:val="0070C0"/>
        </w:rPr>
        <w:t>The number of complaints registered under the formal procedure during the preceding</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school</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year</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will be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published on</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the school website.</w:t>
      </w:r>
    </w:p>
    <w:p w14:paraId="62A23CDD" w14:textId="77777777" w:rsidR="003D5965" w:rsidRPr="009A7EF5" w:rsidRDefault="003D5965" w:rsidP="003D5965">
      <w:pPr>
        <w:pStyle w:val="BodyText"/>
        <w:spacing w:before="11"/>
        <w:rPr>
          <w:rFonts w:asciiTheme="minorHAnsi" w:hAnsiTheme="minorHAnsi" w:cstheme="minorHAnsi"/>
          <w:color w:val="0070C0"/>
          <w:sz w:val="23"/>
        </w:rPr>
      </w:pPr>
    </w:p>
    <w:p w14:paraId="49B1EC41" w14:textId="21EBC653" w:rsidR="003D5965" w:rsidRPr="009A7EF5" w:rsidRDefault="005144A4" w:rsidP="003D5965">
      <w:pPr>
        <w:pStyle w:val="Heading1"/>
        <w:rPr>
          <w:rFonts w:asciiTheme="minorHAnsi" w:hAnsiTheme="minorHAnsi" w:cstheme="minorHAnsi"/>
          <w:color w:val="0070C0"/>
          <w:sz w:val="24"/>
          <w:szCs w:val="24"/>
        </w:rPr>
      </w:pPr>
      <w:r>
        <w:rPr>
          <w:rFonts w:asciiTheme="minorHAnsi" w:hAnsiTheme="minorHAnsi" w:cstheme="minorHAnsi"/>
          <w:color w:val="0070C0"/>
          <w:sz w:val="24"/>
          <w:szCs w:val="24"/>
        </w:rPr>
        <w:t>C</w:t>
      </w:r>
      <w:r w:rsidR="003D5965" w:rsidRPr="009A7EF5">
        <w:rPr>
          <w:rFonts w:asciiTheme="minorHAnsi" w:hAnsiTheme="minorHAnsi" w:cstheme="minorHAnsi"/>
          <w:color w:val="0070C0"/>
          <w:sz w:val="24"/>
          <w:szCs w:val="24"/>
        </w:rPr>
        <w:t>omplaints</w:t>
      </w:r>
      <w:r w:rsidR="003D5965" w:rsidRPr="009A7EF5">
        <w:rPr>
          <w:rFonts w:asciiTheme="minorHAnsi" w:hAnsiTheme="minorHAnsi" w:cstheme="minorHAnsi"/>
          <w:color w:val="0070C0"/>
          <w:spacing w:val="-4"/>
          <w:sz w:val="24"/>
          <w:szCs w:val="24"/>
        </w:rPr>
        <w:t xml:space="preserve"> </w:t>
      </w:r>
      <w:r w:rsidR="003D5965" w:rsidRPr="009A7EF5">
        <w:rPr>
          <w:rFonts w:asciiTheme="minorHAnsi" w:hAnsiTheme="minorHAnsi" w:cstheme="minorHAnsi"/>
          <w:color w:val="0070C0"/>
          <w:sz w:val="24"/>
          <w:szCs w:val="24"/>
        </w:rPr>
        <w:t>from</w:t>
      </w:r>
      <w:r w:rsidR="003D5965" w:rsidRPr="009A7EF5">
        <w:rPr>
          <w:rFonts w:asciiTheme="minorHAnsi" w:hAnsiTheme="minorHAnsi" w:cstheme="minorHAnsi"/>
          <w:color w:val="0070C0"/>
          <w:spacing w:val="-5"/>
          <w:sz w:val="24"/>
          <w:szCs w:val="24"/>
        </w:rPr>
        <w:t xml:space="preserve"> </w:t>
      </w:r>
      <w:r w:rsidR="003D5965" w:rsidRPr="009A7EF5">
        <w:rPr>
          <w:rFonts w:asciiTheme="minorHAnsi" w:hAnsiTheme="minorHAnsi" w:cstheme="minorHAnsi"/>
          <w:color w:val="0070C0"/>
          <w:sz w:val="24"/>
          <w:szCs w:val="24"/>
        </w:rPr>
        <w:t>Pupils</w:t>
      </w:r>
    </w:p>
    <w:p w14:paraId="49C14BBC" w14:textId="77777777" w:rsidR="003D5965" w:rsidRPr="009A7EF5" w:rsidRDefault="003D5965" w:rsidP="003D5965">
      <w:pPr>
        <w:pStyle w:val="BodyText"/>
        <w:ind w:left="228" w:right="908"/>
        <w:rPr>
          <w:rFonts w:asciiTheme="minorHAnsi" w:hAnsiTheme="minorHAnsi" w:cstheme="minorHAnsi"/>
          <w:color w:val="0070C0"/>
          <w:sz w:val="24"/>
          <w:szCs w:val="24"/>
        </w:rPr>
      </w:pPr>
    </w:p>
    <w:p w14:paraId="17834823" w14:textId="77777777" w:rsidR="003D5965" w:rsidRPr="009A7EF5" w:rsidRDefault="003D5965" w:rsidP="003D5965">
      <w:pPr>
        <w:pStyle w:val="BodyText"/>
        <w:ind w:left="228" w:right="908"/>
        <w:rPr>
          <w:rFonts w:asciiTheme="minorHAnsi" w:hAnsiTheme="minorHAnsi" w:cstheme="minorHAnsi"/>
          <w:color w:val="0070C0"/>
        </w:rPr>
      </w:pPr>
      <w:r w:rsidRPr="009A7EF5">
        <w:rPr>
          <w:rFonts w:asciiTheme="minorHAnsi" w:hAnsiTheme="minorHAnsi" w:cstheme="minorHAnsi"/>
          <w:color w:val="0070C0"/>
        </w:rPr>
        <w:t>The procedures below will be followed in the event of a pupil making a complaint against a</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member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staff, a</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fellow</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pupil</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or any</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other person</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situation</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either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in school</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or outside.</w:t>
      </w:r>
    </w:p>
    <w:p w14:paraId="22731C37" w14:textId="77777777" w:rsidR="003D5965" w:rsidRPr="009A7EF5" w:rsidRDefault="003D5965" w:rsidP="003D5965">
      <w:pPr>
        <w:pStyle w:val="BodyText"/>
        <w:spacing w:before="1"/>
        <w:rPr>
          <w:rFonts w:asciiTheme="minorHAnsi" w:hAnsiTheme="minorHAnsi" w:cstheme="minorHAnsi"/>
          <w:color w:val="0070C0"/>
        </w:rPr>
      </w:pPr>
    </w:p>
    <w:p w14:paraId="350E37FB" w14:textId="77777777" w:rsidR="003D5965" w:rsidRPr="009A7EF5" w:rsidRDefault="003D5965" w:rsidP="003D5965">
      <w:pPr>
        <w:pStyle w:val="BodyText"/>
        <w:numPr>
          <w:ilvl w:val="0"/>
          <w:numId w:val="28"/>
        </w:numPr>
        <w:spacing w:after="120"/>
        <w:ind w:left="57" w:right="57"/>
        <w:rPr>
          <w:rFonts w:asciiTheme="minorHAnsi" w:hAnsiTheme="minorHAnsi" w:cstheme="minorHAnsi"/>
          <w:color w:val="0070C0"/>
        </w:rPr>
      </w:pPr>
      <w:r w:rsidRPr="009A7EF5">
        <w:rPr>
          <w:rFonts w:asciiTheme="minorHAnsi" w:hAnsiTheme="minorHAnsi" w:cstheme="minorHAnsi"/>
          <w:color w:val="0070C0"/>
        </w:rPr>
        <w:t>Pupils may wish to talk to an adult they trust about a situation relating to school or to a situation</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outside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school.</w:t>
      </w:r>
    </w:p>
    <w:p w14:paraId="7D867564" w14:textId="77777777" w:rsidR="003D5965" w:rsidRPr="009A7EF5" w:rsidRDefault="003D5965" w:rsidP="003D5965">
      <w:pPr>
        <w:pStyle w:val="BodyText"/>
        <w:numPr>
          <w:ilvl w:val="0"/>
          <w:numId w:val="28"/>
        </w:numPr>
        <w:spacing w:after="120"/>
        <w:ind w:left="57" w:right="57"/>
        <w:rPr>
          <w:rFonts w:asciiTheme="minorHAnsi" w:hAnsiTheme="minorHAnsi" w:cstheme="minorHAnsi"/>
          <w:color w:val="0070C0"/>
        </w:rPr>
      </w:pPr>
      <w:r w:rsidRPr="009A7EF5">
        <w:rPr>
          <w:rFonts w:asciiTheme="minorHAnsi" w:hAnsiTheme="minorHAnsi" w:cstheme="minorHAnsi"/>
          <w:color w:val="0070C0"/>
        </w:rPr>
        <w:t xml:space="preserve">Pupils are reminded that, although they may speak to any member of staff, there may be </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occasions where information will have to be referred to other agencies such as Children’s</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Services.</w:t>
      </w:r>
    </w:p>
    <w:p w14:paraId="2A527C09" w14:textId="77777777" w:rsidR="003D5965" w:rsidRPr="009A7EF5" w:rsidRDefault="003D5965" w:rsidP="003D5965">
      <w:pPr>
        <w:pStyle w:val="BodyText"/>
        <w:numPr>
          <w:ilvl w:val="0"/>
          <w:numId w:val="28"/>
        </w:numPr>
        <w:spacing w:after="120"/>
        <w:ind w:left="57" w:right="57"/>
        <w:rPr>
          <w:rFonts w:asciiTheme="minorHAnsi" w:hAnsiTheme="minorHAnsi" w:cstheme="minorHAnsi"/>
          <w:color w:val="0070C0"/>
        </w:rPr>
      </w:pPr>
      <w:r w:rsidRPr="009A7EF5">
        <w:rPr>
          <w:rFonts w:asciiTheme="minorHAnsi" w:hAnsiTheme="minorHAnsi" w:cstheme="minorHAnsi"/>
          <w:color w:val="0070C0"/>
        </w:rPr>
        <w:t>Within</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school,</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pupils</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may</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talk</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to any</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member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Education</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Staff.</w:t>
      </w:r>
    </w:p>
    <w:p w14:paraId="396D1EBE" w14:textId="77777777" w:rsidR="003D5965" w:rsidRPr="009A7EF5" w:rsidRDefault="003D5965" w:rsidP="003D5965">
      <w:pPr>
        <w:pStyle w:val="BodyText"/>
        <w:numPr>
          <w:ilvl w:val="0"/>
          <w:numId w:val="28"/>
        </w:numPr>
        <w:spacing w:after="120"/>
        <w:ind w:left="57" w:right="57"/>
        <w:rPr>
          <w:rFonts w:asciiTheme="minorHAnsi" w:hAnsiTheme="minorHAnsi" w:cstheme="minorHAnsi"/>
          <w:color w:val="0070C0"/>
        </w:rPr>
      </w:pPr>
      <w:r w:rsidRPr="009A7EF5">
        <w:rPr>
          <w:rFonts w:asciiTheme="minorHAnsi" w:hAnsiTheme="minorHAnsi" w:cstheme="minorHAnsi"/>
          <w:color w:val="0070C0"/>
        </w:rPr>
        <w:t>A pupil may merely need a trusted adult to talk a situation through with and may not be making a</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formal complaint.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However, all actual complaints made by pupils will be recorded by the member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of staff in the Complaints Log.</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 school response to the complaint will also be recorded.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If 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complaint is serious the pupil’s parents/carers will be informed of both the complaint and 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spacing w:val="-1"/>
        </w:rPr>
        <w:t>outcome.</w:t>
      </w:r>
      <w:r w:rsidRPr="009A7EF5">
        <w:rPr>
          <w:rFonts w:asciiTheme="minorHAnsi" w:hAnsiTheme="minorHAnsi" w:cstheme="minorHAnsi"/>
          <w:color w:val="0070C0"/>
          <w:spacing w:val="27"/>
        </w:rPr>
        <w:t xml:space="preserve"> </w:t>
      </w:r>
      <w:r w:rsidRPr="009A7EF5">
        <w:rPr>
          <w:rFonts w:asciiTheme="minorHAnsi" w:hAnsiTheme="minorHAnsi" w:cstheme="minorHAnsi"/>
          <w:color w:val="0070C0"/>
          <w:spacing w:val="-1"/>
        </w:rPr>
        <w:t>Some</w:t>
      </w:r>
      <w:r w:rsidRPr="009A7EF5">
        <w:rPr>
          <w:rFonts w:asciiTheme="minorHAnsi" w:hAnsiTheme="minorHAnsi" w:cstheme="minorHAnsi"/>
          <w:color w:val="0070C0"/>
          <w:spacing w:val="-14"/>
        </w:rPr>
        <w:t xml:space="preserve"> </w:t>
      </w:r>
      <w:r w:rsidRPr="009A7EF5">
        <w:rPr>
          <w:rFonts w:asciiTheme="minorHAnsi" w:hAnsiTheme="minorHAnsi" w:cstheme="minorHAnsi"/>
          <w:color w:val="0070C0"/>
        </w:rPr>
        <w:t>complaints</w:t>
      </w:r>
      <w:r w:rsidRPr="009A7EF5">
        <w:rPr>
          <w:rFonts w:asciiTheme="minorHAnsi" w:hAnsiTheme="minorHAnsi" w:cstheme="minorHAnsi"/>
          <w:color w:val="0070C0"/>
          <w:spacing w:val="-14"/>
        </w:rPr>
        <w:t xml:space="preserve"> </w:t>
      </w:r>
      <w:r w:rsidRPr="009A7EF5">
        <w:rPr>
          <w:rFonts w:asciiTheme="minorHAnsi" w:hAnsiTheme="minorHAnsi" w:cstheme="minorHAnsi"/>
          <w:color w:val="0070C0"/>
        </w:rPr>
        <w:t>will</w:t>
      </w:r>
      <w:r w:rsidRPr="009A7EF5">
        <w:rPr>
          <w:rFonts w:asciiTheme="minorHAnsi" w:hAnsiTheme="minorHAnsi" w:cstheme="minorHAnsi"/>
          <w:color w:val="0070C0"/>
          <w:spacing w:val="-12"/>
        </w:rPr>
        <w:t xml:space="preserve"> </w:t>
      </w:r>
      <w:r w:rsidRPr="009A7EF5">
        <w:rPr>
          <w:rFonts w:asciiTheme="minorHAnsi" w:hAnsiTheme="minorHAnsi" w:cstheme="minorHAnsi"/>
          <w:color w:val="0070C0"/>
        </w:rPr>
        <w:t>be</w:t>
      </w:r>
      <w:r w:rsidRPr="009A7EF5">
        <w:rPr>
          <w:rFonts w:asciiTheme="minorHAnsi" w:hAnsiTheme="minorHAnsi" w:cstheme="minorHAnsi"/>
          <w:color w:val="0070C0"/>
          <w:spacing w:val="-13"/>
        </w:rPr>
        <w:t xml:space="preserve"> </w:t>
      </w:r>
      <w:r w:rsidRPr="009A7EF5">
        <w:rPr>
          <w:rFonts w:asciiTheme="minorHAnsi" w:hAnsiTheme="minorHAnsi" w:cstheme="minorHAnsi"/>
          <w:color w:val="0070C0"/>
        </w:rPr>
        <w:t>referred</w:t>
      </w:r>
      <w:r w:rsidRPr="009A7EF5">
        <w:rPr>
          <w:rFonts w:asciiTheme="minorHAnsi" w:hAnsiTheme="minorHAnsi" w:cstheme="minorHAnsi"/>
          <w:color w:val="0070C0"/>
          <w:spacing w:val="-12"/>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13"/>
        </w:rPr>
        <w:t xml:space="preserve"> </w:t>
      </w:r>
      <w:r w:rsidRPr="009A7EF5">
        <w:rPr>
          <w:rFonts w:asciiTheme="minorHAnsi" w:hAnsiTheme="minorHAnsi" w:cstheme="minorHAnsi"/>
          <w:color w:val="0070C0"/>
        </w:rPr>
        <w:t>other</w:t>
      </w:r>
      <w:r w:rsidRPr="009A7EF5">
        <w:rPr>
          <w:rFonts w:asciiTheme="minorHAnsi" w:hAnsiTheme="minorHAnsi" w:cstheme="minorHAnsi"/>
          <w:color w:val="0070C0"/>
          <w:spacing w:val="-14"/>
        </w:rPr>
        <w:t xml:space="preserve"> </w:t>
      </w:r>
      <w:r w:rsidRPr="009A7EF5">
        <w:rPr>
          <w:rFonts w:asciiTheme="minorHAnsi" w:hAnsiTheme="minorHAnsi" w:cstheme="minorHAnsi"/>
          <w:color w:val="0070C0"/>
        </w:rPr>
        <w:t>agencies</w:t>
      </w:r>
      <w:r w:rsidRPr="009A7EF5">
        <w:rPr>
          <w:rFonts w:asciiTheme="minorHAnsi" w:hAnsiTheme="minorHAnsi" w:cstheme="minorHAnsi"/>
          <w:color w:val="0070C0"/>
          <w:spacing w:val="-14"/>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13"/>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12"/>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4"/>
        </w:rPr>
        <w:t xml:space="preserve"> </w:t>
      </w:r>
      <w:r w:rsidRPr="009A7EF5">
        <w:rPr>
          <w:rFonts w:asciiTheme="minorHAnsi" w:hAnsiTheme="minorHAnsi" w:cstheme="minorHAnsi"/>
          <w:color w:val="0070C0"/>
        </w:rPr>
        <w:t>Local</w:t>
      </w:r>
      <w:r w:rsidRPr="009A7EF5">
        <w:rPr>
          <w:rFonts w:asciiTheme="minorHAnsi" w:hAnsiTheme="minorHAnsi" w:cstheme="minorHAnsi"/>
          <w:color w:val="0070C0"/>
          <w:spacing w:val="-12"/>
        </w:rPr>
        <w:t xml:space="preserve"> </w:t>
      </w:r>
      <w:r w:rsidRPr="009A7EF5">
        <w:rPr>
          <w:rFonts w:asciiTheme="minorHAnsi" w:hAnsiTheme="minorHAnsi" w:cstheme="minorHAnsi"/>
          <w:color w:val="0070C0"/>
        </w:rPr>
        <w:t>Authority.</w:t>
      </w:r>
      <w:r w:rsidRPr="009A7EF5">
        <w:rPr>
          <w:rFonts w:asciiTheme="minorHAnsi" w:hAnsiTheme="minorHAnsi" w:cstheme="minorHAnsi"/>
          <w:color w:val="0070C0"/>
          <w:spacing w:val="27"/>
        </w:rPr>
        <w:t xml:space="preserve"> </w:t>
      </w:r>
      <w:r w:rsidRPr="009A7EF5">
        <w:rPr>
          <w:rFonts w:asciiTheme="minorHAnsi" w:hAnsiTheme="minorHAnsi" w:cstheme="minorHAnsi"/>
          <w:color w:val="0070C0"/>
        </w:rPr>
        <w:t>If</w:t>
      </w:r>
      <w:r w:rsidRPr="009A7EF5">
        <w:rPr>
          <w:rFonts w:asciiTheme="minorHAnsi" w:hAnsiTheme="minorHAnsi" w:cstheme="minorHAnsi"/>
          <w:color w:val="0070C0"/>
          <w:spacing w:val="-14"/>
        </w:rPr>
        <w:t xml:space="preserve"> </w:t>
      </w:r>
      <w:r w:rsidRPr="009A7EF5">
        <w:rPr>
          <w:rFonts w:asciiTheme="minorHAnsi" w:hAnsiTheme="minorHAnsi" w:cstheme="minorHAnsi"/>
          <w:color w:val="0070C0"/>
        </w:rPr>
        <w:t>necessary,</w:t>
      </w:r>
      <w:r w:rsidRPr="009A7EF5">
        <w:rPr>
          <w:rFonts w:asciiTheme="minorHAnsi" w:hAnsiTheme="minorHAnsi" w:cstheme="minorHAnsi"/>
          <w:color w:val="0070C0"/>
          <w:spacing w:val="-48"/>
        </w:rPr>
        <w:t xml:space="preserve"> </w:t>
      </w:r>
      <w:r w:rsidRPr="009A7EF5">
        <w:rPr>
          <w:rFonts w:asciiTheme="minorHAnsi" w:hAnsiTheme="minorHAnsi" w:cstheme="minorHAnsi"/>
          <w:color w:val="0070C0"/>
        </w:rPr>
        <w:t>a</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meeting</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will be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called to</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discuss 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issues further.</w:t>
      </w:r>
    </w:p>
    <w:p w14:paraId="2A411EB7" w14:textId="77777777" w:rsidR="003D5965" w:rsidRPr="009A7EF5" w:rsidRDefault="003D5965" w:rsidP="003D5965">
      <w:pPr>
        <w:pStyle w:val="BodyText"/>
        <w:numPr>
          <w:ilvl w:val="0"/>
          <w:numId w:val="28"/>
        </w:numPr>
        <w:spacing w:after="120"/>
        <w:ind w:left="57" w:right="57"/>
        <w:rPr>
          <w:rFonts w:asciiTheme="minorHAnsi" w:hAnsiTheme="minorHAnsi" w:cstheme="minorHAnsi"/>
          <w:color w:val="0070C0"/>
        </w:rPr>
      </w:pPr>
      <w:r w:rsidRPr="009A7EF5">
        <w:rPr>
          <w:rFonts w:asciiTheme="minorHAnsi" w:hAnsiTheme="minorHAnsi" w:cstheme="minorHAnsi"/>
          <w:color w:val="0070C0"/>
        </w:rPr>
        <w:t>A pupil may ask to speak to an adult from an outside agency.</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 school will, wherever possible,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put the pupil in contact with a representative of the appropriate agency. The referral will be noted</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in</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pupil’s file.</w:t>
      </w:r>
    </w:p>
    <w:p w14:paraId="1F441518" w14:textId="77777777" w:rsidR="003D5965" w:rsidRPr="009A7EF5" w:rsidRDefault="003D5965" w:rsidP="003D5965">
      <w:pPr>
        <w:pStyle w:val="BodyText"/>
        <w:numPr>
          <w:ilvl w:val="0"/>
          <w:numId w:val="28"/>
        </w:numPr>
        <w:spacing w:after="120"/>
        <w:ind w:left="57" w:right="57"/>
        <w:rPr>
          <w:rFonts w:asciiTheme="minorHAnsi" w:hAnsiTheme="minorHAnsi" w:cstheme="minorHAnsi"/>
          <w:color w:val="0070C0"/>
        </w:rPr>
      </w:pPr>
      <w:r w:rsidRPr="009A7EF5">
        <w:rPr>
          <w:rFonts w:asciiTheme="minorHAnsi" w:hAnsiTheme="minorHAnsi" w:cstheme="minorHAnsi"/>
          <w:color w:val="0070C0"/>
        </w:rPr>
        <w:t>If the complaint is an allegation against a member of staff, then the school’s safeguarding policy</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must</w:t>
      </w:r>
      <w:r w:rsidRPr="009A7EF5">
        <w:rPr>
          <w:rFonts w:asciiTheme="minorHAnsi" w:hAnsiTheme="minorHAnsi" w:cstheme="minorHAnsi"/>
          <w:color w:val="0070C0"/>
          <w:spacing w:val="-5"/>
        </w:rPr>
        <w:t xml:space="preserve"> </w:t>
      </w:r>
      <w:r w:rsidRPr="009A7EF5">
        <w:rPr>
          <w:rFonts w:asciiTheme="minorHAnsi" w:hAnsiTheme="minorHAnsi" w:cstheme="minorHAnsi"/>
          <w:color w:val="0070C0"/>
        </w:rPr>
        <w:t>be</w:t>
      </w:r>
      <w:r w:rsidRPr="009A7EF5">
        <w:rPr>
          <w:rFonts w:asciiTheme="minorHAnsi" w:hAnsiTheme="minorHAnsi" w:cstheme="minorHAnsi"/>
          <w:color w:val="0070C0"/>
          <w:spacing w:val="-7"/>
        </w:rPr>
        <w:t xml:space="preserve"> </w:t>
      </w:r>
      <w:r w:rsidRPr="009A7EF5">
        <w:rPr>
          <w:rFonts w:asciiTheme="minorHAnsi" w:hAnsiTheme="minorHAnsi" w:cstheme="minorHAnsi"/>
          <w:color w:val="0070C0"/>
        </w:rPr>
        <w:t>followed</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in</w:t>
      </w:r>
      <w:r w:rsidRPr="009A7EF5">
        <w:rPr>
          <w:rFonts w:asciiTheme="minorHAnsi" w:hAnsiTheme="minorHAnsi" w:cstheme="minorHAnsi"/>
          <w:color w:val="0070C0"/>
          <w:spacing w:val="-7"/>
        </w:rPr>
        <w:t xml:space="preserve"> </w:t>
      </w:r>
      <w:r w:rsidRPr="009A7EF5">
        <w:rPr>
          <w:rFonts w:asciiTheme="minorHAnsi" w:hAnsiTheme="minorHAnsi" w:cstheme="minorHAnsi"/>
          <w:color w:val="0070C0"/>
        </w:rPr>
        <w:t>addition</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recording</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complaint.</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Failure</w:t>
      </w:r>
      <w:r w:rsidRPr="009A7EF5">
        <w:rPr>
          <w:rFonts w:asciiTheme="minorHAnsi" w:hAnsiTheme="minorHAnsi" w:cstheme="minorHAnsi"/>
          <w:color w:val="0070C0"/>
          <w:spacing w:val="-5"/>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follow</w:t>
      </w:r>
      <w:r w:rsidRPr="009A7EF5">
        <w:rPr>
          <w:rFonts w:asciiTheme="minorHAnsi" w:hAnsiTheme="minorHAnsi" w:cstheme="minorHAnsi"/>
          <w:color w:val="0070C0"/>
          <w:spacing w:val="-7"/>
        </w:rPr>
        <w:t xml:space="preserve"> </w:t>
      </w:r>
      <w:r w:rsidRPr="009A7EF5">
        <w:rPr>
          <w:rFonts w:asciiTheme="minorHAnsi" w:hAnsiTheme="minorHAnsi" w:cstheme="minorHAnsi"/>
          <w:color w:val="0070C0"/>
        </w:rPr>
        <w:t>this</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process</w:t>
      </w:r>
      <w:r w:rsidRPr="009A7EF5">
        <w:rPr>
          <w:rFonts w:asciiTheme="minorHAnsi" w:hAnsiTheme="minorHAnsi" w:cstheme="minorHAnsi"/>
          <w:color w:val="0070C0"/>
          <w:spacing w:val="-7"/>
        </w:rPr>
        <w:t xml:space="preserve"> </w:t>
      </w:r>
      <w:r w:rsidRPr="009A7EF5">
        <w:rPr>
          <w:rFonts w:asciiTheme="minorHAnsi" w:hAnsiTheme="minorHAnsi" w:cstheme="minorHAnsi"/>
          <w:color w:val="0070C0"/>
        </w:rPr>
        <w:t>may</w:t>
      </w:r>
      <w:r w:rsidRPr="009A7EF5">
        <w:rPr>
          <w:rFonts w:asciiTheme="minorHAnsi" w:hAnsiTheme="minorHAnsi" w:cstheme="minorHAnsi"/>
          <w:color w:val="0070C0"/>
          <w:spacing w:val="-5"/>
        </w:rPr>
        <w:t xml:space="preserve"> </w:t>
      </w:r>
      <w:r w:rsidRPr="009A7EF5">
        <w:rPr>
          <w:rFonts w:asciiTheme="minorHAnsi" w:hAnsiTheme="minorHAnsi" w:cstheme="minorHAnsi"/>
          <w:color w:val="0070C0"/>
        </w:rPr>
        <w:t>result</w:t>
      </w:r>
      <w:r w:rsidRPr="009A7EF5">
        <w:rPr>
          <w:rFonts w:asciiTheme="minorHAnsi" w:hAnsiTheme="minorHAnsi" w:cstheme="minorHAnsi"/>
          <w:color w:val="0070C0"/>
          <w:spacing w:val="-6"/>
        </w:rPr>
        <w:t xml:space="preserve"> </w:t>
      </w:r>
      <w:r w:rsidRPr="009A7EF5">
        <w:rPr>
          <w:rFonts w:asciiTheme="minorHAnsi" w:hAnsiTheme="minorHAnsi" w:cstheme="minorHAnsi"/>
          <w:color w:val="0070C0"/>
        </w:rPr>
        <w:t xml:space="preserve">in </w:t>
      </w:r>
      <w:r w:rsidRPr="009A7EF5">
        <w:rPr>
          <w:rFonts w:asciiTheme="minorHAnsi" w:hAnsiTheme="minorHAnsi" w:cstheme="minorHAnsi"/>
          <w:color w:val="0070C0"/>
          <w:u w:color="9BBA58"/>
        </w:rPr>
        <w:t>disciplinary</w:t>
      </w:r>
      <w:r w:rsidRPr="009A7EF5">
        <w:rPr>
          <w:rFonts w:asciiTheme="minorHAnsi" w:hAnsiTheme="minorHAnsi" w:cstheme="minorHAnsi"/>
          <w:color w:val="0070C0"/>
          <w:spacing w:val="-1"/>
          <w:u w:color="9BBA58"/>
        </w:rPr>
        <w:t xml:space="preserve"> </w:t>
      </w:r>
      <w:r w:rsidRPr="009A7EF5">
        <w:rPr>
          <w:rFonts w:asciiTheme="minorHAnsi" w:hAnsiTheme="minorHAnsi" w:cstheme="minorHAnsi"/>
          <w:color w:val="0070C0"/>
          <w:u w:color="9BBA58"/>
        </w:rPr>
        <w:t>action.</w:t>
      </w:r>
      <w:r w:rsidRPr="009A7EF5">
        <w:rPr>
          <w:rFonts w:asciiTheme="minorHAnsi" w:hAnsiTheme="minorHAnsi" w:cstheme="minorHAnsi"/>
          <w:color w:val="0070C0"/>
          <w:u w:color="9BBA58"/>
        </w:rPr>
        <w:tab/>
      </w:r>
    </w:p>
    <w:p w14:paraId="11E9FF8E" w14:textId="77777777" w:rsidR="003D5965" w:rsidRPr="009A7EF5" w:rsidRDefault="003D5965" w:rsidP="003D5965">
      <w:pPr>
        <w:pStyle w:val="BodyText"/>
        <w:spacing w:after="120"/>
        <w:ind w:left="57" w:right="57"/>
        <w:rPr>
          <w:rFonts w:asciiTheme="minorHAnsi" w:hAnsiTheme="minorHAnsi" w:cstheme="minorHAnsi"/>
          <w:color w:val="0070C0"/>
          <w:sz w:val="20"/>
        </w:rPr>
      </w:pPr>
    </w:p>
    <w:p w14:paraId="679ACD14" w14:textId="77777777" w:rsidR="003D5965" w:rsidRPr="009A7EF5" w:rsidRDefault="003D5965" w:rsidP="003D5965">
      <w:pPr>
        <w:pStyle w:val="BodyText"/>
        <w:spacing w:before="56"/>
        <w:ind w:left="120"/>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Unreasonable</w:t>
      </w:r>
      <w:r w:rsidRPr="009A7EF5">
        <w:rPr>
          <w:rFonts w:asciiTheme="minorHAnsi" w:hAnsiTheme="minorHAnsi" w:cstheme="minorHAnsi"/>
          <w:b/>
          <w:bCs/>
          <w:color w:val="0070C0"/>
          <w:spacing w:val="-4"/>
          <w:sz w:val="24"/>
          <w:szCs w:val="24"/>
        </w:rPr>
        <w:t xml:space="preserve"> </w:t>
      </w:r>
      <w:r w:rsidRPr="009A7EF5">
        <w:rPr>
          <w:rFonts w:asciiTheme="minorHAnsi" w:hAnsiTheme="minorHAnsi" w:cstheme="minorHAnsi"/>
          <w:b/>
          <w:bCs/>
          <w:color w:val="0070C0"/>
          <w:sz w:val="24"/>
          <w:szCs w:val="24"/>
        </w:rPr>
        <w:t>Complainants</w:t>
      </w:r>
    </w:p>
    <w:p w14:paraId="38BA5A7F" w14:textId="77777777" w:rsidR="003D5965" w:rsidRPr="009A7EF5" w:rsidRDefault="003D5965" w:rsidP="003D5965">
      <w:pPr>
        <w:pStyle w:val="BodyText"/>
        <w:ind w:left="120" w:right="223"/>
        <w:rPr>
          <w:rFonts w:asciiTheme="minorHAnsi" w:hAnsiTheme="minorHAnsi" w:cstheme="minorHAnsi"/>
          <w:color w:val="0070C0"/>
        </w:rPr>
      </w:pPr>
    </w:p>
    <w:p w14:paraId="602E98FF" w14:textId="77777777" w:rsidR="003D5965" w:rsidRPr="009A7EF5" w:rsidRDefault="003D5965" w:rsidP="003D5965">
      <w:pPr>
        <w:pStyle w:val="BodyText"/>
        <w:ind w:right="223"/>
        <w:rPr>
          <w:rFonts w:asciiTheme="minorHAnsi" w:hAnsiTheme="minorHAnsi" w:cstheme="minorHAnsi"/>
          <w:color w:val="0070C0"/>
        </w:rPr>
      </w:pPr>
      <w:r w:rsidRPr="009A7EF5">
        <w:rPr>
          <w:rFonts w:asciiTheme="minorHAnsi" w:hAnsiTheme="minorHAnsi" w:cstheme="minorHAnsi"/>
          <w:color w:val="0070C0"/>
        </w:rPr>
        <w:t>The school is committed to dealing with all complaints fairly and impartially, and to providing a high</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quality service to those who complain. We will not normally limit the contact complainants have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with</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school.</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However,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do</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not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expect</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our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staff</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tolerate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unacceptable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behaviour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and</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will take action to protect staff from that behaviour, including that which is abusive, offensive, or</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threatening.</w:t>
      </w:r>
    </w:p>
    <w:p w14:paraId="76B046D3" w14:textId="77777777" w:rsidR="003D5965" w:rsidRPr="009A7EF5" w:rsidRDefault="003D5965" w:rsidP="003D5965">
      <w:pPr>
        <w:pStyle w:val="BodyText"/>
        <w:ind w:left="120" w:right="223"/>
        <w:rPr>
          <w:rFonts w:asciiTheme="minorHAnsi" w:hAnsiTheme="minorHAnsi" w:cstheme="minorHAnsi"/>
          <w:color w:val="0070C0"/>
        </w:rPr>
      </w:pPr>
    </w:p>
    <w:p w14:paraId="639A04D6" w14:textId="77777777" w:rsidR="003D5965" w:rsidRPr="009A7EF5" w:rsidRDefault="003D5965" w:rsidP="003D5965">
      <w:pPr>
        <w:pStyle w:val="BodyText"/>
        <w:ind w:left="120" w:right="164"/>
        <w:rPr>
          <w:rFonts w:asciiTheme="minorHAnsi" w:hAnsiTheme="minorHAnsi" w:cstheme="minorHAnsi"/>
          <w:color w:val="0070C0"/>
        </w:rPr>
      </w:pPr>
      <w:r w:rsidRPr="009A7EF5">
        <w:rPr>
          <w:rFonts w:asciiTheme="minorHAnsi" w:hAnsiTheme="minorHAnsi" w:cstheme="minorHAnsi"/>
          <w:color w:val="0070C0"/>
        </w:rPr>
        <w:lastRenderedPageBreak/>
        <w:t>The school defines unreasonable complainants as ‘those who, because of the frequency or nature of</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their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contacts with the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school,</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hinder</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our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consideration</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their</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other people’s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complaints’.</w:t>
      </w:r>
    </w:p>
    <w:p w14:paraId="26B86D12" w14:textId="77777777" w:rsidR="003D5965" w:rsidRPr="009A7EF5" w:rsidRDefault="003D5965" w:rsidP="003D5965">
      <w:pPr>
        <w:pStyle w:val="BodyText"/>
        <w:ind w:left="120"/>
        <w:rPr>
          <w:rFonts w:asciiTheme="minorHAnsi" w:hAnsiTheme="minorHAnsi" w:cstheme="minorHAnsi"/>
          <w:color w:val="0070C0"/>
        </w:rPr>
      </w:pPr>
    </w:p>
    <w:p w14:paraId="0C3D1187" w14:textId="77777777" w:rsidR="003D5965" w:rsidRPr="009A7EF5" w:rsidRDefault="003D5965" w:rsidP="003D5965">
      <w:pPr>
        <w:pStyle w:val="BodyText"/>
        <w:ind w:left="120"/>
        <w:rPr>
          <w:rFonts w:asciiTheme="minorHAnsi" w:hAnsiTheme="minorHAnsi" w:cstheme="minorHAnsi"/>
          <w:color w:val="0070C0"/>
        </w:rPr>
      </w:pPr>
      <w:r w:rsidRPr="009A7EF5">
        <w:rPr>
          <w:rFonts w:asciiTheme="minorHAnsi" w:hAnsiTheme="minorHAnsi" w:cstheme="minorHAnsi"/>
          <w:color w:val="0070C0"/>
        </w:rPr>
        <w:t>A</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complaint</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may</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be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regarded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unreasonable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when</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 person</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making</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complaint:</w:t>
      </w:r>
    </w:p>
    <w:p w14:paraId="1DD60E2F" w14:textId="77777777" w:rsidR="003D5965" w:rsidRPr="009A7EF5" w:rsidRDefault="003D5965" w:rsidP="003D5965">
      <w:pPr>
        <w:pStyle w:val="ListParagraph"/>
        <w:numPr>
          <w:ilvl w:val="0"/>
          <w:numId w:val="26"/>
        </w:numPr>
        <w:tabs>
          <w:tab w:val="left" w:pos="840"/>
          <w:tab w:val="left" w:pos="841"/>
        </w:tabs>
        <w:autoSpaceDE w:val="0"/>
        <w:autoSpaceDN w:val="0"/>
        <w:spacing w:after="0" w:line="240" w:lineRule="auto"/>
        <w:ind w:right="303"/>
        <w:contextualSpacing w:val="0"/>
        <w:rPr>
          <w:rFonts w:asciiTheme="minorHAnsi" w:hAnsiTheme="minorHAnsi" w:cstheme="minorHAnsi"/>
          <w:color w:val="0070C0"/>
        </w:rPr>
      </w:pPr>
      <w:r w:rsidRPr="009A7EF5">
        <w:rPr>
          <w:rFonts w:asciiTheme="minorHAnsi" w:hAnsiTheme="minorHAnsi" w:cstheme="minorHAnsi"/>
          <w:color w:val="0070C0"/>
        </w:rPr>
        <w:t>refuses to articulate their complaint or specify the grounds of a complaint or the outcomes</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sought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by</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raising</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complaint, despite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offers</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of assistance.</w:t>
      </w:r>
    </w:p>
    <w:p w14:paraId="37EAE602" w14:textId="77777777" w:rsidR="003D5965" w:rsidRPr="009A7EF5" w:rsidRDefault="003D5965" w:rsidP="003D5965">
      <w:pPr>
        <w:pStyle w:val="ListParagraph"/>
        <w:numPr>
          <w:ilvl w:val="0"/>
          <w:numId w:val="26"/>
        </w:numPr>
        <w:tabs>
          <w:tab w:val="left" w:pos="840"/>
          <w:tab w:val="left" w:pos="841"/>
        </w:tabs>
        <w:autoSpaceDE w:val="0"/>
        <w:autoSpaceDN w:val="0"/>
        <w:spacing w:after="0" w:line="240" w:lineRule="auto"/>
        <w:ind w:right="643"/>
        <w:contextualSpacing w:val="0"/>
        <w:rPr>
          <w:rFonts w:asciiTheme="minorHAnsi" w:hAnsiTheme="minorHAnsi" w:cstheme="minorHAnsi"/>
          <w:color w:val="0070C0"/>
        </w:rPr>
      </w:pPr>
      <w:r w:rsidRPr="009A7EF5">
        <w:rPr>
          <w:rFonts w:asciiTheme="minorHAnsi" w:hAnsiTheme="minorHAnsi" w:cstheme="minorHAnsi"/>
          <w:color w:val="0070C0"/>
        </w:rPr>
        <w:t>refuses to co-operate with the complaints investigation process while still wishing their</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complaint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be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resolved.</w:t>
      </w:r>
    </w:p>
    <w:p w14:paraId="4986B8C3" w14:textId="77777777" w:rsidR="003D5965" w:rsidRPr="009A7EF5" w:rsidRDefault="003D5965" w:rsidP="003D5965">
      <w:pPr>
        <w:pStyle w:val="ListParagraph"/>
        <w:numPr>
          <w:ilvl w:val="0"/>
          <w:numId w:val="26"/>
        </w:numPr>
        <w:tabs>
          <w:tab w:val="left" w:pos="840"/>
          <w:tab w:val="left" w:pos="841"/>
        </w:tabs>
        <w:autoSpaceDE w:val="0"/>
        <w:autoSpaceDN w:val="0"/>
        <w:spacing w:after="0" w:line="279" w:lineRule="exact"/>
        <w:ind w:hanging="361"/>
        <w:contextualSpacing w:val="0"/>
        <w:rPr>
          <w:rFonts w:asciiTheme="minorHAnsi" w:hAnsiTheme="minorHAnsi" w:cstheme="minorHAnsi"/>
          <w:color w:val="0070C0"/>
        </w:rPr>
      </w:pPr>
      <w:r w:rsidRPr="009A7EF5">
        <w:rPr>
          <w:rFonts w:asciiTheme="minorHAnsi" w:hAnsiTheme="minorHAnsi" w:cstheme="minorHAnsi"/>
          <w:color w:val="0070C0"/>
        </w:rPr>
        <w:t>refuses</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accept that</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certain</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issues are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not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within</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scope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a</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complaints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procedure.</w:t>
      </w:r>
    </w:p>
    <w:p w14:paraId="506AE91B" w14:textId="77777777" w:rsidR="003D5965" w:rsidRPr="009A7EF5" w:rsidRDefault="003D5965" w:rsidP="003D5965">
      <w:pPr>
        <w:pStyle w:val="ListParagraph"/>
        <w:numPr>
          <w:ilvl w:val="0"/>
          <w:numId w:val="26"/>
        </w:numPr>
        <w:tabs>
          <w:tab w:val="left" w:pos="840"/>
          <w:tab w:val="left" w:pos="841"/>
        </w:tabs>
        <w:autoSpaceDE w:val="0"/>
        <w:autoSpaceDN w:val="0"/>
        <w:spacing w:before="1" w:after="0" w:line="240" w:lineRule="auto"/>
        <w:ind w:right="350"/>
        <w:contextualSpacing w:val="0"/>
        <w:rPr>
          <w:rFonts w:asciiTheme="minorHAnsi" w:hAnsiTheme="minorHAnsi" w:cstheme="minorHAnsi"/>
          <w:color w:val="0070C0"/>
        </w:rPr>
      </w:pPr>
      <w:r w:rsidRPr="009A7EF5">
        <w:rPr>
          <w:rFonts w:asciiTheme="minorHAnsi" w:hAnsiTheme="minorHAnsi" w:cstheme="minorHAnsi"/>
          <w:color w:val="0070C0"/>
        </w:rPr>
        <w:t>insists on the complaint being dealt with in ways which are incompatible with the adopted</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complaints procedure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with</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good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practice.</w:t>
      </w:r>
    </w:p>
    <w:p w14:paraId="307D899A" w14:textId="77777777" w:rsidR="003D5965" w:rsidRPr="009A7EF5" w:rsidRDefault="003D5965" w:rsidP="003D5965">
      <w:pPr>
        <w:pStyle w:val="ListParagraph"/>
        <w:numPr>
          <w:ilvl w:val="0"/>
          <w:numId w:val="26"/>
        </w:numPr>
        <w:tabs>
          <w:tab w:val="left" w:pos="840"/>
          <w:tab w:val="left" w:pos="841"/>
        </w:tabs>
        <w:autoSpaceDE w:val="0"/>
        <w:autoSpaceDN w:val="0"/>
        <w:spacing w:after="0" w:line="240" w:lineRule="auto"/>
        <w:ind w:right="182"/>
        <w:contextualSpacing w:val="0"/>
        <w:rPr>
          <w:rFonts w:asciiTheme="minorHAnsi" w:hAnsiTheme="minorHAnsi" w:cstheme="minorHAnsi"/>
          <w:color w:val="0070C0"/>
          <w:sz w:val="24"/>
        </w:rPr>
      </w:pPr>
      <w:r w:rsidRPr="009A7EF5">
        <w:rPr>
          <w:rFonts w:asciiTheme="minorHAnsi" w:hAnsiTheme="minorHAnsi" w:cstheme="minorHAnsi"/>
          <w:color w:val="0070C0"/>
        </w:rPr>
        <w:t>introduces trivial or irrelevant information which the complainant expects to be considered and commented on, or raises large numbers of detailed but unimportant questions,</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and</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insists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they</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are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fully</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answered,</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often</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immediately</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and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their</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own</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timescales.</w:t>
      </w:r>
    </w:p>
    <w:p w14:paraId="5B1495C9" w14:textId="77777777" w:rsidR="003D5965" w:rsidRPr="009A7EF5" w:rsidRDefault="003D5965" w:rsidP="003D5965">
      <w:pPr>
        <w:pStyle w:val="ListParagraph"/>
        <w:numPr>
          <w:ilvl w:val="0"/>
          <w:numId w:val="26"/>
        </w:numPr>
        <w:tabs>
          <w:tab w:val="left" w:pos="840"/>
          <w:tab w:val="left" w:pos="841"/>
        </w:tabs>
        <w:autoSpaceDE w:val="0"/>
        <w:autoSpaceDN w:val="0"/>
        <w:spacing w:before="1" w:after="0" w:line="240" w:lineRule="auto"/>
        <w:ind w:right="170"/>
        <w:contextualSpacing w:val="0"/>
        <w:rPr>
          <w:rFonts w:asciiTheme="minorHAnsi" w:hAnsiTheme="minorHAnsi" w:cstheme="minorHAnsi"/>
          <w:color w:val="0070C0"/>
        </w:rPr>
      </w:pPr>
      <w:r w:rsidRPr="009A7EF5">
        <w:rPr>
          <w:rFonts w:asciiTheme="minorHAnsi" w:hAnsiTheme="minorHAnsi" w:cstheme="minorHAnsi"/>
          <w:color w:val="0070C0"/>
        </w:rPr>
        <w:t>makes unjustified complaints about staff who are trying to deal with the issues and seeks to</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have them</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replaced.</w:t>
      </w:r>
    </w:p>
    <w:p w14:paraId="3FC32CBE" w14:textId="77777777" w:rsidR="003D5965" w:rsidRPr="009A7EF5" w:rsidRDefault="003D5965" w:rsidP="003D5965">
      <w:pPr>
        <w:pStyle w:val="ListParagraph"/>
        <w:numPr>
          <w:ilvl w:val="0"/>
          <w:numId w:val="26"/>
        </w:numPr>
        <w:tabs>
          <w:tab w:val="left" w:pos="840"/>
          <w:tab w:val="left" w:pos="841"/>
        </w:tabs>
        <w:autoSpaceDE w:val="0"/>
        <w:autoSpaceDN w:val="0"/>
        <w:spacing w:after="0" w:line="279" w:lineRule="exact"/>
        <w:ind w:hanging="361"/>
        <w:contextualSpacing w:val="0"/>
        <w:rPr>
          <w:rFonts w:asciiTheme="minorHAnsi" w:hAnsiTheme="minorHAnsi" w:cstheme="minorHAnsi"/>
          <w:color w:val="0070C0"/>
        </w:rPr>
      </w:pPr>
      <w:r w:rsidRPr="009A7EF5">
        <w:rPr>
          <w:rFonts w:asciiTheme="minorHAnsi" w:hAnsiTheme="minorHAnsi" w:cstheme="minorHAnsi"/>
          <w:color w:val="0070C0"/>
        </w:rPr>
        <w:t>changes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basis</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complaint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as</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the investigation</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proceeds.</w:t>
      </w:r>
    </w:p>
    <w:p w14:paraId="3D983E01" w14:textId="77777777" w:rsidR="003D5965" w:rsidRPr="009A7EF5" w:rsidRDefault="003D5965" w:rsidP="003D5965">
      <w:pPr>
        <w:pStyle w:val="ListParagraph"/>
        <w:numPr>
          <w:ilvl w:val="0"/>
          <w:numId w:val="26"/>
        </w:numPr>
        <w:tabs>
          <w:tab w:val="left" w:pos="840"/>
          <w:tab w:val="left" w:pos="841"/>
        </w:tabs>
        <w:autoSpaceDE w:val="0"/>
        <w:autoSpaceDN w:val="0"/>
        <w:spacing w:before="1" w:after="0" w:line="240" w:lineRule="auto"/>
        <w:ind w:right="935"/>
        <w:contextualSpacing w:val="0"/>
        <w:rPr>
          <w:rFonts w:asciiTheme="minorHAnsi" w:hAnsiTheme="minorHAnsi" w:cstheme="minorHAnsi"/>
          <w:color w:val="0070C0"/>
        </w:rPr>
      </w:pPr>
      <w:r w:rsidRPr="009A7EF5">
        <w:rPr>
          <w:rFonts w:asciiTheme="minorHAnsi" w:hAnsiTheme="minorHAnsi" w:cstheme="minorHAnsi"/>
          <w:color w:val="0070C0"/>
        </w:rPr>
        <w:t>repeatedly makes the Samantha e complaint (despite previous investigations or responses</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concluding</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that</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the complaint is groundless</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has been</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addressed).</w:t>
      </w:r>
    </w:p>
    <w:p w14:paraId="148F830F" w14:textId="77777777" w:rsidR="003D5965" w:rsidRPr="009A7EF5" w:rsidRDefault="003D5965" w:rsidP="003D5965">
      <w:pPr>
        <w:pStyle w:val="ListParagraph"/>
        <w:numPr>
          <w:ilvl w:val="0"/>
          <w:numId w:val="26"/>
        </w:numPr>
        <w:tabs>
          <w:tab w:val="left" w:pos="841"/>
        </w:tabs>
        <w:autoSpaceDE w:val="0"/>
        <w:autoSpaceDN w:val="0"/>
        <w:spacing w:after="0" w:line="240" w:lineRule="auto"/>
        <w:ind w:right="504"/>
        <w:contextualSpacing w:val="0"/>
        <w:jc w:val="both"/>
        <w:rPr>
          <w:rFonts w:asciiTheme="minorHAnsi" w:hAnsiTheme="minorHAnsi" w:cstheme="minorHAnsi"/>
          <w:color w:val="0070C0"/>
        </w:rPr>
      </w:pPr>
      <w:r w:rsidRPr="009A7EF5">
        <w:rPr>
          <w:rFonts w:asciiTheme="minorHAnsi" w:hAnsiTheme="minorHAnsi" w:cstheme="minorHAnsi"/>
          <w:color w:val="0070C0"/>
        </w:rPr>
        <w:t>refuses to accept the findings of the investigation into that complaint where the school’s</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complaint procedure has been fully and properly implemented and completed including</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referral</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to</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Department</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for Education.</w:t>
      </w:r>
    </w:p>
    <w:p w14:paraId="60A38FFE" w14:textId="77777777" w:rsidR="003D5965" w:rsidRPr="009A7EF5" w:rsidRDefault="003D5965" w:rsidP="003D5965">
      <w:pPr>
        <w:pStyle w:val="ListParagraph"/>
        <w:numPr>
          <w:ilvl w:val="0"/>
          <w:numId w:val="26"/>
        </w:numPr>
        <w:tabs>
          <w:tab w:val="left" w:pos="841"/>
        </w:tabs>
        <w:autoSpaceDE w:val="0"/>
        <w:autoSpaceDN w:val="0"/>
        <w:spacing w:after="0" w:line="279" w:lineRule="exact"/>
        <w:ind w:hanging="361"/>
        <w:contextualSpacing w:val="0"/>
        <w:jc w:val="both"/>
        <w:rPr>
          <w:rFonts w:asciiTheme="minorHAnsi" w:hAnsiTheme="minorHAnsi" w:cstheme="minorHAnsi"/>
          <w:color w:val="0070C0"/>
        </w:rPr>
      </w:pPr>
      <w:r w:rsidRPr="009A7EF5">
        <w:rPr>
          <w:rFonts w:asciiTheme="minorHAnsi" w:hAnsiTheme="minorHAnsi" w:cstheme="minorHAnsi"/>
          <w:color w:val="0070C0"/>
        </w:rPr>
        <w:t>seeks</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an</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unrealistic</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outcome.</w:t>
      </w:r>
    </w:p>
    <w:p w14:paraId="7DD7F04A" w14:textId="77777777" w:rsidR="003D5965" w:rsidRPr="009A7EF5" w:rsidRDefault="003D5965" w:rsidP="003D5965">
      <w:pPr>
        <w:pStyle w:val="ListParagraph"/>
        <w:numPr>
          <w:ilvl w:val="0"/>
          <w:numId w:val="26"/>
        </w:numPr>
        <w:tabs>
          <w:tab w:val="left" w:pos="840"/>
          <w:tab w:val="left" w:pos="841"/>
        </w:tabs>
        <w:autoSpaceDE w:val="0"/>
        <w:autoSpaceDN w:val="0"/>
        <w:spacing w:before="1" w:after="0" w:line="240" w:lineRule="auto"/>
        <w:ind w:right="345"/>
        <w:contextualSpacing w:val="0"/>
        <w:rPr>
          <w:rFonts w:asciiTheme="minorHAnsi" w:hAnsiTheme="minorHAnsi" w:cstheme="minorHAnsi"/>
          <w:color w:val="0070C0"/>
        </w:rPr>
      </w:pPr>
      <w:r w:rsidRPr="009A7EF5">
        <w:rPr>
          <w:rFonts w:asciiTheme="minorHAnsi" w:hAnsiTheme="minorHAnsi" w:cstheme="minorHAnsi"/>
          <w:color w:val="0070C0"/>
        </w:rPr>
        <w:t>makes excessive demands on school time by frequent, lengthy, complicated, and stressful</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contact with staff regarding the complaint in person, in writing, by email and by telephone</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while the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complaint</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is being</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dealt with.</w:t>
      </w:r>
    </w:p>
    <w:p w14:paraId="602A5219" w14:textId="77777777" w:rsidR="003D5965" w:rsidRPr="009A7EF5" w:rsidRDefault="003D5965" w:rsidP="003D5965">
      <w:pPr>
        <w:pStyle w:val="BodyText"/>
        <w:spacing w:before="1"/>
        <w:rPr>
          <w:rFonts w:asciiTheme="minorHAnsi" w:hAnsiTheme="minorHAnsi" w:cstheme="minorHAnsi"/>
          <w:color w:val="0070C0"/>
        </w:rPr>
      </w:pPr>
    </w:p>
    <w:p w14:paraId="529C75CD" w14:textId="77777777" w:rsidR="003D5965" w:rsidRPr="009A7EF5" w:rsidRDefault="003D5965" w:rsidP="003D5965">
      <w:pPr>
        <w:pStyle w:val="BodyText"/>
        <w:ind w:left="120" w:right="152"/>
        <w:rPr>
          <w:rFonts w:asciiTheme="minorHAnsi" w:hAnsiTheme="minorHAnsi" w:cstheme="minorHAnsi"/>
          <w:color w:val="0070C0"/>
        </w:rPr>
      </w:pPr>
      <w:r w:rsidRPr="009A7EF5">
        <w:rPr>
          <w:rFonts w:asciiTheme="minorHAnsi" w:hAnsiTheme="minorHAnsi" w:cstheme="minorHAnsi"/>
          <w:color w:val="0070C0"/>
        </w:rPr>
        <w:t>A complaint may also be considered unreasonable if the person making the complaint does so either</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face-to-face,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by</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telephone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or in</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writing</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electronically:</w:t>
      </w:r>
    </w:p>
    <w:p w14:paraId="576028D1" w14:textId="77777777" w:rsidR="003D5965" w:rsidRPr="009A7EF5" w:rsidRDefault="003D5965" w:rsidP="003D5965">
      <w:pPr>
        <w:pStyle w:val="BodyText"/>
        <w:spacing w:before="11"/>
        <w:rPr>
          <w:rFonts w:asciiTheme="minorHAnsi" w:hAnsiTheme="minorHAnsi" w:cstheme="minorHAnsi"/>
          <w:color w:val="0070C0"/>
          <w:sz w:val="21"/>
        </w:rPr>
      </w:pPr>
    </w:p>
    <w:p w14:paraId="1F0AB09F" w14:textId="77777777" w:rsidR="003D5965" w:rsidRPr="009A7EF5" w:rsidRDefault="003D5965" w:rsidP="003D5965">
      <w:pPr>
        <w:pStyle w:val="ListParagraph"/>
        <w:numPr>
          <w:ilvl w:val="0"/>
          <w:numId w:val="26"/>
        </w:numPr>
        <w:tabs>
          <w:tab w:val="left" w:pos="840"/>
          <w:tab w:val="left" w:pos="841"/>
        </w:tabs>
        <w:autoSpaceDE w:val="0"/>
        <w:autoSpaceDN w:val="0"/>
        <w:spacing w:after="0" w:line="240" w:lineRule="auto"/>
        <w:ind w:hanging="361"/>
        <w:contextualSpacing w:val="0"/>
        <w:rPr>
          <w:rFonts w:asciiTheme="minorHAnsi" w:hAnsiTheme="minorHAnsi" w:cstheme="minorHAnsi"/>
          <w:color w:val="0070C0"/>
        </w:rPr>
      </w:pPr>
      <w:r w:rsidRPr="009A7EF5">
        <w:rPr>
          <w:rFonts w:asciiTheme="minorHAnsi" w:hAnsiTheme="minorHAnsi" w:cstheme="minorHAnsi"/>
          <w:color w:val="0070C0"/>
        </w:rPr>
        <w:t>maliciously</w:t>
      </w:r>
    </w:p>
    <w:p w14:paraId="78267D4E" w14:textId="77777777" w:rsidR="003D5965" w:rsidRPr="009A7EF5" w:rsidRDefault="003D5965" w:rsidP="003D5965">
      <w:pPr>
        <w:pStyle w:val="ListParagraph"/>
        <w:numPr>
          <w:ilvl w:val="0"/>
          <w:numId w:val="26"/>
        </w:numPr>
        <w:tabs>
          <w:tab w:val="left" w:pos="840"/>
          <w:tab w:val="left" w:pos="841"/>
        </w:tabs>
        <w:autoSpaceDE w:val="0"/>
        <w:autoSpaceDN w:val="0"/>
        <w:spacing w:before="1" w:after="0" w:line="240" w:lineRule="auto"/>
        <w:ind w:hanging="361"/>
        <w:contextualSpacing w:val="0"/>
        <w:rPr>
          <w:rFonts w:asciiTheme="minorHAnsi" w:hAnsiTheme="minorHAnsi" w:cstheme="minorHAnsi"/>
          <w:color w:val="0070C0"/>
        </w:rPr>
      </w:pPr>
      <w:r w:rsidRPr="009A7EF5">
        <w:rPr>
          <w:rFonts w:asciiTheme="minorHAnsi" w:hAnsiTheme="minorHAnsi" w:cstheme="minorHAnsi"/>
          <w:color w:val="0070C0"/>
        </w:rPr>
        <w:t>aggressively</w:t>
      </w:r>
    </w:p>
    <w:p w14:paraId="77A2065B" w14:textId="77777777" w:rsidR="003D5965" w:rsidRPr="009A7EF5" w:rsidRDefault="003D5965" w:rsidP="003D5965">
      <w:pPr>
        <w:pStyle w:val="ListParagraph"/>
        <w:numPr>
          <w:ilvl w:val="0"/>
          <w:numId w:val="26"/>
        </w:numPr>
        <w:tabs>
          <w:tab w:val="left" w:pos="840"/>
          <w:tab w:val="left" w:pos="841"/>
        </w:tabs>
        <w:autoSpaceDE w:val="0"/>
        <w:autoSpaceDN w:val="0"/>
        <w:spacing w:after="0" w:line="240" w:lineRule="auto"/>
        <w:ind w:hanging="361"/>
        <w:contextualSpacing w:val="0"/>
        <w:rPr>
          <w:rFonts w:asciiTheme="minorHAnsi" w:hAnsiTheme="minorHAnsi" w:cstheme="minorHAnsi"/>
          <w:color w:val="0070C0"/>
        </w:rPr>
      </w:pPr>
      <w:r w:rsidRPr="009A7EF5">
        <w:rPr>
          <w:rFonts w:asciiTheme="minorHAnsi" w:hAnsiTheme="minorHAnsi" w:cstheme="minorHAnsi"/>
          <w:color w:val="0070C0"/>
        </w:rPr>
        <w:t>using</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threats, intimidation,</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violence</w:t>
      </w:r>
    </w:p>
    <w:p w14:paraId="1DDAB5FD" w14:textId="77777777" w:rsidR="003D5965" w:rsidRPr="009A7EF5" w:rsidRDefault="003D5965" w:rsidP="003D5965">
      <w:pPr>
        <w:pStyle w:val="ListParagraph"/>
        <w:numPr>
          <w:ilvl w:val="0"/>
          <w:numId w:val="26"/>
        </w:numPr>
        <w:tabs>
          <w:tab w:val="left" w:pos="840"/>
          <w:tab w:val="left" w:pos="841"/>
        </w:tabs>
        <w:autoSpaceDE w:val="0"/>
        <w:autoSpaceDN w:val="0"/>
        <w:spacing w:before="1" w:after="0" w:line="279" w:lineRule="exact"/>
        <w:ind w:hanging="361"/>
        <w:contextualSpacing w:val="0"/>
        <w:rPr>
          <w:rFonts w:asciiTheme="minorHAnsi" w:hAnsiTheme="minorHAnsi" w:cstheme="minorHAnsi"/>
          <w:color w:val="0070C0"/>
        </w:rPr>
      </w:pPr>
      <w:r w:rsidRPr="009A7EF5">
        <w:rPr>
          <w:rFonts w:asciiTheme="minorHAnsi" w:hAnsiTheme="minorHAnsi" w:cstheme="minorHAnsi"/>
          <w:color w:val="0070C0"/>
        </w:rPr>
        <w:t>using</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abusive,</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offensive,</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or</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discriminatory</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language</w:t>
      </w:r>
    </w:p>
    <w:p w14:paraId="6A847829" w14:textId="77777777" w:rsidR="003D5965" w:rsidRPr="009A7EF5" w:rsidRDefault="003D5965" w:rsidP="003D5965">
      <w:pPr>
        <w:pStyle w:val="ListParagraph"/>
        <w:numPr>
          <w:ilvl w:val="0"/>
          <w:numId w:val="26"/>
        </w:numPr>
        <w:tabs>
          <w:tab w:val="left" w:pos="840"/>
          <w:tab w:val="left" w:pos="841"/>
        </w:tabs>
        <w:autoSpaceDE w:val="0"/>
        <w:autoSpaceDN w:val="0"/>
        <w:spacing w:after="0" w:line="279" w:lineRule="exact"/>
        <w:ind w:hanging="361"/>
        <w:contextualSpacing w:val="0"/>
        <w:rPr>
          <w:rFonts w:asciiTheme="minorHAnsi" w:hAnsiTheme="minorHAnsi" w:cstheme="minorHAnsi"/>
          <w:color w:val="0070C0"/>
        </w:rPr>
      </w:pPr>
      <w:r w:rsidRPr="009A7EF5">
        <w:rPr>
          <w:rFonts w:asciiTheme="minorHAnsi" w:hAnsiTheme="minorHAnsi" w:cstheme="minorHAnsi"/>
          <w:color w:val="0070C0"/>
        </w:rPr>
        <w:t>knowing</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it</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to be false</w:t>
      </w:r>
    </w:p>
    <w:p w14:paraId="7702A125" w14:textId="77777777" w:rsidR="003D5965" w:rsidRPr="009A7EF5" w:rsidRDefault="003D5965" w:rsidP="003D5965">
      <w:pPr>
        <w:pStyle w:val="ListParagraph"/>
        <w:numPr>
          <w:ilvl w:val="0"/>
          <w:numId w:val="26"/>
        </w:numPr>
        <w:tabs>
          <w:tab w:val="left" w:pos="840"/>
          <w:tab w:val="left" w:pos="841"/>
        </w:tabs>
        <w:autoSpaceDE w:val="0"/>
        <w:autoSpaceDN w:val="0"/>
        <w:spacing w:after="0" w:line="240" w:lineRule="auto"/>
        <w:ind w:hanging="361"/>
        <w:contextualSpacing w:val="0"/>
        <w:rPr>
          <w:rFonts w:asciiTheme="minorHAnsi" w:hAnsiTheme="minorHAnsi" w:cstheme="minorHAnsi"/>
          <w:color w:val="0070C0"/>
        </w:rPr>
      </w:pPr>
      <w:r w:rsidRPr="009A7EF5">
        <w:rPr>
          <w:rFonts w:asciiTheme="minorHAnsi" w:hAnsiTheme="minorHAnsi" w:cstheme="minorHAnsi"/>
          <w:color w:val="0070C0"/>
        </w:rPr>
        <w:t>using</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falsified</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information</w:t>
      </w:r>
    </w:p>
    <w:p w14:paraId="3AED09FE" w14:textId="77777777" w:rsidR="003D5965" w:rsidRPr="009A7EF5" w:rsidRDefault="003D5965" w:rsidP="003D5965">
      <w:pPr>
        <w:pStyle w:val="ListParagraph"/>
        <w:numPr>
          <w:ilvl w:val="0"/>
          <w:numId w:val="26"/>
        </w:numPr>
        <w:tabs>
          <w:tab w:val="left" w:pos="840"/>
          <w:tab w:val="left" w:pos="841"/>
        </w:tabs>
        <w:autoSpaceDE w:val="0"/>
        <w:autoSpaceDN w:val="0"/>
        <w:spacing w:before="1" w:after="0" w:line="240" w:lineRule="auto"/>
        <w:ind w:right="351"/>
        <w:contextualSpacing w:val="0"/>
        <w:rPr>
          <w:rFonts w:asciiTheme="minorHAnsi" w:hAnsiTheme="minorHAnsi" w:cstheme="minorHAnsi"/>
          <w:color w:val="0070C0"/>
        </w:rPr>
      </w:pPr>
      <w:r w:rsidRPr="009A7EF5">
        <w:rPr>
          <w:rFonts w:asciiTheme="minorHAnsi" w:hAnsiTheme="minorHAnsi" w:cstheme="minorHAnsi"/>
          <w:color w:val="0070C0"/>
        </w:rPr>
        <w:t>publishing unacceptable information in a variety of media such as in social media websites</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and</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newspapers.</w:t>
      </w:r>
    </w:p>
    <w:p w14:paraId="32A5315D" w14:textId="77777777" w:rsidR="003D5965" w:rsidRPr="009A7EF5" w:rsidRDefault="003D5965" w:rsidP="003D5965">
      <w:pPr>
        <w:pStyle w:val="BodyText"/>
        <w:rPr>
          <w:rFonts w:asciiTheme="minorHAnsi" w:hAnsiTheme="minorHAnsi" w:cstheme="minorHAnsi"/>
          <w:color w:val="0070C0"/>
        </w:rPr>
      </w:pPr>
    </w:p>
    <w:p w14:paraId="06637955" w14:textId="77777777" w:rsidR="003D5965" w:rsidRPr="009A7EF5" w:rsidRDefault="003D5965" w:rsidP="003D5965">
      <w:pPr>
        <w:pStyle w:val="BodyText"/>
        <w:spacing w:before="1"/>
        <w:ind w:left="120" w:right="251"/>
        <w:rPr>
          <w:rFonts w:asciiTheme="minorHAnsi" w:hAnsiTheme="minorHAnsi" w:cstheme="minorHAnsi"/>
          <w:color w:val="0070C0"/>
        </w:rPr>
      </w:pPr>
      <w:r w:rsidRPr="009A7EF5">
        <w:rPr>
          <w:rFonts w:asciiTheme="minorHAnsi" w:hAnsiTheme="minorHAnsi" w:cstheme="minorHAnsi"/>
          <w:color w:val="0070C0"/>
        </w:rPr>
        <w:t>Complainants should limit the numbers of communications with a school while a complaint is being</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progressed. It is not helpful if repeated correspondence is sent (either by letter, phone, email, or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text)</w:t>
      </w:r>
      <w:r w:rsidRPr="009A7EF5">
        <w:rPr>
          <w:rFonts w:asciiTheme="minorHAnsi" w:hAnsiTheme="minorHAnsi" w:cstheme="minorHAnsi"/>
          <w:color w:val="0070C0"/>
          <w:spacing w:val="-4"/>
        </w:rPr>
        <w:t xml:space="preserve"> </w:t>
      </w:r>
      <w:r w:rsidRPr="009A7EF5">
        <w:rPr>
          <w:rFonts w:asciiTheme="minorHAnsi" w:hAnsiTheme="minorHAnsi" w:cstheme="minorHAnsi"/>
          <w:color w:val="0070C0"/>
        </w:rPr>
        <w:t>as it could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delay</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outcome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being</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reached.</w:t>
      </w:r>
    </w:p>
    <w:p w14:paraId="31325C5D" w14:textId="77777777" w:rsidR="003D5965" w:rsidRPr="009A7EF5" w:rsidRDefault="003D5965" w:rsidP="003D5965">
      <w:pPr>
        <w:pStyle w:val="BodyText"/>
        <w:spacing w:before="11"/>
        <w:rPr>
          <w:rFonts w:asciiTheme="minorHAnsi" w:hAnsiTheme="minorHAnsi" w:cstheme="minorHAnsi"/>
          <w:color w:val="0070C0"/>
          <w:sz w:val="21"/>
        </w:rPr>
      </w:pPr>
    </w:p>
    <w:p w14:paraId="740E353F" w14:textId="77777777" w:rsidR="003D5965" w:rsidRPr="009A7EF5" w:rsidRDefault="003D5965" w:rsidP="003D5965">
      <w:pPr>
        <w:pStyle w:val="BodyText"/>
        <w:ind w:left="120" w:right="909"/>
        <w:rPr>
          <w:rFonts w:asciiTheme="minorHAnsi" w:hAnsiTheme="minorHAnsi" w:cstheme="minorHAnsi"/>
          <w:color w:val="0070C0"/>
        </w:rPr>
      </w:pPr>
    </w:p>
    <w:p w14:paraId="601DAD71" w14:textId="77777777" w:rsidR="003D5965" w:rsidRPr="009A7EF5" w:rsidRDefault="003D5965" w:rsidP="003D5965">
      <w:pPr>
        <w:pStyle w:val="BodyText"/>
        <w:ind w:left="120" w:right="909"/>
        <w:rPr>
          <w:rFonts w:asciiTheme="minorHAnsi" w:hAnsiTheme="minorHAnsi" w:cstheme="minorHAnsi"/>
          <w:color w:val="0070C0"/>
        </w:rPr>
      </w:pPr>
      <w:r w:rsidRPr="009A7EF5">
        <w:rPr>
          <w:rFonts w:asciiTheme="minorHAnsi" w:hAnsiTheme="minorHAnsi" w:cstheme="minorHAnsi"/>
          <w:color w:val="0070C0"/>
        </w:rPr>
        <w:t>Whenever possible, the Headteacher or Regional Director will discuss any concerns with the</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complainant</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informally before applying</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an</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‘unreasonable’ evaluation.</w:t>
      </w:r>
    </w:p>
    <w:p w14:paraId="6D93B61E" w14:textId="77777777" w:rsidR="003D5965" w:rsidRPr="009A7EF5" w:rsidRDefault="003D5965" w:rsidP="003D5965">
      <w:pPr>
        <w:pStyle w:val="BodyText"/>
        <w:spacing w:before="1"/>
        <w:rPr>
          <w:rFonts w:asciiTheme="minorHAnsi" w:hAnsiTheme="minorHAnsi" w:cstheme="minorHAnsi"/>
          <w:color w:val="0070C0"/>
        </w:rPr>
      </w:pPr>
    </w:p>
    <w:p w14:paraId="56BE9695" w14:textId="77777777" w:rsidR="003D5965" w:rsidRPr="009A7EF5" w:rsidRDefault="003D5965" w:rsidP="003D5965">
      <w:pPr>
        <w:pStyle w:val="BodyText"/>
        <w:ind w:left="120" w:right="219"/>
        <w:rPr>
          <w:rFonts w:asciiTheme="minorHAnsi" w:hAnsiTheme="minorHAnsi" w:cstheme="minorHAnsi"/>
          <w:color w:val="0070C0"/>
        </w:rPr>
      </w:pPr>
      <w:r w:rsidRPr="009A7EF5">
        <w:rPr>
          <w:rFonts w:asciiTheme="minorHAnsi" w:hAnsiTheme="minorHAnsi" w:cstheme="minorHAnsi"/>
          <w:color w:val="0070C0"/>
        </w:rPr>
        <w:t>If the behaviour continues the Headteacher will write to the complainant explaining that their</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behaviour is unreasonable, asking them to change it. For complainants who excessively contact 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 xml:space="preserve">school causing a significant level of disruption, we may specify methods of communication </w:t>
      </w:r>
      <w:r w:rsidRPr="009A7EF5">
        <w:rPr>
          <w:rFonts w:asciiTheme="minorHAnsi" w:hAnsiTheme="minorHAnsi" w:cstheme="minorHAnsi"/>
          <w:color w:val="0070C0"/>
        </w:rPr>
        <w:lastRenderedPageBreak/>
        <w:t>and limit</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the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number</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of</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contacts</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in</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a communication</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plan.</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This</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will usually</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be reviewed</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after</w:t>
      </w:r>
      <w:r w:rsidRPr="009A7EF5">
        <w:rPr>
          <w:rFonts w:asciiTheme="minorHAnsi" w:hAnsiTheme="minorHAnsi" w:cstheme="minorHAnsi"/>
          <w:color w:val="0070C0"/>
          <w:spacing w:val="-2"/>
        </w:rPr>
        <w:t xml:space="preserve"> </w:t>
      </w:r>
      <w:r w:rsidRPr="009A7EF5">
        <w:rPr>
          <w:rFonts w:asciiTheme="minorHAnsi" w:hAnsiTheme="minorHAnsi" w:cstheme="minorHAnsi"/>
          <w:color w:val="0070C0"/>
        </w:rPr>
        <w:t>6</w:t>
      </w:r>
      <w:r w:rsidRPr="009A7EF5">
        <w:rPr>
          <w:rFonts w:asciiTheme="minorHAnsi" w:hAnsiTheme="minorHAnsi" w:cstheme="minorHAnsi"/>
          <w:color w:val="0070C0"/>
          <w:spacing w:val="-3"/>
        </w:rPr>
        <w:t xml:space="preserve"> </w:t>
      </w:r>
      <w:r w:rsidRPr="009A7EF5">
        <w:rPr>
          <w:rFonts w:asciiTheme="minorHAnsi" w:hAnsiTheme="minorHAnsi" w:cstheme="minorHAnsi"/>
          <w:color w:val="0070C0"/>
        </w:rPr>
        <w:t xml:space="preserve">months. </w:t>
      </w:r>
    </w:p>
    <w:p w14:paraId="68A3AB5E" w14:textId="77777777" w:rsidR="003D5965" w:rsidRPr="009A7EF5" w:rsidRDefault="003D5965" w:rsidP="003D5965">
      <w:pPr>
        <w:pStyle w:val="BodyText"/>
        <w:ind w:left="120" w:right="219"/>
        <w:rPr>
          <w:rFonts w:asciiTheme="minorHAnsi" w:hAnsiTheme="minorHAnsi" w:cstheme="minorHAnsi"/>
          <w:color w:val="0070C0"/>
        </w:rPr>
      </w:pPr>
    </w:p>
    <w:p w14:paraId="69F21BCC" w14:textId="77777777" w:rsidR="003D5965" w:rsidRPr="009A7EF5" w:rsidRDefault="003D5965" w:rsidP="003D5965">
      <w:pPr>
        <w:pStyle w:val="BodyText"/>
        <w:ind w:left="120" w:right="219"/>
        <w:rPr>
          <w:rFonts w:asciiTheme="minorHAnsi" w:hAnsiTheme="minorHAnsi" w:cstheme="minorHAnsi"/>
          <w:color w:val="0070C0"/>
        </w:rPr>
      </w:pPr>
      <w:r w:rsidRPr="009A7EF5">
        <w:rPr>
          <w:rFonts w:asciiTheme="minorHAnsi" w:hAnsiTheme="minorHAnsi" w:cstheme="minorHAnsi"/>
          <w:color w:val="0070C0"/>
        </w:rPr>
        <w:t>In response to any serious incident of aggression or violence, the concerns and actions taken will be</w:t>
      </w:r>
      <w:r w:rsidRPr="009A7EF5">
        <w:rPr>
          <w:rFonts w:asciiTheme="minorHAnsi" w:hAnsiTheme="minorHAnsi" w:cstheme="minorHAnsi"/>
          <w:color w:val="0070C0"/>
          <w:spacing w:val="1"/>
        </w:rPr>
        <w:t xml:space="preserve"> </w:t>
      </w:r>
      <w:r w:rsidRPr="009A7EF5">
        <w:rPr>
          <w:rFonts w:asciiTheme="minorHAnsi" w:hAnsiTheme="minorHAnsi" w:cstheme="minorHAnsi"/>
          <w:color w:val="0070C0"/>
        </w:rPr>
        <w:t>put in writing immediately and the police informed. This may include banning an individual from the</w:t>
      </w:r>
      <w:r w:rsidRPr="009A7EF5">
        <w:rPr>
          <w:rFonts w:asciiTheme="minorHAnsi" w:hAnsiTheme="minorHAnsi" w:cstheme="minorHAnsi"/>
          <w:color w:val="0070C0"/>
          <w:spacing w:val="-47"/>
        </w:rPr>
        <w:t xml:space="preserve">         </w:t>
      </w:r>
      <w:r w:rsidRPr="009A7EF5">
        <w:rPr>
          <w:rFonts w:asciiTheme="minorHAnsi" w:hAnsiTheme="minorHAnsi" w:cstheme="minorHAnsi"/>
          <w:color w:val="0070C0"/>
        </w:rPr>
        <w:t>school.</w:t>
      </w:r>
    </w:p>
    <w:p w14:paraId="015309A9" w14:textId="77777777" w:rsidR="003D5965" w:rsidRPr="009A7EF5" w:rsidRDefault="003D5965" w:rsidP="003D5965">
      <w:pPr>
        <w:rPr>
          <w:rFonts w:asciiTheme="minorHAnsi" w:hAnsiTheme="minorHAnsi" w:cstheme="minorHAnsi"/>
          <w:color w:val="0070C0"/>
        </w:rPr>
      </w:pPr>
    </w:p>
    <w:p w14:paraId="31C45EE9" w14:textId="77777777" w:rsidR="00B42711" w:rsidRPr="009A7EF5" w:rsidRDefault="00B42711" w:rsidP="003B00E2">
      <w:pPr>
        <w:pStyle w:val="Heading2"/>
        <w:rPr>
          <w:rFonts w:asciiTheme="minorHAnsi" w:hAnsiTheme="minorHAnsi" w:cstheme="minorHAnsi"/>
          <w:color w:val="0070C0"/>
          <w:sz w:val="24"/>
          <w:szCs w:val="24"/>
        </w:rPr>
      </w:pPr>
      <w:r w:rsidRPr="009A7EF5">
        <w:rPr>
          <w:rFonts w:asciiTheme="minorHAnsi" w:hAnsiTheme="minorHAnsi" w:cstheme="minorHAnsi"/>
          <w:color w:val="0070C0"/>
          <w:sz w:val="24"/>
          <w:szCs w:val="24"/>
          <w:u w:color="244061"/>
        </w:rPr>
        <w:t>STATEMENT ON QUALIFICATIONS ACHIEVED</w:t>
      </w:r>
    </w:p>
    <w:p w14:paraId="5579EAB5" w14:textId="77777777" w:rsidR="00B42711" w:rsidRPr="009A7EF5" w:rsidRDefault="00B42711" w:rsidP="003B00E2">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We encourage pupils to sit GCSE exams in subjects we believe they can manage. Those we think cannot cope with English or Math’s at GCSE level are put in for the Entry Level Certificate, Functional Skills, Unit Awards or Vocational Qualifications. </w:t>
      </w:r>
    </w:p>
    <w:p w14:paraId="412E0855" w14:textId="77777777" w:rsidR="00B42711" w:rsidRPr="009A7EF5" w:rsidRDefault="00B42711" w:rsidP="003B00E2">
      <w:pPr>
        <w:spacing w:after="0" w:line="240" w:lineRule="auto"/>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We do not select the examination results we publish, as we believe that all our pupils “efforts” represent an achievement of which they and we can be proud.</w:t>
      </w:r>
    </w:p>
    <w:p w14:paraId="1E0271E8" w14:textId="77777777" w:rsidR="00720C13" w:rsidRPr="009A7EF5" w:rsidRDefault="00B42711" w:rsidP="00E8669E">
      <w:pPr>
        <w:spacing w:after="0" w:line="240" w:lineRule="auto"/>
        <w:ind w:hanging="1"/>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Please note however that due to our low year group sizes and the extent of the difficulties some of our pupils have performance levels can vary w</w:t>
      </w:r>
      <w:r w:rsidR="00E8669E" w:rsidRPr="009A7EF5">
        <w:rPr>
          <w:rFonts w:asciiTheme="minorHAnsi" w:hAnsiTheme="minorHAnsi" w:cstheme="minorHAnsi"/>
          <w:color w:val="0070C0"/>
          <w:sz w:val="24"/>
          <w:szCs w:val="24"/>
        </w:rPr>
        <w:t>idely from one year to another.</w:t>
      </w:r>
    </w:p>
    <w:p w14:paraId="4200A7A1" w14:textId="4917B6AC" w:rsidR="001D0B11" w:rsidRPr="009A7EF5" w:rsidRDefault="001D0B11" w:rsidP="00136D0F">
      <w:pPr>
        <w:rPr>
          <w:rFonts w:asciiTheme="minorHAnsi" w:hAnsiTheme="minorHAnsi" w:cstheme="minorHAnsi"/>
          <w:b/>
          <w:color w:val="0070C0"/>
          <w:sz w:val="24"/>
          <w:szCs w:val="24"/>
          <w:lang w:eastAsia="ja-JP"/>
        </w:rPr>
      </w:pPr>
      <w:r w:rsidRPr="009A7EF5">
        <w:rPr>
          <w:rFonts w:asciiTheme="minorHAnsi" w:hAnsiTheme="minorHAnsi" w:cstheme="minorHAnsi"/>
          <w:b/>
          <w:color w:val="0070C0"/>
          <w:sz w:val="24"/>
          <w:szCs w:val="24"/>
          <w:lang w:eastAsia="ja-JP"/>
        </w:rPr>
        <w:t>Exam Results School Year 2022-2023</w:t>
      </w:r>
    </w:p>
    <w:tbl>
      <w:tblPr>
        <w:tblStyle w:val="TableGrid"/>
        <w:tblW w:w="0" w:type="auto"/>
        <w:tblLook w:val="04A0" w:firstRow="1" w:lastRow="0" w:firstColumn="1" w:lastColumn="0" w:noHBand="0" w:noVBand="1"/>
      </w:tblPr>
      <w:tblGrid>
        <w:gridCol w:w="886"/>
        <w:gridCol w:w="1171"/>
        <w:gridCol w:w="1157"/>
        <w:gridCol w:w="708"/>
        <w:gridCol w:w="496"/>
        <w:gridCol w:w="1126"/>
        <w:gridCol w:w="3472"/>
      </w:tblGrid>
      <w:tr w:rsidR="009A7EF5" w:rsidRPr="009A7EF5" w14:paraId="4D07CEB4" w14:textId="77777777" w:rsidTr="007C1F97">
        <w:tc>
          <w:tcPr>
            <w:tcW w:w="1393" w:type="dxa"/>
            <w:shd w:val="clear" w:color="auto" w:fill="E2EFD9" w:themeFill="accent6" w:themeFillTint="33"/>
          </w:tcPr>
          <w:p w14:paraId="2E2BADCC" w14:textId="77777777" w:rsidR="001D0B11" w:rsidRPr="009A7EF5" w:rsidRDefault="001D0B11" w:rsidP="007C1F97">
            <w:pPr>
              <w:jc w:val="center"/>
              <w:rPr>
                <w:rFonts w:asciiTheme="minorHAnsi" w:hAnsiTheme="minorHAnsi" w:cstheme="minorHAnsi"/>
                <w:b/>
                <w:bCs/>
                <w:color w:val="0070C0"/>
                <w:sz w:val="20"/>
                <w:szCs w:val="20"/>
              </w:rPr>
            </w:pPr>
            <w:r w:rsidRPr="009A7EF5">
              <w:rPr>
                <w:rFonts w:asciiTheme="minorHAnsi" w:hAnsiTheme="minorHAnsi" w:cstheme="minorHAnsi"/>
                <w:b/>
                <w:bCs/>
                <w:color w:val="0070C0"/>
                <w:sz w:val="20"/>
                <w:szCs w:val="20"/>
              </w:rPr>
              <w:t>School</w:t>
            </w:r>
          </w:p>
        </w:tc>
        <w:tc>
          <w:tcPr>
            <w:tcW w:w="2288" w:type="dxa"/>
          </w:tcPr>
          <w:p w14:paraId="5CB72A92"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Parkside House School</w:t>
            </w:r>
          </w:p>
        </w:tc>
        <w:tc>
          <w:tcPr>
            <w:tcW w:w="2410" w:type="dxa"/>
            <w:shd w:val="clear" w:color="auto" w:fill="E2EFD9" w:themeFill="accent6" w:themeFillTint="33"/>
          </w:tcPr>
          <w:p w14:paraId="79E91D78" w14:textId="77777777" w:rsidR="001D0B11" w:rsidRPr="009A7EF5" w:rsidRDefault="001D0B11" w:rsidP="007C1F97">
            <w:pPr>
              <w:jc w:val="center"/>
              <w:rPr>
                <w:rFonts w:asciiTheme="minorHAnsi" w:hAnsiTheme="minorHAnsi" w:cstheme="minorHAnsi"/>
                <w:b/>
                <w:bCs/>
                <w:color w:val="0070C0"/>
                <w:sz w:val="20"/>
                <w:szCs w:val="20"/>
              </w:rPr>
            </w:pPr>
            <w:r w:rsidRPr="009A7EF5">
              <w:rPr>
                <w:rFonts w:asciiTheme="minorHAnsi" w:hAnsiTheme="minorHAnsi" w:cstheme="minorHAnsi"/>
                <w:b/>
                <w:bCs/>
                <w:color w:val="0070C0"/>
                <w:sz w:val="20"/>
                <w:szCs w:val="20"/>
              </w:rPr>
              <w:t>Results Named Contact</w:t>
            </w:r>
          </w:p>
        </w:tc>
        <w:tc>
          <w:tcPr>
            <w:tcW w:w="2184" w:type="dxa"/>
            <w:gridSpan w:val="2"/>
          </w:tcPr>
          <w:p w14:paraId="7F1C7D26" w14:textId="77777777" w:rsidR="001D0B11" w:rsidRPr="009A7EF5" w:rsidRDefault="001D0B11" w:rsidP="007C1F97">
            <w:pPr>
              <w:jc w:val="center"/>
              <w:rPr>
                <w:rFonts w:asciiTheme="minorHAnsi" w:hAnsiTheme="minorHAnsi" w:cstheme="minorHAnsi"/>
                <w:b/>
                <w:bCs/>
                <w:color w:val="0070C0"/>
                <w:sz w:val="20"/>
                <w:szCs w:val="20"/>
              </w:rPr>
            </w:pPr>
            <w:r w:rsidRPr="009A7EF5">
              <w:rPr>
                <w:rFonts w:asciiTheme="minorHAnsi" w:hAnsiTheme="minorHAnsi" w:cstheme="minorHAnsi"/>
                <w:b/>
                <w:bCs/>
                <w:color w:val="0070C0"/>
                <w:sz w:val="20"/>
                <w:szCs w:val="20"/>
              </w:rPr>
              <w:t>Claudia Kaminski</w:t>
            </w:r>
          </w:p>
        </w:tc>
        <w:tc>
          <w:tcPr>
            <w:tcW w:w="2185" w:type="dxa"/>
            <w:shd w:val="clear" w:color="auto" w:fill="E2EFD9" w:themeFill="accent6" w:themeFillTint="33"/>
          </w:tcPr>
          <w:p w14:paraId="02FA250D" w14:textId="77777777" w:rsidR="001D0B11" w:rsidRPr="009A7EF5" w:rsidRDefault="001D0B11" w:rsidP="007C1F97">
            <w:pPr>
              <w:jc w:val="center"/>
              <w:rPr>
                <w:rFonts w:asciiTheme="minorHAnsi" w:hAnsiTheme="minorHAnsi" w:cstheme="minorHAnsi"/>
                <w:b/>
                <w:bCs/>
                <w:color w:val="0070C0"/>
                <w:sz w:val="20"/>
                <w:szCs w:val="20"/>
              </w:rPr>
            </w:pPr>
            <w:r w:rsidRPr="009A7EF5">
              <w:rPr>
                <w:rFonts w:asciiTheme="minorHAnsi" w:hAnsiTheme="minorHAnsi" w:cstheme="minorHAnsi"/>
                <w:b/>
                <w:bCs/>
                <w:color w:val="0070C0"/>
                <w:sz w:val="20"/>
                <w:szCs w:val="20"/>
              </w:rPr>
              <w:t>Contact email &amp; number</w:t>
            </w:r>
          </w:p>
        </w:tc>
        <w:tc>
          <w:tcPr>
            <w:tcW w:w="3488" w:type="dxa"/>
            <w:shd w:val="clear" w:color="auto" w:fill="auto"/>
          </w:tcPr>
          <w:p w14:paraId="516C1C25" w14:textId="77777777" w:rsidR="001D0B11" w:rsidRPr="009A7EF5" w:rsidRDefault="005144A4" w:rsidP="007C1F97">
            <w:pPr>
              <w:jc w:val="center"/>
              <w:rPr>
                <w:rFonts w:asciiTheme="minorHAnsi" w:hAnsiTheme="minorHAnsi" w:cstheme="minorHAnsi"/>
                <w:b/>
                <w:bCs/>
                <w:color w:val="0070C0"/>
                <w:sz w:val="20"/>
                <w:szCs w:val="20"/>
              </w:rPr>
            </w:pPr>
            <w:hyperlink r:id="rId17" w:history="1">
              <w:r w:rsidR="001D0B11" w:rsidRPr="009A7EF5">
                <w:rPr>
                  <w:rStyle w:val="Hyperlink"/>
                  <w:rFonts w:asciiTheme="minorHAnsi" w:hAnsiTheme="minorHAnsi" w:cstheme="minorHAnsi"/>
                  <w:b/>
                  <w:bCs/>
                  <w:color w:val="0070C0"/>
                  <w:sz w:val="20"/>
                  <w:szCs w:val="20"/>
                </w:rPr>
                <w:t>ckaminski@parksidehouseschool.co.uk</w:t>
              </w:r>
            </w:hyperlink>
          </w:p>
          <w:p w14:paraId="3B8088AB" w14:textId="77777777" w:rsidR="001D0B11" w:rsidRPr="009A7EF5" w:rsidRDefault="001D0B11" w:rsidP="007C1F97">
            <w:pPr>
              <w:jc w:val="center"/>
              <w:rPr>
                <w:rFonts w:asciiTheme="minorHAnsi" w:hAnsiTheme="minorHAnsi" w:cstheme="minorHAnsi"/>
                <w:b/>
                <w:bCs/>
                <w:color w:val="0070C0"/>
                <w:sz w:val="20"/>
                <w:szCs w:val="20"/>
              </w:rPr>
            </w:pPr>
            <w:r w:rsidRPr="009A7EF5">
              <w:rPr>
                <w:rFonts w:asciiTheme="minorHAnsi" w:hAnsiTheme="minorHAnsi" w:cstheme="minorHAnsi"/>
                <w:b/>
                <w:bCs/>
                <w:color w:val="0070C0"/>
                <w:sz w:val="20"/>
                <w:szCs w:val="20"/>
              </w:rPr>
              <w:t>07521169148</w:t>
            </w:r>
          </w:p>
        </w:tc>
      </w:tr>
      <w:tr w:rsidR="009A7EF5" w:rsidRPr="009A7EF5" w14:paraId="5423A2F1" w14:textId="77777777" w:rsidTr="007C1F97">
        <w:trPr>
          <w:trHeight w:val="250"/>
        </w:trPr>
        <w:tc>
          <w:tcPr>
            <w:tcW w:w="3681" w:type="dxa"/>
            <w:gridSpan w:val="2"/>
            <w:shd w:val="clear" w:color="auto" w:fill="E2EFD9" w:themeFill="accent6" w:themeFillTint="33"/>
          </w:tcPr>
          <w:p w14:paraId="3F91AD47"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Total Number Pupils accessed Portfolio Accreditation</w:t>
            </w:r>
          </w:p>
        </w:tc>
        <w:tc>
          <w:tcPr>
            <w:tcW w:w="3544" w:type="dxa"/>
            <w:gridSpan w:val="2"/>
            <w:shd w:val="clear" w:color="auto" w:fill="E2EFD9" w:themeFill="accent6" w:themeFillTint="33"/>
          </w:tcPr>
          <w:p w14:paraId="52B1471F"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How many of those were in Year 11?</w:t>
            </w:r>
          </w:p>
        </w:tc>
        <w:tc>
          <w:tcPr>
            <w:tcW w:w="3235" w:type="dxa"/>
            <w:gridSpan w:val="2"/>
            <w:shd w:val="clear" w:color="auto" w:fill="E2EFD9" w:themeFill="accent6" w:themeFillTint="33"/>
          </w:tcPr>
          <w:p w14:paraId="7602514A"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How many of those were in years 12 -14?</w:t>
            </w:r>
          </w:p>
        </w:tc>
        <w:tc>
          <w:tcPr>
            <w:tcW w:w="3488" w:type="dxa"/>
            <w:shd w:val="clear" w:color="auto" w:fill="E2EFD9" w:themeFill="accent6" w:themeFillTint="33"/>
          </w:tcPr>
          <w:p w14:paraId="51F58CB3"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How many of those were in year 10 or below</w:t>
            </w:r>
          </w:p>
        </w:tc>
      </w:tr>
      <w:tr w:rsidR="009A7EF5" w:rsidRPr="009A7EF5" w14:paraId="5EF81926" w14:textId="77777777" w:rsidTr="00136D0F">
        <w:trPr>
          <w:trHeight w:val="1144"/>
        </w:trPr>
        <w:tc>
          <w:tcPr>
            <w:tcW w:w="3681" w:type="dxa"/>
            <w:gridSpan w:val="2"/>
          </w:tcPr>
          <w:p w14:paraId="762ED150" w14:textId="77777777" w:rsidR="001D0B11" w:rsidRPr="009A7EF5" w:rsidRDefault="001D0B11" w:rsidP="007C1F97">
            <w:pPr>
              <w:jc w:val="center"/>
              <w:rPr>
                <w:rFonts w:asciiTheme="minorHAnsi" w:hAnsiTheme="minorHAnsi" w:cstheme="minorHAnsi"/>
                <w:color w:val="0070C0"/>
                <w:sz w:val="20"/>
                <w:szCs w:val="20"/>
              </w:rPr>
            </w:pPr>
          </w:p>
          <w:p w14:paraId="7D20DB20"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10</w:t>
            </w:r>
          </w:p>
          <w:p w14:paraId="70835E92" w14:textId="77777777" w:rsidR="001D0B11" w:rsidRPr="009A7EF5" w:rsidRDefault="001D0B11" w:rsidP="007C1F97">
            <w:pPr>
              <w:jc w:val="center"/>
              <w:rPr>
                <w:rFonts w:asciiTheme="minorHAnsi" w:hAnsiTheme="minorHAnsi" w:cstheme="minorHAnsi"/>
                <w:color w:val="0070C0"/>
                <w:sz w:val="20"/>
                <w:szCs w:val="20"/>
              </w:rPr>
            </w:pPr>
          </w:p>
        </w:tc>
        <w:tc>
          <w:tcPr>
            <w:tcW w:w="3544" w:type="dxa"/>
            <w:gridSpan w:val="2"/>
          </w:tcPr>
          <w:p w14:paraId="7AD0024B" w14:textId="77777777" w:rsidR="001D0B11" w:rsidRPr="009A7EF5" w:rsidRDefault="001D0B11" w:rsidP="007C1F97">
            <w:pPr>
              <w:jc w:val="center"/>
              <w:rPr>
                <w:rFonts w:asciiTheme="minorHAnsi" w:hAnsiTheme="minorHAnsi" w:cstheme="minorHAnsi"/>
                <w:color w:val="0070C0"/>
                <w:sz w:val="20"/>
                <w:szCs w:val="20"/>
              </w:rPr>
            </w:pPr>
          </w:p>
          <w:p w14:paraId="18F4EFCF"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3</w:t>
            </w:r>
          </w:p>
        </w:tc>
        <w:tc>
          <w:tcPr>
            <w:tcW w:w="3235" w:type="dxa"/>
            <w:gridSpan w:val="2"/>
          </w:tcPr>
          <w:p w14:paraId="07A095B8" w14:textId="77777777" w:rsidR="001D0B11" w:rsidRPr="009A7EF5" w:rsidRDefault="001D0B11" w:rsidP="007C1F97">
            <w:pPr>
              <w:jc w:val="center"/>
              <w:rPr>
                <w:rFonts w:asciiTheme="minorHAnsi" w:hAnsiTheme="minorHAnsi" w:cstheme="minorHAnsi"/>
                <w:color w:val="0070C0"/>
                <w:sz w:val="20"/>
                <w:szCs w:val="20"/>
              </w:rPr>
            </w:pPr>
          </w:p>
        </w:tc>
        <w:tc>
          <w:tcPr>
            <w:tcW w:w="3488" w:type="dxa"/>
          </w:tcPr>
          <w:p w14:paraId="369C6C31" w14:textId="77777777" w:rsidR="001D0B11" w:rsidRPr="009A7EF5" w:rsidRDefault="001D0B11" w:rsidP="007C1F97">
            <w:pPr>
              <w:jc w:val="center"/>
              <w:rPr>
                <w:rFonts w:asciiTheme="minorHAnsi" w:hAnsiTheme="minorHAnsi" w:cstheme="minorHAnsi"/>
                <w:color w:val="0070C0"/>
                <w:sz w:val="20"/>
                <w:szCs w:val="20"/>
              </w:rPr>
            </w:pPr>
          </w:p>
          <w:p w14:paraId="29EF5E0E"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7</w:t>
            </w:r>
          </w:p>
        </w:tc>
      </w:tr>
      <w:tr w:rsidR="009A7EF5" w:rsidRPr="009A7EF5" w14:paraId="72A1DD22" w14:textId="77777777" w:rsidTr="007C1F97">
        <w:trPr>
          <w:trHeight w:val="249"/>
        </w:trPr>
        <w:tc>
          <w:tcPr>
            <w:tcW w:w="3681" w:type="dxa"/>
            <w:gridSpan w:val="2"/>
            <w:shd w:val="clear" w:color="auto" w:fill="E2EFD9" w:themeFill="accent6" w:themeFillTint="33"/>
          </w:tcPr>
          <w:p w14:paraId="6EE9AD61"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Total Number Pupils entered for GCSEs</w:t>
            </w:r>
          </w:p>
        </w:tc>
        <w:tc>
          <w:tcPr>
            <w:tcW w:w="3544" w:type="dxa"/>
            <w:gridSpan w:val="2"/>
            <w:shd w:val="clear" w:color="auto" w:fill="E2EFD9" w:themeFill="accent6" w:themeFillTint="33"/>
          </w:tcPr>
          <w:p w14:paraId="15AD55A1" w14:textId="77777777" w:rsidR="001D0B11" w:rsidRPr="009A7EF5" w:rsidRDefault="001D0B11" w:rsidP="007C1F97">
            <w:pPr>
              <w:jc w:val="center"/>
              <w:rPr>
                <w:rFonts w:asciiTheme="minorHAnsi" w:hAnsiTheme="minorHAnsi" w:cstheme="minorHAnsi"/>
                <w:color w:val="0070C0"/>
                <w:sz w:val="20"/>
                <w:szCs w:val="20"/>
              </w:rPr>
            </w:pPr>
          </w:p>
        </w:tc>
        <w:tc>
          <w:tcPr>
            <w:tcW w:w="3235" w:type="dxa"/>
            <w:gridSpan w:val="2"/>
            <w:shd w:val="clear" w:color="auto" w:fill="E2EFD9" w:themeFill="accent6" w:themeFillTint="33"/>
          </w:tcPr>
          <w:p w14:paraId="35BAD0D7" w14:textId="77777777" w:rsidR="001D0B11" w:rsidRPr="009A7EF5" w:rsidRDefault="001D0B11" w:rsidP="007C1F97">
            <w:pPr>
              <w:jc w:val="center"/>
              <w:rPr>
                <w:rFonts w:asciiTheme="minorHAnsi" w:hAnsiTheme="minorHAnsi" w:cstheme="minorHAnsi"/>
                <w:color w:val="0070C0"/>
                <w:sz w:val="20"/>
                <w:szCs w:val="20"/>
              </w:rPr>
            </w:pPr>
          </w:p>
        </w:tc>
        <w:tc>
          <w:tcPr>
            <w:tcW w:w="3488" w:type="dxa"/>
            <w:shd w:val="clear" w:color="auto" w:fill="E2EFD9" w:themeFill="accent6" w:themeFillTint="33"/>
          </w:tcPr>
          <w:p w14:paraId="5AEA894B" w14:textId="77777777" w:rsidR="001D0B11" w:rsidRPr="009A7EF5" w:rsidRDefault="001D0B11" w:rsidP="007C1F97">
            <w:pPr>
              <w:jc w:val="center"/>
              <w:rPr>
                <w:rFonts w:asciiTheme="minorHAnsi" w:hAnsiTheme="minorHAnsi" w:cstheme="minorHAnsi"/>
                <w:color w:val="0070C0"/>
                <w:sz w:val="20"/>
                <w:szCs w:val="20"/>
              </w:rPr>
            </w:pPr>
          </w:p>
        </w:tc>
      </w:tr>
      <w:tr w:rsidR="009A7EF5" w:rsidRPr="009A7EF5" w14:paraId="7F348890" w14:textId="77777777" w:rsidTr="007C1F97">
        <w:trPr>
          <w:trHeight w:val="249"/>
        </w:trPr>
        <w:tc>
          <w:tcPr>
            <w:tcW w:w="3681" w:type="dxa"/>
            <w:gridSpan w:val="2"/>
          </w:tcPr>
          <w:p w14:paraId="46AD47DA" w14:textId="77777777" w:rsidR="001D0B11" w:rsidRPr="009A7EF5" w:rsidRDefault="001D0B11" w:rsidP="007C1F97">
            <w:pPr>
              <w:rPr>
                <w:rFonts w:asciiTheme="minorHAnsi" w:hAnsiTheme="minorHAnsi" w:cstheme="minorHAnsi"/>
                <w:color w:val="0070C0"/>
                <w:sz w:val="20"/>
                <w:szCs w:val="20"/>
              </w:rPr>
            </w:pPr>
          </w:p>
          <w:p w14:paraId="00AA629F"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2</w:t>
            </w:r>
          </w:p>
        </w:tc>
        <w:tc>
          <w:tcPr>
            <w:tcW w:w="3544" w:type="dxa"/>
            <w:gridSpan w:val="2"/>
          </w:tcPr>
          <w:p w14:paraId="23961ADF" w14:textId="77777777" w:rsidR="001D0B11" w:rsidRPr="009A7EF5" w:rsidRDefault="001D0B11" w:rsidP="007C1F97">
            <w:pPr>
              <w:jc w:val="center"/>
              <w:rPr>
                <w:rFonts w:asciiTheme="minorHAnsi" w:hAnsiTheme="minorHAnsi" w:cstheme="minorHAnsi"/>
                <w:color w:val="0070C0"/>
                <w:sz w:val="20"/>
                <w:szCs w:val="20"/>
              </w:rPr>
            </w:pPr>
          </w:p>
          <w:p w14:paraId="50919DD3"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2</w:t>
            </w:r>
          </w:p>
        </w:tc>
        <w:tc>
          <w:tcPr>
            <w:tcW w:w="3235" w:type="dxa"/>
            <w:gridSpan w:val="2"/>
          </w:tcPr>
          <w:p w14:paraId="7D60918F" w14:textId="77777777" w:rsidR="001D0B11" w:rsidRPr="009A7EF5" w:rsidRDefault="001D0B11" w:rsidP="007C1F97">
            <w:pPr>
              <w:jc w:val="center"/>
              <w:rPr>
                <w:rFonts w:asciiTheme="minorHAnsi" w:hAnsiTheme="minorHAnsi" w:cstheme="minorHAnsi"/>
                <w:color w:val="0070C0"/>
                <w:sz w:val="20"/>
                <w:szCs w:val="20"/>
              </w:rPr>
            </w:pPr>
          </w:p>
        </w:tc>
        <w:tc>
          <w:tcPr>
            <w:tcW w:w="3488" w:type="dxa"/>
          </w:tcPr>
          <w:p w14:paraId="7CBD24AA" w14:textId="77777777" w:rsidR="001D0B11" w:rsidRPr="009A7EF5" w:rsidRDefault="001D0B11" w:rsidP="007C1F97">
            <w:pPr>
              <w:jc w:val="center"/>
              <w:rPr>
                <w:rFonts w:asciiTheme="minorHAnsi" w:hAnsiTheme="minorHAnsi" w:cstheme="minorHAnsi"/>
                <w:color w:val="0070C0"/>
                <w:sz w:val="20"/>
                <w:szCs w:val="20"/>
              </w:rPr>
            </w:pPr>
          </w:p>
        </w:tc>
      </w:tr>
      <w:tr w:rsidR="009A7EF5" w:rsidRPr="009A7EF5" w14:paraId="59A26021" w14:textId="77777777" w:rsidTr="007C1F97">
        <w:trPr>
          <w:trHeight w:val="249"/>
        </w:trPr>
        <w:tc>
          <w:tcPr>
            <w:tcW w:w="3681" w:type="dxa"/>
            <w:gridSpan w:val="2"/>
            <w:shd w:val="clear" w:color="auto" w:fill="E2EFD9" w:themeFill="accent6" w:themeFillTint="33"/>
          </w:tcPr>
          <w:p w14:paraId="1D67F16E"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Total Number Pupils entered for AS level</w:t>
            </w:r>
          </w:p>
        </w:tc>
        <w:tc>
          <w:tcPr>
            <w:tcW w:w="3544" w:type="dxa"/>
            <w:gridSpan w:val="2"/>
            <w:shd w:val="clear" w:color="auto" w:fill="E2EFD9" w:themeFill="accent6" w:themeFillTint="33"/>
          </w:tcPr>
          <w:p w14:paraId="37A5B8D7" w14:textId="77777777" w:rsidR="001D0B11" w:rsidRPr="009A7EF5" w:rsidRDefault="001D0B11" w:rsidP="007C1F97">
            <w:pPr>
              <w:jc w:val="center"/>
              <w:rPr>
                <w:rFonts w:asciiTheme="minorHAnsi" w:hAnsiTheme="minorHAnsi" w:cstheme="minorHAnsi"/>
                <w:color w:val="0070C0"/>
                <w:sz w:val="20"/>
                <w:szCs w:val="20"/>
              </w:rPr>
            </w:pPr>
          </w:p>
        </w:tc>
        <w:tc>
          <w:tcPr>
            <w:tcW w:w="3235" w:type="dxa"/>
            <w:gridSpan w:val="2"/>
            <w:shd w:val="clear" w:color="auto" w:fill="E2EFD9" w:themeFill="accent6" w:themeFillTint="33"/>
          </w:tcPr>
          <w:p w14:paraId="6BB0EC91" w14:textId="77777777" w:rsidR="001D0B11" w:rsidRPr="009A7EF5" w:rsidRDefault="001D0B11" w:rsidP="007C1F97">
            <w:pPr>
              <w:jc w:val="center"/>
              <w:rPr>
                <w:rFonts w:asciiTheme="minorHAnsi" w:hAnsiTheme="minorHAnsi" w:cstheme="minorHAnsi"/>
                <w:color w:val="0070C0"/>
                <w:sz w:val="20"/>
                <w:szCs w:val="20"/>
              </w:rPr>
            </w:pPr>
          </w:p>
        </w:tc>
        <w:tc>
          <w:tcPr>
            <w:tcW w:w="3488" w:type="dxa"/>
            <w:shd w:val="clear" w:color="auto" w:fill="E2EFD9" w:themeFill="accent6" w:themeFillTint="33"/>
          </w:tcPr>
          <w:p w14:paraId="7D70560E" w14:textId="77777777" w:rsidR="001D0B11" w:rsidRPr="009A7EF5" w:rsidRDefault="001D0B11" w:rsidP="007C1F97">
            <w:pPr>
              <w:jc w:val="center"/>
              <w:rPr>
                <w:rFonts w:asciiTheme="minorHAnsi" w:hAnsiTheme="minorHAnsi" w:cstheme="minorHAnsi"/>
                <w:color w:val="0070C0"/>
                <w:sz w:val="20"/>
                <w:szCs w:val="20"/>
              </w:rPr>
            </w:pPr>
          </w:p>
        </w:tc>
      </w:tr>
      <w:tr w:rsidR="009A7EF5" w:rsidRPr="009A7EF5" w14:paraId="1748ED7F" w14:textId="77777777" w:rsidTr="007C1F97">
        <w:trPr>
          <w:trHeight w:val="249"/>
        </w:trPr>
        <w:tc>
          <w:tcPr>
            <w:tcW w:w="3681" w:type="dxa"/>
            <w:gridSpan w:val="2"/>
          </w:tcPr>
          <w:p w14:paraId="454EB45E" w14:textId="77777777" w:rsidR="001D0B11" w:rsidRPr="009A7EF5" w:rsidRDefault="001D0B11" w:rsidP="007C1F97">
            <w:pPr>
              <w:rPr>
                <w:rFonts w:asciiTheme="minorHAnsi" w:hAnsiTheme="minorHAnsi" w:cstheme="minorHAnsi"/>
                <w:color w:val="0070C0"/>
                <w:sz w:val="20"/>
                <w:szCs w:val="20"/>
              </w:rPr>
            </w:pPr>
          </w:p>
        </w:tc>
        <w:tc>
          <w:tcPr>
            <w:tcW w:w="3544" w:type="dxa"/>
            <w:gridSpan w:val="2"/>
          </w:tcPr>
          <w:p w14:paraId="776A66F1" w14:textId="77777777" w:rsidR="001D0B11" w:rsidRPr="009A7EF5" w:rsidRDefault="001D0B11" w:rsidP="007C1F97">
            <w:pPr>
              <w:jc w:val="center"/>
              <w:rPr>
                <w:rFonts w:asciiTheme="minorHAnsi" w:hAnsiTheme="minorHAnsi" w:cstheme="minorHAnsi"/>
                <w:color w:val="0070C0"/>
                <w:sz w:val="20"/>
                <w:szCs w:val="20"/>
              </w:rPr>
            </w:pPr>
          </w:p>
        </w:tc>
        <w:tc>
          <w:tcPr>
            <w:tcW w:w="3235" w:type="dxa"/>
            <w:gridSpan w:val="2"/>
          </w:tcPr>
          <w:p w14:paraId="47FC21DD" w14:textId="77777777" w:rsidR="001D0B11" w:rsidRPr="009A7EF5" w:rsidRDefault="001D0B11" w:rsidP="007C1F97">
            <w:pPr>
              <w:jc w:val="center"/>
              <w:rPr>
                <w:rFonts w:asciiTheme="minorHAnsi" w:hAnsiTheme="minorHAnsi" w:cstheme="minorHAnsi"/>
                <w:color w:val="0070C0"/>
                <w:sz w:val="20"/>
                <w:szCs w:val="20"/>
              </w:rPr>
            </w:pPr>
          </w:p>
          <w:p w14:paraId="2EABEDEF" w14:textId="77777777" w:rsidR="001D0B11" w:rsidRPr="009A7EF5" w:rsidRDefault="001D0B11" w:rsidP="007C1F97">
            <w:pPr>
              <w:jc w:val="center"/>
              <w:rPr>
                <w:rFonts w:asciiTheme="minorHAnsi" w:hAnsiTheme="minorHAnsi" w:cstheme="minorHAnsi"/>
                <w:color w:val="0070C0"/>
                <w:sz w:val="20"/>
                <w:szCs w:val="20"/>
              </w:rPr>
            </w:pPr>
          </w:p>
        </w:tc>
        <w:tc>
          <w:tcPr>
            <w:tcW w:w="3488" w:type="dxa"/>
          </w:tcPr>
          <w:p w14:paraId="14D3AAB7" w14:textId="77777777" w:rsidR="001D0B11" w:rsidRPr="009A7EF5" w:rsidRDefault="001D0B11" w:rsidP="007C1F97">
            <w:pPr>
              <w:jc w:val="center"/>
              <w:rPr>
                <w:rFonts w:asciiTheme="minorHAnsi" w:hAnsiTheme="minorHAnsi" w:cstheme="minorHAnsi"/>
                <w:color w:val="0070C0"/>
                <w:sz w:val="20"/>
                <w:szCs w:val="20"/>
              </w:rPr>
            </w:pPr>
          </w:p>
        </w:tc>
      </w:tr>
      <w:tr w:rsidR="009A7EF5" w:rsidRPr="009A7EF5" w14:paraId="48CF507D" w14:textId="77777777" w:rsidTr="007C1F97">
        <w:trPr>
          <w:trHeight w:val="249"/>
        </w:trPr>
        <w:tc>
          <w:tcPr>
            <w:tcW w:w="3681" w:type="dxa"/>
            <w:gridSpan w:val="2"/>
            <w:shd w:val="clear" w:color="auto" w:fill="E2EFD9" w:themeFill="accent6" w:themeFillTint="33"/>
          </w:tcPr>
          <w:p w14:paraId="63CBF1C2"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Total Number Pupils entered for A level</w:t>
            </w:r>
          </w:p>
        </w:tc>
        <w:tc>
          <w:tcPr>
            <w:tcW w:w="3544" w:type="dxa"/>
            <w:gridSpan w:val="2"/>
            <w:shd w:val="clear" w:color="auto" w:fill="E2EFD9" w:themeFill="accent6" w:themeFillTint="33"/>
          </w:tcPr>
          <w:p w14:paraId="22068A67" w14:textId="77777777" w:rsidR="001D0B11" w:rsidRPr="009A7EF5" w:rsidRDefault="001D0B11" w:rsidP="007C1F97">
            <w:pPr>
              <w:jc w:val="center"/>
              <w:rPr>
                <w:rFonts w:asciiTheme="minorHAnsi" w:hAnsiTheme="minorHAnsi" w:cstheme="minorHAnsi"/>
                <w:color w:val="0070C0"/>
                <w:sz w:val="20"/>
                <w:szCs w:val="20"/>
              </w:rPr>
            </w:pPr>
          </w:p>
        </w:tc>
        <w:tc>
          <w:tcPr>
            <w:tcW w:w="3235" w:type="dxa"/>
            <w:gridSpan w:val="2"/>
            <w:shd w:val="clear" w:color="auto" w:fill="E2EFD9" w:themeFill="accent6" w:themeFillTint="33"/>
          </w:tcPr>
          <w:p w14:paraId="6FF84C9C" w14:textId="77777777" w:rsidR="001D0B11" w:rsidRPr="009A7EF5" w:rsidRDefault="001D0B11" w:rsidP="007C1F97">
            <w:pPr>
              <w:jc w:val="center"/>
              <w:rPr>
                <w:rFonts w:asciiTheme="minorHAnsi" w:hAnsiTheme="minorHAnsi" w:cstheme="minorHAnsi"/>
                <w:color w:val="0070C0"/>
                <w:sz w:val="20"/>
                <w:szCs w:val="20"/>
              </w:rPr>
            </w:pPr>
          </w:p>
        </w:tc>
        <w:tc>
          <w:tcPr>
            <w:tcW w:w="3488" w:type="dxa"/>
            <w:shd w:val="clear" w:color="auto" w:fill="E2EFD9" w:themeFill="accent6" w:themeFillTint="33"/>
          </w:tcPr>
          <w:p w14:paraId="239FE98B" w14:textId="77777777" w:rsidR="001D0B11" w:rsidRPr="009A7EF5" w:rsidRDefault="001D0B11" w:rsidP="007C1F97">
            <w:pPr>
              <w:jc w:val="center"/>
              <w:rPr>
                <w:rFonts w:asciiTheme="minorHAnsi" w:hAnsiTheme="minorHAnsi" w:cstheme="minorHAnsi"/>
                <w:color w:val="0070C0"/>
                <w:sz w:val="20"/>
                <w:szCs w:val="20"/>
              </w:rPr>
            </w:pPr>
          </w:p>
        </w:tc>
      </w:tr>
      <w:tr w:rsidR="009A7EF5" w:rsidRPr="009A7EF5" w14:paraId="089C4C47" w14:textId="77777777" w:rsidTr="007C1F97">
        <w:trPr>
          <w:trHeight w:val="249"/>
        </w:trPr>
        <w:tc>
          <w:tcPr>
            <w:tcW w:w="3681" w:type="dxa"/>
            <w:gridSpan w:val="2"/>
          </w:tcPr>
          <w:p w14:paraId="544FA0D4" w14:textId="77777777" w:rsidR="001D0B11" w:rsidRPr="009A7EF5" w:rsidRDefault="001D0B11" w:rsidP="007C1F97">
            <w:pPr>
              <w:jc w:val="center"/>
              <w:rPr>
                <w:rFonts w:asciiTheme="minorHAnsi" w:hAnsiTheme="minorHAnsi" w:cstheme="minorHAnsi"/>
                <w:color w:val="0070C0"/>
                <w:sz w:val="20"/>
                <w:szCs w:val="20"/>
              </w:rPr>
            </w:pPr>
          </w:p>
          <w:p w14:paraId="0DD9C18E"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1</w:t>
            </w:r>
          </w:p>
        </w:tc>
        <w:tc>
          <w:tcPr>
            <w:tcW w:w="3544" w:type="dxa"/>
            <w:gridSpan w:val="2"/>
          </w:tcPr>
          <w:p w14:paraId="75E32492" w14:textId="77777777" w:rsidR="001D0B11" w:rsidRPr="009A7EF5" w:rsidRDefault="001D0B11" w:rsidP="007C1F97">
            <w:pPr>
              <w:jc w:val="center"/>
              <w:rPr>
                <w:rFonts w:asciiTheme="minorHAnsi" w:hAnsiTheme="minorHAnsi" w:cstheme="minorHAnsi"/>
                <w:color w:val="0070C0"/>
                <w:sz w:val="20"/>
                <w:szCs w:val="20"/>
              </w:rPr>
            </w:pPr>
          </w:p>
        </w:tc>
        <w:tc>
          <w:tcPr>
            <w:tcW w:w="3235" w:type="dxa"/>
            <w:gridSpan w:val="2"/>
          </w:tcPr>
          <w:p w14:paraId="25FEF9E4" w14:textId="77777777" w:rsidR="001D0B11" w:rsidRPr="009A7EF5" w:rsidRDefault="001D0B11" w:rsidP="007C1F97">
            <w:pPr>
              <w:jc w:val="center"/>
              <w:rPr>
                <w:rFonts w:asciiTheme="minorHAnsi" w:hAnsiTheme="minorHAnsi" w:cstheme="minorHAnsi"/>
                <w:color w:val="0070C0"/>
                <w:sz w:val="20"/>
                <w:szCs w:val="20"/>
              </w:rPr>
            </w:pPr>
          </w:p>
          <w:p w14:paraId="41C55541"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1</w:t>
            </w:r>
          </w:p>
        </w:tc>
        <w:tc>
          <w:tcPr>
            <w:tcW w:w="3488" w:type="dxa"/>
          </w:tcPr>
          <w:p w14:paraId="4A6465A5" w14:textId="77777777" w:rsidR="001D0B11" w:rsidRPr="009A7EF5" w:rsidRDefault="001D0B11" w:rsidP="007C1F97">
            <w:pPr>
              <w:jc w:val="center"/>
              <w:rPr>
                <w:rFonts w:asciiTheme="minorHAnsi" w:hAnsiTheme="minorHAnsi" w:cstheme="minorHAnsi"/>
                <w:color w:val="0070C0"/>
                <w:sz w:val="20"/>
                <w:szCs w:val="20"/>
              </w:rPr>
            </w:pPr>
          </w:p>
        </w:tc>
      </w:tr>
    </w:tbl>
    <w:p w14:paraId="6F26F165" w14:textId="399C78EA" w:rsidR="001D0B11" w:rsidRPr="009A7EF5" w:rsidRDefault="001D0B11" w:rsidP="001D0B11">
      <w:pPr>
        <w:rPr>
          <w:rFonts w:asciiTheme="minorHAnsi" w:hAnsiTheme="minorHAnsi" w:cstheme="minorHAnsi"/>
          <w:color w:val="0070C0"/>
        </w:rPr>
      </w:pPr>
    </w:p>
    <w:p w14:paraId="42D78745" w14:textId="56D17E34" w:rsidR="00030D6F" w:rsidRPr="009A7EF5" w:rsidRDefault="00030D6F" w:rsidP="001D0B11">
      <w:pPr>
        <w:rPr>
          <w:rFonts w:asciiTheme="minorHAnsi" w:hAnsiTheme="minorHAnsi" w:cstheme="minorHAnsi"/>
          <w:color w:val="0070C0"/>
        </w:rPr>
      </w:pPr>
    </w:p>
    <w:p w14:paraId="3DE3760B" w14:textId="5A346613" w:rsidR="0063486A" w:rsidRPr="009A7EF5" w:rsidRDefault="0063486A" w:rsidP="001D0B11">
      <w:pPr>
        <w:rPr>
          <w:rFonts w:asciiTheme="minorHAnsi" w:hAnsiTheme="minorHAnsi" w:cstheme="minorHAnsi"/>
          <w:color w:val="0070C0"/>
        </w:rPr>
      </w:pPr>
    </w:p>
    <w:p w14:paraId="273CDE31" w14:textId="77777777" w:rsidR="0063486A" w:rsidRPr="009A7EF5" w:rsidRDefault="0063486A" w:rsidP="001D0B11">
      <w:pPr>
        <w:rPr>
          <w:rFonts w:asciiTheme="minorHAnsi" w:hAnsiTheme="minorHAnsi" w:cstheme="minorHAnsi"/>
          <w:color w:val="0070C0"/>
        </w:rPr>
      </w:pPr>
    </w:p>
    <w:tbl>
      <w:tblPr>
        <w:tblStyle w:val="TableGrid"/>
        <w:tblW w:w="0" w:type="auto"/>
        <w:tblLook w:val="04A0" w:firstRow="1" w:lastRow="0" w:firstColumn="1" w:lastColumn="0" w:noHBand="0" w:noVBand="1"/>
      </w:tblPr>
      <w:tblGrid>
        <w:gridCol w:w="1120"/>
        <w:gridCol w:w="977"/>
        <w:gridCol w:w="2670"/>
        <w:gridCol w:w="2587"/>
        <w:gridCol w:w="1662"/>
      </w:tblGrid>
      <w:tr w:rsidR="009A7EF5" w:rsidRPr="009A7EF5" w14:paraId="56B30EB2" w14:textId="77777777" w:rsidTr="007C1F97">
        <w:tc>
          <w:tcPr>
            <w:tcW w:w="1394" w:type="dxa"/>
            <w:shd w:val="clear" w:color="auto" w:fill="E2EFD9" w:themeFill="accent6" w:themeFillTint="33"/>
          </w:tcPr>
          <w:p w14:paraId="440792F9" w14:textId="77777777" w:rsidR="001D0B11" w:rsidRPr="009A7EF5" w:rsidRDefault="001D0B11" w:rsidP="007C1F97">
            <w:pPr>
              <w:jc w:val="center"/>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School</w:t>
            </w:r>
          </w:p>
        </w:tc>
        <w:tc>
          <w:tcPr>
            <w:tcW w:w="5579" w:type="dxa"/>
            <w:gridSpan w:val="2"/>
          </w:tcPr>
          <w:p w14:paraId="719E27DB" w14:textId="77777777" w:rsidR="001D0B11" w:rsidRPr="009A7EF5" w:rsidRDefault="001D0B11" w:rsidP="007C1F97">
            <w:pPr>
              <w:jc w:val="center"/>
              <w:rPr>
                <w:rFonts w:asciiTheme="minorHAnsi" w:hAnsiTheme="minorHAnsi" w:cstheme="minorHAnsi"/>
                <w:color w:val="0070C0"/>
                <w:sz w:val="24"/>
                <w:szCs w:val="24"/>
              </w:rPr>
            </w:pPr>
            <w:r w:rsidRPr="009A7EF5">
              <w:rPr>
                <w:rFonts w:asciiTheme="minorHAnsi" w:hAnsiTheme="minorHAnsi" w:cstheme="minorHAnsi"/>
                <w:color w:val="0070C0"/>
                <w:sz w:val="24"/>
                <w:szCs w:val="24"/>
              </w:rPr>
              <w:t>Parkside House School</w:t>
            </w:r>
          </w:p>
        </w:tc>
        <w:tc>
          <w:tcPr>
            <w:tcW w:w="6975" w:type="dxa"/>
            <w:gridSpan w:val="2"/>
            <w:shd w:val="clear" w:color="auto" w:fill="E2EFD9" w:themeFill="accent6" w:themeFillTint="33"/>
          </w:tcPr>
          <w:p w14:paraId="5B6BEEBF" w14:textId="77777777" w:rsidR="001D0B11" w:rsidRPr="009A7EF5" w:rsidRDefault="001D0B11" w:rsidP="007C1F97">
            <w:pPr>
              <w:jc w:val="center"/>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Portfolio Based Accreditation Results 2023</w:t>
            </w:r>
          </w:p>
        </w:tc>
      </w:tr>
      <w:tr w:rsidR="009A7EF5" w:rsidRPr="009A7EF5" w14:paraId="74D8C5C7" w14:textId="77777777" w:rsidTr="007C1F97">
        <w:trPr>
          <w:trHeight w:val="193"/>
        </w:trPr>
        <w:tc>
          <w:tcPr>
            <w:tcW w:w="1413" w:type="dxa"/>
            <w:shd w:val="clear" w:color="auto" w:fill="E2EFD9" w:themeFill="accent6" w:themeFillTint="33"/>
          </w:tcPr>
          <w:p w14:paraId="2E479F6D"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Pupil Initials</w:t>
            </w:r>
          </w:p>
        </w:tc>
        <w:tc>
          <w:tcPr>
            <w:tcW w:w="1276" w:type="dxa"/>
            <w:shd w:val="clear" w:color="auto" w:fill="E2EFD9" w:themeFill="accent6" w:themeFillTint="33"/>
          </w:tcPr>
          <w:p w14:paraId="0CBBED7F"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Year Group</w:t>
            </w:r>
          </w:p>
        </w:tc>
        <w:tc>
          <w:tcPr>
            <w:tcW w:w="4284" w:type="dxa"/>
            <w:shd w:val="clear" w:color="auto" w:fill="E2EFD9" w:themeFill="accent6" w:themeFillTint="33"/>
          </w:tcPr>
          <w:p w14:paraId="2092CCE6"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Accreditation Board</w:t>
            </w:r>
          </w:p>
        </w:tc>
        <w:tc>
          <w:tcPr>
            <w:tcW w:w="4185" w:type="dxa"/>
            <w:shd w:val="clear" w:color="auto" w:fill="E2EFD9" w:themeFill="accent6" w:themeFillTint="33"/>
          </w:tcPr>
          <w:p w14:paraId="3ACB4A07"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Qualification</w:t>
            </w:r>
          </w:p>
        </w:tc>
        <w:tc>
          <w:tcPr>
            <w:tcW w:w="2790" w:type="dxa"/>
            <w:shd w:val="clear" w:color="auto" w:fill="E2EFD9" w:themeFill="accent6" w:themeFillTint="33"/>
          </w:tcPr>
          <w:p w14:paraId="23E3CA68"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Result</w:t>
            </w:r>
          </w:p>
        </w:tc>
      </w:tr>
      <w:tr w:rsidR="009A7EF5" w:rsidRPr="009A7EF5" w14:paraId="641D185E" w14:textId="77777777" w:rsidTr="007C1F97">
        <w:trPr>
          <w:trHeight w:val="186"/>
        </w:trPr>
        <w:tc>
          <w:tcPr>
            <w:tcW w:w="1413" w:type="dxa"/>
          </w:tcPr>
          <w:p w14:paraId="3B2866DE" w14:textId="68547DCF" w:rsidR="001D0B11" w:rsidRPr="009A7EF5" w:rsidRDefault="001D0B11" w:rsidP="007C1F97">
            <w:pPr>
              <w:rPr>
                <w:rFonts w:asciiTheme="minorHAnsi" w:hAnsiTheme="minorHAnsi" w:cstheme="minorHAnsi"/>
                <w:color w:val="0070C0"/>
                <w:sz w:val="20"/>
                <w:szCs w:val="20"/>
              </w:rPr>
            </w:pPr>
          </w:p>
        </w:tc>
        <w:tc>
          <w:tcPr>
            <w:tcW w:w="1276" w:type="dxa"/>
          </w:tcPr>
          <w:p w14:paraId="17FF2AFE"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11</w:t>
            </w:r>
          </w:p>
        </w:tc>
        <w:tc>
          <w:tcPr>
            <w:tcW w:w="4284" w:type="dxa"/>
          </w:tcPr>
          <w:p w14:paraId="33210BAB"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AQA</w:t>
            </w:r>
          </w:p>
        </w:tc>
        <w:tc>
          <w:tcPr>
            <w:tcW w:w="4185" w:type="dxa"/>
          </w:tcPr>
          <w:p w14:paraId="15C97E35" w14:textId="77777777" w:rsidR="001D0B11" w:rsidRPr="009A7EF5" w:rsidRDefault="001D0B11" w:rsidP="007C1F97">
            <w:pPr>
              <w:rPr>
                <w:rFonts w:asciiTheme="minorHAnsi" w:hAnsiTheme="minorHAnsi" w:cstheme="minorHAnsi"/>
                <w:color w:val="0070C0"/>
                <w:sz w:val="20"/>
                <w:szCs w:val="20"/>
              </w:rPr>
            </w:pPr>
            <w:proofErr w:type="spellStart"/>
            <w:r w:rsidRPr="009A7EF5">
              <w:rPr>
                <w:rFonts w:asciiTheme="minorHAnsi" w:hAnsiTheme="minorHAnsi" w:cstheme="minorHAnsi"/>
                <w:color w:val="0070C0"/>
                <w:sz w:val="20"/>
                <w:szCs w:val="20"/>
              </w:rPr>
              <w:t>Maths</w:t>
            </w:r>
            <w:proofErr w:type="spellEnd"/>
            <w:r w:rsidRPr="009A7EF5">
              <w:rPr>
                <w:rFonts w:asciiTheme="minorHAnsi" w:hAnsiTheme="minorHAnsi" w:cstheme="minorHAnsi"/>
                <w:color w:val="0070C0"/>
                <w:sz w:val="20"/>
                <w:szCs w:val="20"/>
              </w:rPr>
              <w:t xml:space="preserve"> ELC</w:t>
            </w:r>
          </w:p>
        </w:tc>
        <w:tc>
          <w:tcPr>
            <w:tcW w:w="2790" w:type="dxa"/>
          </w:tcPr>
          <w:p w14:paraId="6DFB7DFC"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2</w:t>
            </w:r>
          </w:p>
        </w:tc>
      </w:tr>
      <w:tr w:rsidR="009A7EF5" w:rsidRPr="009A7EF5" w14:paraId="5768E9C7" w14:textId="77777777" w:rsidTr="007C1F97">
        <w:trPr>
          <w:trHeight w:val="186"/>
        </w:trPr>
        <w:tc>
          <w:tcPr>
            <w:tcW w:w="1413" w:type="dxa"/>
          </w:tcPr>
          <w:p w14:paraId="4B3CB6AC" w14:textId="77777777" w:rsidR="001D0B11" w:rsidRPr="009A7EF5" w:rsidRDefault="001D0B11" w:rsidP="007C1F97">
            <w:pPr>
              <w:rPr>
                <w:rFonts w:asciiTheme="minorHAnsi" w:hAnsiTheme="minorHAnsi" w:cstheme="minorHAnsi"/>
                <w:color w:val="0070C0"/>
                <w:sz w:val="20"/>
                <w:szCs w:val="20"/>
              </w:rPr>
            </w:pPr>
          </w:p>
        </w:tc>
        <w:tc>
          <w:tcPr>
            <w:tcW w:w="1276" w:type="dxa"/>
          </w:tcPr>
          <w:p w14:paraId="7338CD3B" w14:textId="77777777" w:rsidR="001D0B11" w:rsidRPr="009A7EF5" w:rsidRDefault="001D0B11" w:rsidP="007C1F97">
            <w:pPr>
              <w:rPr>
                <w:rFonts w:asciiTheme="minorHAnsi" w:hAnsiTheme="minorHAnsi" w:cstheme="minorHAnsi"/>
                <w:color w:val="0070C0"/>
                <w:sz w:val="20"/>
                <w:szCs w:val="20"/>
              </w:rPr>
            </w:pPr>
          </w:p>
        </w:tc>
        <w:tc>
          <w:tcPr>
            <w:tcW w:w="4284" w:type="dxa"/>
          </w:tcPr>
          <w:p w14:paraId="65264E16"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Pearson</w:t>
            </w:r>
          </w:p>
        </w:tc>
        <w:tc>
          <w:tcPr>
            <w:tcW w:w="4185" w:type="dxa"/>
          </w:tcPr>
          <w:p w14:paraId="098E935D"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Science ELC</w:t>
            </w:r>
          </w:p>
        </w:tc>
        <w:tc>
          <w:tcPr>
            <w:tcW w:w="2790" w:type="dxa"/>
          </w:tcPr>
          <w:p w14:paraId="3DB80371"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U</w:t>
            </w:r>
          </w:p>
        </w:tc>
      </w:tr>
      <w:tr w:rsidR="009A7EF5" w:rsidRPr="009A7EF5" w14:paraId="666D8A1A" w14:textId="77777777" w:rsidTr="007C1F97">
        <w:trPr>
          <w:trHeight w:val="186"/>
        </w:trPr>
        <w:tc>
          <w:tcPr>
            <w:tcW w:w="1413" w:type="dxa"/>
          </w:tcPr>
          <w:p w14:paraId="6EDD6E6D" w14:textId="77777777" w:rsidR="001D0B11" w:rsidRPr="009A7EF5" w:rsidRDefault="001D0B11" w:rsidP="007C1F97">
            <w:pPr>
              <w:rPr>
                <w:rFonts w:asciiTheme="minorHAnsi" w:hAnsiTheme="minorHAnsi" w:cstheme="minorHAnsi"/>
                <w:color w:val="0070C0"/>
                <w:sz w:val="20"/>
                <w:szCs w:val="20"/>
              </w:rPr>
            </w:pPr>
          </w:p>
        </w:tc>
        <w:tc>
          <w:tcPr>
            <w:tcW w:w="1276" w:type="dxa"/>
          </w:tcPr>
          <w:p w14:paraId="3FE24475" w14:textId="77777777" w:rsidR="001D0B11" w:rsidRPr="009A7EF5" w:rsidRDefault="001D0B11" w:rsidP="007C1F97">
            <w:pPr>
              <w:rPr>
                <w:rFonts w:asciiTheme="minorHAnsi" w:hAnsiTheme="minorHAnsi" w:cstheme="minorHAnsi"/>
                <w:color w:val="0070C0"/>
                <w:sz w:val="20"/>
                <w:szCs w:val="20"/>
              </w:rPr>
            </w:pPr>
          </w:p>
        </w:tc>
        <w:tc>
          <w:tcPr>
            <w:tcW w:w="4284" w:type="dxa"/>
          </w:tcPr>
          <w:p w14:paraId="666915E4"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OCR</w:t>
            </w:r>
          </w:p>
        </w:tc>
        <w:tc>
          <w:tcPr>
            <w:tcW w:w="4185" w:type="dxa"/>
          </w:tcPr>
          <w:p w14:paraId="6879C06A"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History ELC</w:t>
            </w:r>
          </w:p>
        </w:tc>
        <w:tc>
          <w:tcPr>
            <w:tcW w:w="2790" w:type="dxa"/>
          </w:tcPr>
          <w:p w14:paraId="21D794A0"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w:t>
            </w:r>
          </w:p>
        </w:tc>
      </w:tr>
      <w:tr w:rsidR="009A7EF5" w:rsidRPr="009A7EF5" w14:paraId="0D53B2CC" w14:textId="77777777" w:rsidTr="007C1F97">
        <w:trPr>
          <w:trHeight w:val="186"/>
        </w:trPr>
        <w:tc>
          <w:tcPr>
            <w:tcW w:w="1413" w:type="dxa"/>
          </w:tcPr>
          <w:p w14:paraId="1357E855" w14:textId="77777777" w:rsidR="001D0B11" w:rsidRPr="009A7EF5" w:rsidRDefault="001D0B11" w:rsidP="007C1F97">
            <w:pPr>
              <w:rPr>
                <w:rFonts w:asciiTheme="minorHAnsi" w:hAnsiTheme="minorHAnsi" w:cstheme="minorHAnsi"/>
                <w:color w:val="0070C0"/>
                <w:sz w:val="20"/>
                <w:szCs w:val="20"/>
              </w:rPr>
            </w:pPr>
          </w:p>
        </w:tc>
        <w:tc>
          <w:tcPr>
            <w:tcW w:w="1276" w:type="dxa"/>
          </w:tcPr>
          <w:p w14:paraId="2E78B309" w14:textId="77777777" w:rsidR="001D0B11" w:rsidRPr="009A7EF5" w:rsidRDefault="001D0B11" w:rsidP="007C1F97">
            <w:pPr>
              <w:rPr>
                <w:rFonts w:asciiTheme="minorHAnsi" w:hAnsiTheme="minorHAnsi" w:cstheme="minorHAnsi"/>
                <w:color w:val="0070C0"/>
                <w:sz w:val="20"/>
                <w:szCs w:val="20"/>
              </w:rPr>
            </w:pPr>
          </w:p>
        </w:tc>
        <w:tc>
          <w:tcPr>
            <w:tcW w:w="4284" w:type="dxa"/>
          </w:tcPr>
          <w:p w14:paraId="677935E9" w14:textId="77777777" w:rsidR="001D0B11" w:rsidRPr="009A7EF5" w:rsidRDefault="001D0B11" w:rsidP="007C1F97">
            <w:pPr>
              <w:rPr>
                <w:rFonts w:asciiTheme="minorHAnsi" w:hAnsiTheme="minorHAnsi" w:cstheme="minorHAnsi"/>
                <w:color w:val="0070C0"/>
                <w:sz w:val="20"/>
                <w:szCs w:val="20"/>
              </w:rPr>
            </w:pPr>
          </w:p>
        </w:tc>
        <w:tc>
          <w:tcPr>
            <w:tcW w:w="4185" w:type="dxa"/>
          </w:tcPr>
          <w:p w14:paraId="30161D16" w14:textId="77777777" w:rsidR="001D0B11" w:rsidRPr="009A7EF5" w:rsidRDefault="001D0B11" w:rsidP="007C1F97">
            <w:pPr>
              <w:rPr>
                <w:rFonts w:asciiTheme="minorHAnsi" w:hAnsiTheme="minorHAnsi" w:cstheme="minorHAnsi"/>
                <w:color w:val="0070C0"/>
                <w:sz w:val="20"/>
                <w:szCs w:val="20"/>
              </w:rPr>
            </w:pPr>
          </w:p>
        </w:tc>
        <w:tc>
          <w:tcPr>
            <w:tcW w:w="2790" w:type="dxa"/>
          </w:tcPr>
          <w:p w14:paraId="5B66AEFB" w14:textId="77777777" w:rsidR="001D0B11" w:rsidRPr="009A7EF5" w:rsidRDefault="001D0B11" w:rsidP="007C1F97">
            <w:pPr>
              <w:rPr>
                <w:rFonts w:asciiTheme="minorHAnsi" w:hAnsiTheme="minorHAnsi" w:cstheme="minorHAnsi"/>
                <w:color w:val="0070C0"/>
                <w:sz w:val="20"/>
                <w:szCs w:val="20"/>
              </w:rPr>
            </w:pPr>
          </w:p>
        </w:tc>
      </w:tr>
      <w:tr w:rsidR="009A7EF5" w:rsidRPr="009A7EF5" w14:paraId="1536039E" w14:textId="77777777" w:rsidTr="007C1F97">
        <w:trPr>
          <w:trHeight w:val="186"/>
        </w:trPr>
        <w:tc>
          <w:tcPr>
            <w:tcW w:w="1413" w:type="dxa"/>
          </w:tcPr>
          <w:p w14:paraId="5EFEE6E4" w14:textId="15FE1720" w:rsidR="001D0B11" w:rsidRPr="009A7EF5" w:rsidRDefault="001D0B11" w:rsidP="007C1F97">
            <w:pPr>
              <w:rPr>
                <w:rFonts w:asciiTheme="minorHAnsi" w:hAnsiTheme="minorHAnsi" w:cstheme="minorHAnsi"/>
                <w:color w:val="0070C0"/>
                <w:sz w:val="20"/>
                <w:szCs w:val="20"/>
              </w:rPr>
            </w:pPr>
          </w:p>
        </w:tc>
        <w:tc>
          <w:tcPr>
            <w:tcW w:w="1276" w:type="dxa"/>
          </w:tcPr>
          <w:p w14:paraId="73ECAE2A"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10</w:t>
            </w:r>
          </w:p>
        </w:tc>
        <w:tc>
          <w:tcPr>
            <w:tcW w:w="4284" w:type="dxa"/>
          </w:tcPr>
          <w:p w14:paraId="59E26C54"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AQA</w:t>
            </w:r>
          </w:p>
        </w:tc>
        <w:tc>
          <w:tcPr>
            <w:tcW w:w="4185" w:type="dxa"/>
          </w:tcPr>
          <w:p w14:paraId="5E62C215" w14:textId="77777777" w:rsidR="001D0B11" w:rsidRPr="009A7EF5" w:rsidRDefault="001D0B11" w:rsidP="007C1F97">
            <w:pPr>
              <w:rPr>
                <w:rFonts w:asciiTheme="minorHAnsi" w:hAnsiTheme="minorHAnsi" w:cstheme="minorHAnsi"/>
                <w:color w:val="0070C0"/>
                <w:sz w:val="20"/>
                <w:szCs w:val="20"/>
              </w:rPr>
            </w:pPr>
            <w:proofErr w:type="spellStart"/>
            <w:r w:rsidRPr="009A7EF5">
              <w:rPr>
                <w:rFonts w:asciiTheme="minorHAnsi" w:hAnsiTheme="minorHAnsi" w:cstheme="minorHAnsi"/>
                <w:color w:val="0070C0"/>
                <w:sz w:val="20"/>
                <w:szCs w:val="20"/>
              </w:rPr>
              <w:t>Maths</w:t>
            </w:r>
            <w:proofErr w:type="spellEnd"/>
            <w:r w:rsidRPr="009A7EF5">
              <w:rPr>
                <w:rFonts w:asciiTheme="minorHAnsi" w:hAnsiTheme="minorHAnsi" w:cstheme="minorHAnsi"/>
                <w:color w:val="0070C0"/>
                <w:sz w:val="20"/>
                <w:szCs w:val="20"/>
              </w:rPr>
              <w:t xml:space="preserve"> ELC</w:t>
            </w:r>
          </w:p>
        </w:tc>
        <w:tc>
          <w:tcPr>
            <w:tcW w:w="2790" w:type="dxa"/>
          </w:tcPr>
          <w:p w14:paraId="0DBC8B3B"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3</w:t>
            </w:r>
          </w:p>
        </w:tc>
      </w:tr>
      <w:tr w:rsidR="009A7EF5" w:rsidRPr="009A7EF5" w14:paraId="156822E6" w14:textId="77777777" w:rsidTr="007C1F97">
        <w:trPr>
          <w:trHeight w:val="186"/>
        </w:trPr>
        <w:tc>
          <w:tcPr>
            <w:tcW w:w="1413" w:type="dxa"/>
          </w:tcPr>
          <w:p w14:paraId="54358C2E" w14:textId="77777777" w:rsidR="001D0B11" w:rsidRPr="009A7EF5" w:rsidRDefault="001D0B11" w:rsidP="007C1F97">
            <w:pPr>
              <w:rPr>
                <w:rFonts w:asciiTheme="minorHAnsi" w:hAnsiTheme="minorHAnsi" w:cstheme="minorHAnsi"/>
                <w:color w:val="0070C0"/>
                <w:sz w:val="20"/>
                <w:szCs w:val="20"/>
              </w:rPr>
            </w:pPr>
          </w:p>
        </w:tc>
        <w:tc>
          <w:tcPr>
            <w:tcW w:w="1276" w:type="dxa"/>
          </w:tcPr>
          <w:p w14:paraId="254F9B00" w14:textId="77777777" w:rsidR="001D0B11" w:rsidRPr="009A7EF5" w:rsidRDefault="001D0B11" w:rsidP="007C1F97">
            <w:pPr>
              <w:rPr>
                <w:rFonts w:asciiTheme="minorHAnsi" w:hAnsiTheme="minorHAnsi" w:cstheme="minorHAnsi"/>
                <w:color w:val="0070C0"/>
                <w:sz w:val="20"/>
                <w:szCs w:val="20"/>
              </w:rPr>
            </w:pPr>
          </w:p>
        </w:tc>
        <w:tc>
          <w:tcPr>
            <w:tcW w:w="4284" w:type="dxa"/>
          </w:tcPr>
          <w:p w14:paraId="79FA241E"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Pearson</w:t>
            </w:r>
          </w:p>
        </w:tc>
        <w:tc>
          <w:tcPr>
            <w:tcW w:w="4185" w:type="dxa"/>
          </w:tcPr>
          <w:p w14:paraId="0C4879EE"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Science ELC</w:t>
            </w:r>
          </w:p>
        </w:tc>
        <w:tc>
          <w:tcPr>
            <w:tcW w:w="2790" w:type="dxa"/>
          </w:tcPr>
          <w:p w14:paraId="537A49A5"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w:t>
            </w:r>
          </w:p>
        </w:tc>
      </w:tr>
      <w:tr w:rsidR="009A7EF5" w:rsidRPr="009A7EF5" w14:paraId="7EF948A0" w14:textId="77777777" w:rsidTr="007C1F97">
        <w:trPr>
          <w:trHeight w:val="186"/>
        </w:trPr>
        <w:tc>
          <w:tcPr>
            <w:tcW w:w="1413" w:type="dxa"/>
          </w:tcPr>
          <w:p w14:paraId="570F90DE" w14:textId="77777777" w:rsidR="001D0B11" w:rsidRPr="009A7EF5" w:rsidRDefault="001D0B11" w:rsidP="007C1F97">
            <w:pPr>
              <w:rPr>
                <w:rFonts w:asciiTheme="minorHAnsi" w:hAnsiTheme="minorHAnsi" w:cstheme="minorHAnsi"/>
                <w:color w:val="0070C0"/>
                <w:sz w:val="20"/>
                <w:szCs w:val="20"/>
              </w:rPr>
            </w:pPr>
          </w:p>
        </w:tc>
        <w:tc>
          <w:tcPr>
            <w:tcW w:w="1276" w:type="dxa"/>
          </w:tcPr>
          <w:p w14:paraId="0B358126" w14:textId="77777777" w:rsidR="001D0B11" w:rsidRPr="009A7EF5" w:rsidRDefault="001D0B11" w:rsidP="007C1F97">
            <w:pPr>
              <w:rPr>
                <w:rFonts w:asciiTheme="minorHAnsi" w:hAnsiTheme="minorHAnsi" w:cstheme="minorHAnsi"/>
                <w:color w:val="0070C0"/>
                <w:sz w:val="20"/>
                <w:szCs w:val="20"/>
              </w:rPr>
            </w:pPr>
          </w:p>
        </w:tc>
        <w:tc>
          <w:tcPr>
            <w:tcW w:w="4284" w:type="dxa"/>
          </w:tcPr>
          <w:p w14:paraId="1EA842E2"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OCR</w:t>
            </w:r>
          </w:p>
        </w:tc>
        <w:tc>
          <w:tcPr>
            <w:tcW w:w="4185" w:type="dxa"/>
          </w:tcPr>
          <w:p w14:paraId="381A94CB"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History ELC</w:t>
            </w:r>
          </w:p>
        </w:tc>
        <w:tc>
          <w:tcPr>
            <w:tcW w:w="2790" w:type="dxa"/>
          </w:tcPr>
          <w:p w14:paraId="6ECB0E87"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w:t>
            </w:r>
          </w:p>
        </w:tc>
      </w:tr>
      <w:tr w:rsidR="009A7EF5" w:rsidRPr="009A7EF5" w14:paraId="4A38AD01" w14:textId="77777777" w:rsidTr="007C1F97">
        <w:trPr>
          <w:trHeight w:val="186"/>
        </w:trPr>
        <w:tc>
          <w:tcPr>
            <w:tcW w:w="1413" w:type="dxa"/>
          </w:tcPr>
          <w:p w14:paraId="3C641E6E" w14:textId="77777777" w:rsidR="001D0B11" w:rsidRPr="009A7EF5" w:rsidRDefault="001D0B11" w:rsidP="007C1F97">
            <w:pPr>
              <w:rPr>
                <w:rFonts w:asciiTheme="minorHAnsi" w:hAnsiTheme="minorHAnsi" w:cstheme="minorHAnsi"/>
                <w:color w:val="0070C0"/>
                <w:sz w:val="20"/>
                <w:szCs w:val="20"/>
              </w:rPr>
            </w:pPr>
          </w:p>
        </w:tc>
        <w:tc>
          <w:tcPr>
            <w:tcW w:w="1276" w:type="dxa"/>
          </w:tcPr>
          <w:p w14:paraId="67F048FC" w14:textId="77777777" w:rsidR="001D0B11" w:rsidRPr="009A7EF5" w:rsidRDefault="001D0B11" w:rsidP="007C1F97">
            <w:pPr>
              <w:rPr>
                <w:rFonts w:asciiTheme="minorHAnsi" w:hAnsiTheme="minorHAnsi" w:cstheme="minorHAnsi"/>
                <w:color w:val="0070C0"/>
                <w:sz w:val="20"/>
                <w:szCs w:val="20"/>
              </w:rPr>
            </w:pPr>
          </w:p>
        </w:tc>
        <w:tc>
          <w:tcPr>
            <w:tcW w:w="4284" w:type="dxa"/>
          </w:tcPr>
          <w:p w14:paraId="082CE263" w14:textId="77777777" w:rsidR="001D0B11" w:rsidRPr="009A7EF5" w:rsidRDefault="001D0B11" w:rsidP="007C1F97">
            <w:pPr>
              <w:rPr>
                <w:rFonts w:asciiTheme="minorHAnsi" w:hAnsiTheme="minorHAnsi" w:cstheme="minorHAnsi"/>
                <w:color w:val="0070C0"/>
                <w:sz w:val="20"/>
                <w:szCs w:val="20"/>
              </w:rPr>
            </w:pPr>
          </w:p>
        </w:tc>
        <w:tc>
          <w:tcPr>
            <w:tcW w:w="4185" w:type="dxa"/>
          </w:tcPr>
          <w:p w14:paraId="3CF5A697" w14:textId="77777777" w:rsidR="001D0B11" w:rsidRPr="009A7EF5" w:rsidRDefault="001D0B11" w:rsidP="007C1F97">
            <w:pPr>
              <w:rPr>
                <w:rFonts w:asciiTheme="minorHAnsi" w:hAnsiTheme="minorHAnsi" w:cstheme="minorHAnsi"/>
                <w:color w:val="0070C0"/>
                <w:sz w:val="20"/>
                <w:szCs w:val="20"/>
              </w:rPr>
            </w:pPr>
          </w:p>
        </w:tc>
        <w:tc>
          <w:tcPr>
            <w:tcW w:w="2790" w:type="dxa"/>
          </w:tcPr>
          <w:p w14:paraId="3704B24B" w14:textId="77777777" w:rsidR="001D0B11" w:rsidRPr="009A7EF5" w:rsidRDefault="001D0B11" w:rsidP="007C1F97">
            <w:pPr>
              <w:rPr>
                <w:rFonts w:asciiTheme="minorHAnsi" w:hAnsiTheme="minorHAnsi" w:cstheme="minorHAnsi"/>
                <w:color w:val="0070C0"/>
                <w:sz w:val="20"/>
                <w:szCs w:val="20"/>
              </w:rPr>
            </w:pPr>
          </w:p>
        </w:tc>
      </w:tr>
      <w:tr w:rsidR="009A7EF5" w:rsidRPr="009A7EF5" w14:paraId="0A40EA35" w14:textId="77777777" w:rsidTr="007C1F97">
        <w:trPr>
          <w:trHeight w:val="186"/>
        </w:trPr>
        <w:tc>
          <w:tcPr>
            <w:tcW w:w="1413" w:type="dxa"/>
          </w:tcPr>
          <w:p w14:paraId="7B51DD52" w14:textId="0F4D9746" w:rsidR="001D0B11" w:rsidRPr="009A7EF5" w:rsidRDefault="001D0B11" w:rsidP="007C1F97">
            <w:pPr>
              <w:rPr>
                <w:rFonts w:asciiTheme="minorHAnsi" w:hAnsiTheme="minorHAnsi" w:cstheme="minorHAnsi"/>
                <w:color w:val="0070C0"/>
                <w:sz w:val="20"/>
                <w:szCs w:val="20"/>
              </w:rPr>
            </w:pPr>
          </w:p>
        </w:tc>
        <w:tc>
          <w:tcPr>
            <w:tcW w:w="1276" w:type="dxa"/>
          </w:tcPr>
          <w:p w14:paraId="0EA48A74"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10</w:t>
            </w:r>
          </w:p>
        </w:tc>
        <w:tc>
          <w:tcPr>
            <w:tcW w:w="4284" w:type="dxa"/>
          </w:tcPr>
          <w:p w14:paraId="59603AC3"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Pearson</w:t>
            </w:r>
          </w:p>
        </w:tc>
        <w:tc>
          <w:tcPr>
            <w:tcW w:w="4185" w:type="dxa"/>
          </w:tcPr>
          <w:p w14:paraId="5BBB34A3"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Science ELC</w:t>
            </w:r>
          </w:p>
        </w:tc>
        <w:tc>
          <w:tcPr>
            <w:tcW w:w="2790" w:type="dxa"/>
          </w:tcPr>
          <w:p w14:paraId="37DF3D56"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2</w:t>
            </w:r>
          </w:p>
        </w:tc>
      </w:tr>
      <w:tr w:rsidR="009A7EF5" w:rsidRPr="009A7EF5" w14:paraId="1D78D8CB" w14:textId="77777777" w:rsidTr="007C1F97">
        <w:trPr>
          <w:trHeight w:val="186"/>
        </w:trPr>
        <w:tc>
          <w:tcPr>
            <w:tcW w:w="1413" w:type="dxa"/>
          </w:tcPr>
          <w:p w14:paraId="77659E2F" w14:textId="77777777" w:rsidR="001D0B11" w:rsidRPr="009A7EF5" w:rsidRDefault="001D0B11" w:rsidP="007C1F97">
            <w:pPr>
              <w:rPr>
                <w:rFonts w:asciiTheme="minorHAnsi" w:hAnsiTheme="minorHAnsi" w:cstheme="minorHAnsi"/>
                <w:color w:val="0070C0"/>
                <w:sz w:val="20"/>
                <w:szCs w:val="20"/>
              </w:rPr>
            </w:pPr>
          </w:p>
        </w:tc>
        <w:tc>
          <w:tcPr>
            <w:tcW w:w="1276" w:type="dxa"/>
          </w:tcPr>
          <w:p w14:paraId="1072745A" w14:textId="77777777" w:rsidR="001D0B11" w:rsidRPr="009A7EF5" w:rsidRDefault="001D0B11" w:rsidP="007C1F97">
            <w:pPr>
              <w:rPr>
                <w:rFonts w:asciiTheme="minorHAnsi" w:hAnsiTheme="minorHAnsi" w:cstheme="minorHAnsi"/>
                <w:color w:val="0070C0"/>
                <w:sz w:val="20"/>
                <w:szCs w:val="20"/>
              </w:rPr>
            </w:pPr>
          </w:p>
        </w:tc>
        <w:tc>
          <w:tcPr>
            <w:tcW w:w="4284" w:type="dxa"/>
          </w:tcPr>
          <w:p w14:paraId="11E65D2A"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OCR</w:t>
            </w:r>
          </w:p>
        </w:tc>
        <w:tc>
          <w:tcPr>
            <w:tcW w:w="4185" w:type="dxa"/>
          </w:tcPr>
          <w:p w14:paraId="4D90DE23"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History ELC</w:t>
            </w:r>
          </w:p>
        </w:tc>
        <w:tc>
          <w:tcPr>
            <w:tcW w:w="2790" w:type="dxa"/>
          </w:tcPr>
          <w:p w14:paraId="49A6C24D"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2</w:t>
            </w:r>
          </w:p>
        </w:tc>
      </w:tr>
      <w:tr w:rsidR="009A7EF5" w:rsidRPr="009A7EF5" w14:paraId="077B6737" w14:textId="77777777" w:rsidTr="007C1F97">
        <w:trPr>
          <w:trHeight w:val="186"/>
        </w:trPr>
        <w:tc>
          <w:tcPr>
            <w:tcW w:w="1413" w:type="dxa"/>
          </w:tcPr>
          <w:p w14:paraId="4021AEE6" w14:textId="77777777" w:rsidR="001D0B11" w:rsidRPr="009A7EF5" w:rsidRDefault="001D0B11" w:rsidP="007C1F97">
            <w:pPr>
              <w:rPr>
                <w:rFonts w:asciiTheme="minorHAnsi" w:hAnsiTheme="minorHAnsi" w:cstheme="minorHAnsi"/>
                <w:color w:val="0070C0"/>
                <w:sz w:val="20"/>
                <w:szCs w:val="20"/>
              </w:rPr>
            </w:pPr>
          </w:p>
        </w:tc>
        <w:tc>
          <w:tcPr>
            <w:tcW w:w="1276" w:type="dxa"/>
          </w:tcPr>
          <w:p w14:paraId="673F8E83" w14:textId="77777777" w:rsidR="001D0B11" w:rsidRPr="009A7EF5" w:rsidRDefault="001D0B11" w:rsidP="007C1F97">
            <w:pPr>
              <w:rPr>
                <w:rFonts w:asciiTheme="minorHAnsi" w:hAnsiTheme="minorHAnsi" w:cstheme="minorHAnsi"/>
                <w:color w:val="0070C0"/>
                <w:sz w:val="20"/>
                <w:szCs w:val="20"/>
              </w:rPr>
            </w:pPr>
          </w:p>
        </w:tc>
        <w:tc>
          <w:tcPr>
            <w:tcW w:w="4284" w:type="dxa"/>
          </w:tcPr>
          <w:p w14:paraId="0C4B1315"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OCR</w:t>
            </w:r>
          </w:p>
        </w:tc>
        <w:tc>
          <w:tcPr>
            <w:tcW w:w="4185" w:type="dxa"/>
          </w:tcPr>
          <w:p w14:paraId="3727B7CA"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FS ICT level 1</w:t>
            </w:r>
          </w:p>
        </w:tc>
        <w:tc>
          <w:tcPr>
            <w:tcW w:w="2790" w:type="dxa"/>
          </w:tcPr>
          <w:p w14:paraId="09C28BD7"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pass</w:t>
            </w:r>
          </w:p>
        </w:tc>
      </w:tr>
      <w:tr w:rsidR="009A7EF5" w:rsidRPr="009A7EF5" w14:paraId="263CB9D9" w14:textId="77777777" w:rsidTr="007C1F97">
        <w:trPr>
          <w:trHeight w:val="186"/>
        </w:trPr>
        <w:tc>
          <w:tcPr>
            <w:tcW w:w="1413" w:type="dxa"/>
          </w:tcPr>
          <w:p w14:paraId="24334D9F" w14:textId="77777777" w:rsidR="001D0B11" w:rsidRPr="009A7EF5" w:rsidRDefault="001D0B11" w:rsidP="007C1F97">
            <w:pPr>
              <w:rPr>
                <w:rFonts w:asciiTheme="minorHAnsi" w:hAnsiTheme="minorHAnsi" w:cstheme="minorHAnsi"/>
                <w:color w:val="0070C0"/>
                <w:sz w:val="20"/>
                <w:szCs w:val="20"/>
              </w:rPr>
            </w:pPr>
          </w:p>
        </w:tc>
        <w:tc>
          <w:tcPr>
            <w:tcW w:w="1276" w:type="dxa"/>
          </w:tcPr>
          <w:p w14:paraId="5F359FC8" w14:textId="77777777" w:rsidR="001D0B11" w:rsidRPr="009A7EF5" w:rsidRDefault="001D0B11" w:rsidP="007C1F97">
            <w:pPr>
              <w:rPr>
                <w:rFonts w:asciiTheme="minorHAnsi" w:hAnsiTheme="minorHAnsi" w:cstheme="minorHAnsi"/>
                <w:color w:val="0070C0"/>
                <w:sz w:val="20"/>
                <w:szCs w:val="20"/>
              </w:rPr>
            </w:pPr>
          </w:p>
        </w:tc>
        <w:tc>
          <w:tcPr>
            <w:tcW w:w="4284" w:type="dxa"/>
          </w:tcPr>
          <w:p w14:paraId="273F9F63" w14:textId="77777777" w:rsidR="001D0B11" w:rsidRPr="009A7EF5" w:rsidRDefault="001D0B11" w:rsidP="007C1F97">
            <w:pPr>
              <w:rPr>
                <w:rFonts w:asciiTheme="minorHAnsi" w:hAnsiTheme="minorHAnsi" w:cstheme="minorHAnsi"/>
                <w:color w:val="0070C0"/>
                <w:sz w:val="20"/>
                <w:szCs w:val="20"/>
              </w:rPr>
            </w:pPr>
          </w:p>
        </w:tc>
        <w:tc>
          <w:tcPr>
            <w:tcW w:w="4185" w:type="dxa"/>
          </w:tcPr>
          <w:p w14:paraId="4ED269BD" w14:textId="77777777" w:rsidR="001D0B11" w:rsidRPr="009A7EF5" w:rsidRDefault="001D0B11" w:rsidP="007C1F97">
            <w:pPr>
              <w:rPr>
                <w:rFonts w:asciiTheme="minorHAnsi" w:hAnsiTheme="minorHAnsi" w:cstheme="minorHAnsi"/>
                <w:color w:val="0070C0"/>
                <w:sz w:val="20"/>
                <w:szCs w:val="20"/>
              </w:rPr>
            </w:pPr>
          </w:p>
        </w:tc>
        <w:tc>
          <w:tcPr>
            <w:tcW w:w="2790" w:type="dxa"/>
          </w:tcPr>
          <w:p w14:paraId="792F4A27" w14:textId="77777777" w:rsidR="001D0B11" w:rsidRPr="009A7EF5" w:rsidRDefault="001D0B11" w:rsidP="007C1F97">
            <w:pPr>
              <w:rPr>
                <w:rFonts w:asciiTheme="minorHAnsi" w:hAnsiTheme="minorHAnsi" w:cstheme="minorHAnsi"/>
                <w:color w:val="0070C0"/>
                <w:sz w:val="20"/>
                <w:szCs w:val="20"/>
              </w:rPr>
            </w:pPr>
          </w:p>
        </w:tc>
      </w:tr>
      <w:tr w:rsidR="009A7EF5" w:rsidRPr="009A7EF5" w14:paraId="27693543" w14:textId="77777777" w:rsidTr="007C1F97">
        <w:trPr>
          <w:trHeight w:val="186"/>
        </w:trPr>
        <w:tc>
          <w:tcPr>
            <w:tcW w:w="1413" w:type="dxa"/>
          </w:tcPr>
          <w:p w14:paraId="02B28118" w14:textId="5A140A17" w:rsidR="001D0B11" w:rsidRPr="009A7EF5" w:rsidRDefault="001D0B11" w:rsidP="007C1F97">
            <w:pPr>
              <w:rPr>
                <w:rFonts w:asciiTheme="minorHAnsi" w:hAnsiTheme="minorHAnsi" w:cstheme="minorHAnsi"/>
                <w:color w:val="0070C0"/>
                <w:sz w:val="20"/>
                <w:szCs w:val="20"/>
              </w:rPr>
            </w:pPr>
          </w:p>
        </w:tc>
        <w:tc>
          <w:tcPr>
            <w:tcW w:w="1276" w:type="dxa"/>
          </w:tcPr>
          <w:p w14:paraId="150F1F3B"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11</w:t>
            </w:r>
          </w:p>
        </w:tc>
        <w:tc>
          <w:tcPr>
            <w:tcW w:w="4284" w:type="dxa"/>
          </w:tcPr>
          <w:p w14:paraId="002DE60B"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Pearson</w:t>
            </w:r>
          </w:p>
        </w:tc>
        <w:tc>
          <w:tcPr>
            <w:tcW w:w="4185" w:type="dxa"/>
          </w:tcPr>
          <w:p w14:paraId="7BDEE2AC"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Science ELC</w:t>
            </w:r>
          </w:p>
        </w:tc>
        <w:tc>
          <w:tcPr>
            <w:tcW w:w="2790" w:type="dxa"/>
          </w:tcPr>
          <w:p w14:paraId="30AAE6E9"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2</w:t>
            </w:r>
          </w:p>
        </w:tc>
      </w:tr>
      <w:tr w:rsidR="009A7EF5" w:rsidRPr="009A7EF5" w14:paraId="42A9563A" w14:textId="77777777" w:rsidTr="007C1F97">
        <w:trPr>
          <w:trHeight w:val="186"/>
        </w:trPr>
        <w:tc>
          <w:tcPr>
            <w:tcW w:w="1413" w:type="dxa"/>
          </w:tcPr>
          <w:p w14:paraId="0A2D2329" w14:textId="77777777" w:rsidR="001D0B11" w:rsidRPr="009A7EF5" w:rsidRDefault="001D0B11" w:rsidP="007C1F97">
            <w:pPr>
              <w:rPr>
                <w:rFonts w:asciiTheme="minorHAnsi" w:hAnsiTheme="minorHAnsi" w:cstheme="minorHAnsi"/>
                <w:color w:val="0070C0"/>
                <w:sz w:val="20"/>
                <w:szCs w:val="20"/>
              </w:rPr>
            </w:pPr>
          </w:p>
        </w:tc>
        <w:tc>
          <w:tcPr>
            <w:tcW w:w="1276" w:type="dxa"/>
          </w:tcPr>
          <w:p w14:paraId="00AA8AE1" w14:textId="77777777" w:rsidR="001D0B11" w:rsidRPr="009A7EF5" w:rsidRDefault="001D0B11" w:rsidP="007C1F97">
            <w:pPr>
              <w:rPr>
                <w:rFonts w:asciiTheme="minorHAnsi" w:hAnsiTheme="minorHAnsi" w:cstheme="minorHAnsi"/>
                <w:color w:val="0070C0"/>
                <w:sz w:val="20"/>
                <w:szCs w:val="20"/>
              </w:rPr>
            </w:pPr>
          </w:p>
        </w:tc>
        <w:tc>
          <w:tcPr>
            <w:tcW w:w="4284" w:type="dxa"/>
          </w:tcPr>
          <w:p w14:paraId="299E88F2"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OCR</w:t>
            </w:r>
          </w:p>
        </w:tc>
        <w:tc>
          <w:tcPr>
            <w:tcW w:w="4185" w:type="dxa"/>
          </w:tcPr>
          <w:p w14:paraId="41F87006"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History ELC</w:t>
            </w:r>
          </w:p>
        </w:tc>
        <w:tc>
          <w:tcPr>
            <w:tcW w:w="2790" w:type="dxa"/>
          </w:tcPr>
          <w:p w14:paraId="72EE7FCA"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3</w:t>
            </w:r>
          </w:p>
        </w:tc>
      </w:tr>
      <w:tr w:rsidR="009A7EF5" w:rsidRPr="009A7EF5" w14:paraId="7DD51F02" w14:textId="77777777" w:rsidTr="007C1F97">
        <w:trPr>
          <w:trHeight w:val="186"/>
        </w:trPr>
        <w:tc>
          <w:tcPr>
            <w:tcW w:w="1413" w:type="dxa"/>
          </w:tcPr>
          <w:p w14:paraId="755DD3FF" w14:textId="77777777" w:rsidR="001D0B11" w:rsidRPr="009A7EF5" w:rsidRDefault="001D0B11" w:rsidP="007C1F97">
            <w:pPr>
              <w:rPr>
                <w:rFonts w:asciiTheme="minorHAnsi" w:hAnsiTheme="minorHAnsi" w:cstheme="minorHAnsi"/>
                <w:color w:val="0070C0"/>
                <w:sz w:val="20"/>
                <w:szCs w:val="20"/>
              </w:rPr>
            </w:pPr>
          </w:p>
        </w:tc>
        <w:tc>
          <w:tcPr>
            <w:tcW w:w="1276" w:type="dxa"/>
          </w:tcPr>
          <w:p w14:paraId="2B9AD12D" w14:textId="77777777" w:rsidR="001D0B11" w:rsidRPr="009A7EF5" w:rsidRDefault="001D0B11" w:rsidP="007C1F97">
            <w:pPr>
              <w:rPr>
                <w:rFonts w:asciiTheme="minorHAnsi" w:hAnsiTheme="minorHAnsi" w:cstheme="minorHAnsi"/>
                <w:color w:val="0070C0"/>
                <w:sz w:val="20"/>
                <w:szCs w:val="20"/>
              </w:rPr>
            </w:pPr>
          </w:p>
        </w:tc>
        <w:tc>
          <w:tcPr>
            <w:tcW w:w="4284" w:type="dxa"/>
          </w:tcPr>
          <w:p w14:paraId="6D5788C8" w14:textId="77777777" w:rsidR="001D0B11" w:rsidRPr="009A7EF5" w:rsidRDefault="001D0B11" w:rsidP="007C1F97">
            <w:pPr>
              <w:rPr>
                <w:rFonts w:asciiTheme="minorHAnsi" w:hAnsiTheme="minorHAnsi" w:cstheme="minorHAnsi"/>
                <w:color w:val="0070C0"/>
                <w:sz w:val="20"/>
                <w:szCs w:val="20"/>
              </w:rPr>
            </w:pPr>
          </w:p>
        </w:tc>
        <w:tc>
          <w:tcPr>
            <w:tcW w:w="4185" w:type="dxa"/>
          </w:tcPr>
          <w:p w14:paraId="52274DE7" w14:textId="77777777" w:rsidR="001D0B11" w:rsidRPr="009A7EF5" w:rsidRDefault="001D0B11" w:rsidP="007C1F97">
            <w:pPr>
              <w:rPr>
                <w:rFonts w:asciiTheme="minorHAnsi" w:hAnsiTheme="minorHAnsi" w:cstheme="minorHAnsi"/>
                <w:color w:val="0070C0"/>
                <w:sz w:val="20"/>
                <w:szCs w:val="20"/>
              </w:rPr>
            </w:pPr>
          </w:p>
        </w:tc>
        <w:tc>
          <w:tcPr>
            <w:tcW w:w="2790" w:type="dxa"/>
          </w:tcPr>
          <w:p w14:paraId="48E46A76" w14:textId="77777777" w:rsidR="001D0B11" w:rsidRPr="009A7EF5" w:rsidRDefault="001D0B11" w:rsidP="007C1F97">
            <w:pPr>
              <w:rPr>
                <w:rFonts w:asciiTheme="minorHAnsi" w:hAnsiTheme="minorHAnsi" w:cstheme="minorHAnsi"/>
                <w:color w:val="0070C0"/>
                <w:sz w:val="20"/>
                <w:szCs w:val="20"/>
              </w:rPr>
            </w:pPr>
          </w:p>
        </w:tc>
      </w:tr>
      <w:tr w:rsidR="009A7EF5" w:rsidRPr="009A7EF5" w14:paraId="2F41B55A" w14:textId="77777777" w:rsidTr="007C1F97">
        <w:trPr>
          <w:trHeight w:val="186"/>
        </w:trPr>
        <w:tc>
          <w:tcPr>
            <w:tcW w:w="1413" w:type="dxa"/>
          </w:tcPr>
          <w:p w14:paraId="74139060" w14:textId="58700A19" w:rsidR="001D0B11" w:rsidRPr="009A7EF5" w:rsidRDefault="001D0B11" w:rsidP="007C1F97">
            <w:pPr>
              <w:rPr>
                <w:rFonts w:asciiTheme="minorHAnsi" w:hAnsiTheme="minorHAnsi" w:cstheme="minorHAnsi"/>
                <w:color w:val="0070C0"/>
                <w:sz w:val="20"/>
                <w:szCs w:val="20"/>
              </w:rPr>
            </w:pPr>
          </w:p>
        </w:tc>
        <w:tc>
          <w:tcPr>
            <w:tcW w:w="1276" w:type="dxa"/>
          </w:tcPr>
          <w:p w14:paraId="2D96AE6F"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10</w:t>
            </w:r>
          </w:p>
        </w:tc>
        <w:tc>
          <w:tcPr>
            <w:tcW w:w="4284" w:type="dxa"/>
          </w:tcPr>
          <w:p w14:paraId="08AEA009"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Pearson</w:t>
            </w:r>
          </w:p>
        </w:tc>
        <w:tc>
          <w:tcPr>
            <w:tcW w:w="4185" w:type="dxa"/>
          </w:tcPr>
          <w:p w14:paraId="2E3E263A"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Science ELC</w:t>
            </w:r>
          </w:p>
        </w:tc>
        <w:tc>
          <w:tcPr>
            <w:tcW w:w="2790" w:type="dxa"/>
          </w:tcPr>
          <w:p w14:paraId="214D5850"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w:t>
            </w:r>
          </w:p>
        </w:tc>
      </w:tr>
      <w:tr w:rsidR="009A7EF5" w:rsidRPr="009A7EF5" w14:paraId="60BAF822" w14:textId="77777777" w:rsidTr="007C1F97">
        <w:trPr>
          <w:trHeight w:val="186"/>
        </w:trPr>
        <w:tc>
          <w:tcPr>
            <w:tcW w:w="1413" w:type="dxa"/>
          </w:tcPr>
          <w:p w14:paraId="06D711B2" w14:textId="77777777" w:rsidR="001D0B11" w:rsidRPr="009A7EF5" w:rsidRDefault="001D0B11" w:rsidP="007C1F97">
            <w:pPr>
              <w:rPr>
                <w:rFonts w:asciiTheme="minorHAnsi" w:hAnsiTheme="minorHAnsi" w:cstheme="minorHAnsi"/>
                <w:color w:val="0070C0"/>
                <w:sz w:val="20"/>
                <w:szCs w:val="20"/>
              </w:rPr>
            </w:pPr>
          </w:p>
        </w:tc>
        <w:tc>
          <w:tcPr>
            <w:tcW w:w="1276" w:type="dxa"/>
          </w:tcPr>
          <w:p w14:paraId="03CE7E88" w14:textId="77777777" w:rsidR="001D0B11" w:rsidRPr="009A7EF5" w:rsidRDefault="001D0B11" w:rsidP="007C1F97">
            <w:pPr>
              <w:rPr>
                <w:rFonts w:asciiTheme="minorHAnsi" w:hAnsiTheme="minorHAnsi" w:cstheme="minorHAnsi"/>
                <w:color w:val="0070C0"/>
                <w:sz w:val="20"/>
                <w:szCs w:val="20"/>
              </w:rPr>
            </w:pPr>
          </w:p>
        </w:tc>
        <w:tc>
          <w:tcPr>
            <w:tcW w:w="4284" w:type="dxa"/>
          </w:tcPr>
          <w:p w14:paraId="23D8E8F8"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OCR</w:t>
            </w:r>
          </w:p>
        </w:tc>
        <w:tc>
          <w:tcPr>
            <w:tcW w:w="4185" w:type="dxa"/>
          </w:tcPr>
          <w:p w14:paraId="536E4976"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History ELC</w:t>
            </w:r>
          </w:p>
        </w:tc>
        <w:tc>
          <w:tcPr>
            <w:tcW w:w="2790" w:type="dxa"/>
          </w:tcPr>
          <w:p w14:paraId="490505C3"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X</w:t>
            </w:r>
          </w:p>
        </w:tc>
      </w:tr>
      <w:tr w:rsidR="009A7EF5" w:rsidRPr="009A7EF5" w14:paraId="30302EE3" w14:textId="77777777" w:rsidTr="007C1F97">
        <w:trPr>
          <w:trHeight w:val="186"/>
        </w:trPr>
        <w:tc>
          <w:tcPr>
            <w:tcW w:w="1413" w:type="dxa"/>
          </w:tcPr>
          <w:p w14:paraId="7FCE1893" w14:textId="77777777" w:rsidR="001D0B11" w:rsidRPr="009A7EF5" w:rsidRDefault="001D0B11" w:rsidP="007C1F97">
            <w:pPr>
              <w:rPr>
                <w:rFonts w:asciiTheme="minorHAnsi" w:hAnsiTheme="minorHAnsi" w:cstheme="minorHAnsi"/>
                <w:color w:val="0070C0"/>
                <w:sz w:val="20"/>
                <w:szCs w:val="20"/>
              </w:rPr>
            </w:pPr>
          </w:p>
        </w:tc>
        <w:tc>
          <w:tcPr>
            <w:tcW w:w="1276" w:type="dxa"/>
          </w:tcPr>
          <w:p w14:paraId="2091B2A5" w14:textId="77777777" w:rsidR="001D0B11" w:rsidRPr="009A7EF5" w:rsidRDefault="001D0B11" w:rsidP="007C1F97">
            <w:pPr>
              <w:rPr>
                <w:rFonts w:asciiTheme="minorHAnsi" w:hAnsiTheme="minorHAnsi" w:cstheme="minorHAnsi"/>
                <w:color w:val="0070C0"/>
                <w:sz w:val="20"/>
                <w:szCs w:val="20"/>
              </w:rPr>
            </w:pPr>
          </w:p>
        </w:tc>
        <w:tc>
          <w:tcPr>
            <w:tcW w:w="4284" w:type="dxa"/>
          </w:tcPr>
          <w:p w14:paraId="107F2582" w14:textId="77777777" w:rsidR="001D0B11" w:rsidRPr="009A7EF5" w:rsidRDefault="001D0B11" w:rsidP="007C1F97">
            <w:pPr>
              <w:rPr>
                <w:rFonts w:asciiTheme="minorHAnsi" w:hAnsiTheme="minorHAnsi" w:cstheme="minorHAnsi"/>
                <w:color w:val="0070C0"/>
                <w:sz w:val="20"/>
                <w:szCs w:val="20"/>
              </w:rPr>
            </w:pPr>
          </w:p>
        </w:tc>
        <w:tc>
          <w:tcPr>
            <w:tcW w:w="4185" w:type="dxa"/>
          </w:tcPr>
          <w:p w14:paraId="78CE9D3A" w14:textId="77777777" w:rsidR="001D0B11" w:rsidRPr="009A7EF5" w:rsidRDefault="001D0B11" w:rsidP="007C1F97">
            <w:pPr>
              <w:rPr>
                <w:rFonts w:asciiTheme="minorHAnsi" w:hAnsiTheme="minorHAnsi" w:cstheme="minorHAnsi"/>
                <w:color w:val="0070C0"/>
                <w:sz w:val="20"/>
                <w:szCs w:val="20"/>
              </w:rPr>
            </w:pPr>
          </w:p>
        </w:tc>
        <w:tc>
          <w:tcPr>
            <w:tcW w:w="2790" w:type="dxa"/>
          </w:tcPr>
          <w:p w14:paraId="2972B255" w14:textId="77777777" w:rsidR="001D0B11" w:rsidRPr="009A7EF5" w:rsidRDefault="001D0B11" w:rsidP="007C1F97">
            <w:pPr>
              <w:rPr>
                <w:rFonts w:asciiTheme="minorHAnsi" w:hAnsiTheme="minorHAnsi" w:cstheme="minorHAnsi"/>
                <w:color w:val="0070C0"/>
                <w:sz w:val="20"/>
                <w:szCs w:val="20"/>
              </w:rPr>
            </w:pPr>
          </w:p>
        </w:tc>
      </w:tr>
      <w:tr w:rsidR="009A7EF5" w:rsidRPr="009A7EF5" w14:paraId="676C3574" w14:textId="77777777" w:rsidTr="007C1F97">
        <w:trPr>
          <w:trHeight w:val="186"/>
        </w:trPr>
        <w:tc>
          <w:tcPr>
            <w:tcW w:w="1413" w:type="dxa"/>
          </w:tcPr>
          <w:p w14:paraId="4383834C" w14:textId="0720BEE1" w:rsidR="001D0B11" w:rsidRPr="009A7EF5" w:rsidRDefault="001D0B11" w:rsidP="007C1F97">
            <w:pPr>
              <w:rPr>
                <w:rFonts w:asciiTheme="minorHAnsi" w:hAnsiTheme="minorHAnsi" w:cstheme="minorHAnsi"/>
                <w:color w:val="0070C0"/>
                <w:sz w:val="20"/>
                <w:szCs w:val="20"/>
              </w:rPr>
            </w:pPr>
          </w:p>
        </w:tc>
        <w:tc>
          <w:tcPr>
            <w:tcW w:w="1276" w:type="dxa"/>
          </w:tcPr>
          <w:p w14:paraId="2750C35E"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11</w:t>
            </w:r>
          </w:p>
        </w:tc>
        <w:tc>
          <w:tcPr>
            <w:tcW w:w="4284" w:type="dxa"/>
          </w:tcPr>
          <w:p w14:paraId="6063AEEF"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Pearson</w:t>
            </w:r>
          </w:p>
        </w:tc>
        <w:tc>
          <w:tcPr>
            <w:tcW w:w="4185" w:type="dxa"/>
          </w:tcPr>
          <w:p w14:paraId="6B3AF318"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Science ELC</w:t>
            </w:r>
          </w:p>
        </w:tc>
        <w:tc>
          <w:tcPr>
            <w:tcW w:w="2790" w:type="dxa"/>
          </w:tcPr>
          <w:p w14:paraId="4F8CCB9D"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w:t>
            </w:r>
          </w:p>
        </w:tc>
      </w:tr>
      <w:tr w:rsidR="009A7EF5" w:rsidRPr="009A7EF5" w14:paraId="260051C2" w14:textId="77777777" w:rsidTr="007C1F97">
        <w:trPr>
          <w:trHeight w:val="186"/>
        </w:trPr>
        <w:tc>
          <w:tcPr>
            <w:tcW w:w="1413" w:type="dxa"/>
          </w:tcPr>
          <w:p w14:paraId="3D4B80CD" w14:textId="77777777" w:rsidR="001D0B11" w:rsidRPr="009A7EF5" w:rsidRDefault="001D0B11" w:rsidP="007C1F97">
            <w:pPr>
              <w:rPr>
                <w:rFonts w:asciiTheme="minorHAnsi" w:hAnsiTheme="minorHAnsi" w:cstheme="minorHAnsi"/>
                <w:color w:val="0070C0"/>
                <w:sz w:val="20"/>
                <w:szCs w:val="20"/>
              </w:rPr>
            </w:pPr>
          </w:p>
        </w:tc>
        <w:tc>
          <w:tcPr>
            <w:tcW w:w="1276" w:type="dxa"/>
          </w:tcPr>
          <w:p w14:paraId="14991443" w14:textId="77777777" w:rsidR="001D0B11" w:rsidRPr="009A7EF5" w:rsidRDefault="001D0B11" w:rsidP="007C1F97">
            <w:pPr>
              <w:rPr>
                <w:rFonts w:asciiTheme="minorHAnsi" w:hAnsiTheme="minorHAnsi" w:cstheme="minorHAnsi"/>
                <w:color w:val="0070C0"/>
                <w:sz w:val="20"/>
                <w:szCs w:val="20"/>
              </w:rPr>
            </w:pPr>
          </w:p>
        </w:tc>
        <w:tc>
          <w:tcPr>
            <w:tcW w:w="4284" w:type="dxa"/>
          </w:tcPr>
          <w:p w14:paraId="4FAB155F" w14:textId="77777777" w:rsidR="001D0B11" w:rsidRPr="009A7EF5" w:rsidRDefault="001D0B11" w:rsidP="007C1F97">
            <w:pPr>
              <w:rPr>
                <w:rFonts w:asciiTheme="minorHAnsi" w:hAnsiTheme="minorHAnsi" w:cstheme="minorHAnsi"/>
                <w:color w:val="0070C0"/>
                <w:sz w:val="20"/>
                <w:szCs w:val="20"/>
              </w:rPr>
            </w:pPr>
          </w:p>
        </w:tc>
        <w:tc>
          <w:tcPr>
            <w:tcW w:w="4185" w:type="dxa"/>
          </w:tcPr>
          <w:p w14:paraId="715FBED7" w14:textId="77777777" w:rsidR="001D0B11" w:rsidRPr="009A7EF5" w:rsidRDefault="001D0B11" w:rsidP="007C1F97">
            <w:pPr>
              <w:rPr>
                <w:rFonts w:asciiTheme="minorHAnsi" w:hAnsiTheme="minorHAnsi" w:cstheme="minorHAnsi"/>
                <w:color w:val="0070C0"/>
                <w:sz w:val="20"/>
                <w:szCs w:val="20"/>
              </w:rPr>
            </w:pPr>
          </w:p>
        </w:tc>
        <w:tc>
          <w:tcPr>
            <w:tcW w:w="2790" w:type="dxa"/>
          </w:tcPr>
          <w:p w14:paraId="01293C70" w14:textId="77777777" w:rsidR="001D0B11" w:rsidRPr="009A7EF5" w:rsidRDefault="001D0B11" w:rsidP="007C1F97">
            <w:pPr>
              <w:rPr>
                <w:rFonts w:asciiTheme="minorHAnsi" w:hAnsiTheme="minorHAnsi" w:cstheme="minorHAnsi"/>
                <w:color w:val="0070C0"/>
                <w:sz w:val="20"/>
                <w:szCs w:val="20"/>
              </w:rPr>
            </w:pPr>
          </w:p>
        </w:tc>
      </w:tr>
      <w:tr w:rsidR="009A7EF5" w:rsidRPr="009A7EF5" w14:paraId="5B11E390" w14:textId="77777777" w:rsidTr="007C1F97">
        <w:trPr>
          <w:trHeight w:val="186"/>
        </w:trPr>
        <w:tc>
          <w:tcPr>
            <w:tcW w:w="1413" w:type="dxa"/>
          </w:tcPr>
          <w:p w14:paraId="754D3460" w14:textId="76B9FCE3" w:rsidR="001D0B11" w:rsidRPr="009A7EF5" w:rsidRDefault="001D0B11" w:rsidP="007C1F97">
            <w:pPr>
              <w:rPr>
                <w:rFonts w:asciiTheme="minorHAnsi" w:hAnsiTheme="minorHAnsi" w:cstheme="minorHAnsi"/>
                <w:color w:val="0070C0"/>
                <w:sz w:val="20"/>
                <w:szCs w:val="20"/>
              </w:rPr>
            </w:pPr>
          </w:p>
        </w:tc>
        <w:tc>
          <w:tcPr>
            <w:tcW w:w="1276" w:type="dxa"/>
          </w:tcPr>
          <w:p w14:paraId="2DDF355C"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10</w:t>
            </w:r>
          </w:p>
        </w:tc>
        <w:tc>
          <w:tcPr>
            <w:tcW w:w="4284" w:type="dxa"/>
          </w:tcPr>
          <w:p w14:paraId="670ECAA2"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Pearson</w:t>
            </w:r>
          </w:p>
        </w:tc>
        <w:tc>
          <w:tcPr>
            <w:tcW w:w="4185" w:type="dxa"/>
          </w:tcPr>
          <w:p w14:paraId="3D809C3E"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Further science ELC</w:t>
            </w:r>
          </w:p>
        </w:tc>
        <w:tc>
          <w:tcPr>
            <w:tcW w:w="2790" w:type="dxa"/>
          </w:tcPr>
          <w:p w14:paraId="09F6C5E0"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2</w:t>
            </w:r>
          </w:p>
        </w:tc>
      </w:tr>
      <w:tr w:rsidR="009A7EF5" w:rsidRPr="009A7EF5" w14:paraId="5C6966E0" w14:textId="77777777" w:rsidTr="007C1F97">
        <w:trPr>
          <w:trHeight w:val="186"/>
        </w:trPr>
        <w:tc>
          <w:tcPr>
            <w:tcW w:w="1413" w:type="dxa"/>
          </w:tcPr>
          <w:p w14:paraId="5853E633" w14:textId="77777777" w:rsidR="001D0B11" w:rsidRPr="009A7EF5" w:rsidRDefault="001D0B11" w:rsidP="007C1F97">
            <w:pPr>
              <w:rPr>
                <w:rFonts w:asciiTheme="minorHAnsi" w:hAnsiTheme="minorHAnsi" w:cstheme="minorHAnsi"/>
                <w:color w:val="0070C0"/>
                <w:sz w:val="20"/>
                <w:szCs w:val="20"/>
              </w:rPr>
            </w:pPr>
          </w:p>
        </w:tc>
        <w:tc>
          <w:tcPr>
            <w:tcW w:w="1276" w:type="dxa"/>
          </w:tcPr>
          <w:p w14:paraId="25B31908" w14:textId="77777777" w:rsidR="001D0B11" w:rsidRPr="009A7EF5" w:rsidRDefault="001D0B11" w:rsidP="007C1F97">
            <w:pPr>
              <w:rPr>
                <w:rFonts w:asciiTheme="minorHAnsi" w:hAnsiTheme="minorHAnsi" w:cstheme="minorHAnsi"/>
                <w:color w:val="0070C0"/>
                <w:sz w:val="20"/>
                <w:szCs w:val="20"/>
              </w:rPr>
            </w:pPr>
          </w:p>
        </w:tc>
        <w:tc>
          <w:tcPr>
            <w:tcW w:w="4284" w:type="dxa"/>
          </w:tcPr>
          <w:p w14:paraId="62D40DF6"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OCR</w:t>
            </w:r>
          </w:p>
        </w:tc>
        <w:tc>
          <w:tcPr>
            <w:tcW w:w="4185" w:type="dxa"/>
          </w:tcPr>
          <w:p w14:paraId="7C289032"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FS ICT level 1</w:t>
            </w:r>
          </w:p>
        </w:tc>
        <w:tc>
          <w:tcPr>
            <w:tcW w:w="2790" w:type="dxa"/>
          </w:tcPr>
          <w:p w14:paraId="3B30DBB4"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pass</w:t>
            </w:r>
          </w:p>
        </w:tc>
      </w:tr>
      <w:tr w:rsidR="009A7EF5" w:rsidRPr="009A7EF5" w14:paraId="2D9B273D" w14:textId="77777777" w:rsidTr="007C1F97">
        <w:trPr>
          <w:trHeight w:val="186"/>
        </w:trPr>
        <w:tc>
          <w:tcPr>
            <w:tcW w:w="1413" w:type="dxa"/>
          </w:tcPr>
          <w:p w14:paraId="529C7B16" w14:textId="77777777" w:rsidR="001D0B11" w:rsidRPr="009A7EF5" w:rsidRDefault="001D0B11" w:rsidP="007C1F97">
            <w:pPr>
              <w:rPr>
                <w:rFonts w:asciiTheme="minorHAnsi" w:hAnsiTheme="minorHAnsi" w:cstheme="minorHAnsi"/>
                <w:color w:val="0070C0"/>
                <w:sz w:val="20"/>
                <w:szCs w:val="20"/>
              </w:rPr>
            </w:pPr>
          </w:p>
        </w:tc>
        <w:tc>
          <w:tcPr>
            <w:tcW w:w="1276" w:type="dxa"/>
          </w:tcPr>
          <w:p w14:paraId="582AE16B" w14:textId="77777777" w:rsidR="001D0B11" w:rsidRPr="009A7EF5" w:rsidRDefault="001D0B11" w:rsidP="007C1F97">
            <w:pPr>
              <w:rPr>
                <w:rFonts w:asciiTheme="minorHAnsi" w:hAnsiTheme="minorHAnsi" w:cstheme="minorHAnsi"/>
                <w:color w:val="0070C0"/>
                <w:sz w:val="20"/>
                <w:szCs w:val="20"/>
              </w:rPr>
            </w:pPr>
          </w:p>
        </w:tc>
        <w:tc>
          <w:tcPr>
            <w:tcW w:w="4284" w:type="dxa"/>
          </w:tcPr>
          <w:p w14:paraId="0016AB54"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OCR</w:t>
            </w:r>
          </w:p>
        </w:tc>
        <w:tc>
          <w:tcPr>
            <w:tcW w:w="4185" w:type="dxa"/>
          </w:tcPr>
          <w:p w14:paraId="00B766BF"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FS ICT level 2</w:t>
            </w:r>
          </w:p>
        </w:tc>
        <w:tc>
          <w:tcPr>
            <w:tcW w:w="2790" w:type="dxa"/>
          </w:tcPr>
          <w:p w14:paraId="16ED6DD4"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pass</w:t>
            </w:r>
          </w:p>
        </w:tc>
      </w:tr>
      <w:tr w:rsidR="009A7EF5" w:rsidRPr="009A7EF5" w14:paraId="344279A9" w14:textId="77777777" w:rsidTr="007C1F97">
        <w:trPr>
          <w:trHeight w:val="186"/>
        </w:trPr>
        <w:tc>
          <w:tcPr>
            <w:tcW w:w="1413" w:type="dxa"/>
          </w:tcPr>
          <w:p w14:paraId="343D2D29" w14:textId="77777777" w:rsidR="001D0B11" w:rsidRPr="009A7EF5" w:rsidRDefault="001D0B11" w:rsidP="007C1F97">
            <w:pPr>
              <w:rPr>
                <w:rFonts w:asciiTheme="minorHAnsi" w:hAnsiTheme="minorHAnsi" w:cstheme="minorHAnsi"/>
                <w:color w:val="0070C0"/>
                <w:sz w:val="20"/>
                <w:szCs w:val="20"/>
              </w:rPr>
            </w:pPr>
          </w:p>
        </w:tc>
        <w:tc>
          <w:tcPr>
            <w:tcW w:w="1276" w:type="dxa"/>
          </w:tcPr>
          <w:p w14:paraId="29FA3F7F" w14:textId="77777777" w:rsidR="001D0B11" w:rsidRPr="009A7EF5" w:rsidRDefault="001D0B11" w:rsidP="007C1F97">
            <w:pPr>
              <w:rPr>
                <w:rFonts w:asciiTheme="minorHAnsi" w:hAnsiTheme="minorHAnsi" w:cstheme="minorHAnsi"/>
                <w:color w:val="0070C0"/>
                <w:sz w:val="20"/>
                <w:szCs w:val="20"/>
              </w:rPr>
            </w:pPr>
          </w:p>
        </w:tc>
        <w:tc>
          <w:tcPr>
            <w:tcW w:w="4284" w:type="dxa"/>
          </w:tcPr>
          <w:p w14:paraId="0062B2CF" w14:textId="77777777" w:rsidR="001D0B11" w:rsidRPr="009A7EF5" w:rsidRDefault="001D0B11" w:rsidP="007C1F97">
            <w:pPr>
              <w:rPr>
                <w:rFonts w:asciiTheme="minorHAnsi" w:hAnsiTheme="minorHAnsi" w:cstheme="minorHAnsi"/>
                <w:color w:val="0070C0"/>
                <w:sz w:val="20"/>
                <w:szCs w:val="20"/>
              </w:rPr>
            </w:pPr>
          </w:p>
        </w:tc>
        <w:tc>
          <w:tcPr>
            <w:tcW w:w="4185" w:type="dxa"/>
          </w:tcPr>
          <w:p w14:paraId="65726BDA" w14:textId="77777777" w:rsidR="001D0B11" w:rsidRPr="009A7EF5" w:rsidRDefault="001D0B11" w:rsidP="007C1F97">
            <w:pPr>
              <w:rPr>
                <w:rFonts w:asciiTheme="minorHAnsi" w:hAnsiTheme="minorHAnsi" w:cstheme="minorHAnsi"/>
                <w:color w:val="0070C0"/>
                <w:sz w:val="20"/>
                <w:szCs w:val="20"/>
              </w:rPr>
            </w:pPr>
          </w:p>
        </w:tc>
        <w:tc>
          <w:tcPr>
            <w:tcW w:w="2790" w:type="dxa"/>
          </w:tcPr>
          <w:p w14:paraId="71A078AD" w14:textId="77777777" w:rsidR="001D0B11" w:rsidRPr="009A7EF5" w:rsidRDefault="001D0B11" w:rsidP="007C1F97">
            <w:pPr>
              <w:rPr>
                <w:rFonts w:asciiTheme="minorHAnsi" w:hAnsiTheme="minorHAnsi" w:cstheme="minorHAnsi"/>
                <w:color w:val="0070C0"/>
                <w:sz w:val="20"/>
                <w:szCs w:val="20"/>
              </w:rPr>
            </w:pPr>
          </w:p>
        </w:tc>
      </w:tr>
      <w:tr w:rsidR="009A7EF5" w:rsidRPr="009A7EF5" w14:paraId="08DA625B" w14:textId="77777777" w:rsidTr="007C1F97">
        <w:trPr>
          <w:trHeight w:val="186"/>
        </w:trPr>
        <w:tc>
          <w:tcPr>
            <w:tcW w:w="1413" w:type="dxa"/>
          </w:tcPr>
          <w:p w14:paraId="75422920" w14:textId="0238F29D" w:rsidR="001D0B11" w:rsidRPr="009A7EF5" w:rsidRDefault="001D0B11" w:rsidP="007C1F97">
            <w:pPr>
              <w:rPr>
                <w:rFonts w:asciiTheme="minorHAnsi" w:hAnsiTheme="minorHAnsi" w:cstheme="minorHAnsi"/>
                <w:color w:val="0070C0"/>
                <w:sz w:val="20"/>
                <w:szCs w:val="20"/>
              </w:rPr>
            </w:pPr>
          </w:p>
        </w:tc>
        <w:tc>
          <w:tcPr>
            <w:tcW w:w="1276" w:type="dxa"/>
          </w:tcPr>
          <w:p w14:paraId="06309D93"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10</w:t>
            </w:r>
          </w:p>
        </w:tc>
        <w:tc>
          <w:tcPr>
            <w:tcW w:w="4284" w:type="dxa"/>
          </w:tcPr>
          <w:p w14:paraId="1219C814"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Pearson</w:t>
            </w:r>
          </w:p>
        </w:tc>
        <w:tc>
          <w:tcPr>
            <w:tcW w:w="4185" w:type="dxa"/>
          </w:tcPr>
          <w:p w14:paraId="021D592C"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Further science ELC</w:t>
            </w:r>
          </w:p>
        </w:tc>
        <w:tc>
          <w:tcPr>
            <w:tcW w:w="2790" w:type="dxa"/>
          </w:tcPr>
          <w:p w14:paraId="3AF29F69"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2</w:t>
            </w:r>
          </w:p>
        </w:tc>
      </w:tr>
      <w:tr w:rsidR="009A7EF5" w:rsidRPr="009A7EF5" w14:paraId="68228870" w14:textId="77777777" w:rsidTr="007C1F97">
        <w:trPr>
          <w:trHeight w:val="186"/>
        </w:trPr>
        <w:tc>
          <w:tcPr>
            <w:tcW w:w="1413" w:type="dxa"/>
          </w:tcPr>
          <w:p w14:paraId="3CFBF40E" w14:textId="77777777" w:rsidR="001D0B11" w:rsidRPr="009A7EF5" w:rsidRDefault="001D0B11" w:rsidP="007C1F97">
            <w:pPr>
              <w:rPr>
                <w:rFonts w:asciiTheme="minorHAnsi" w:hAnsiTheme="minorHAnsi" w:cstheme="minorHAnsi"/>
                <w:color w:val="0070C0"/>
                <w:sz w:val="20"/>
                <w:szCs w:val="20"/>
              </w:rPr>
            </w:pPr>
          </w:p>
        </w:tc>
        <w:tc>
          <w:tcPr>
            <w:tcW w:w="1276" w:type="dxa"/>
          </w:tcPr>
          <w:p w14:paraId="28CEA35D" w14:textId="77777777" w:rsidR="001D0B11" w:rsidRPr="009A7EF5" w:rsidRDefault="001D0B11" w:rsidP="007C1F97">
            <w:pPr>
              <w:rPr>
                <w:rFonts w:asciiTheme="minorHAnsi" w:hAnsiTheme="minorHAnsi" w:cstheme="minorHAnsi"/>
                <w:color w:val="0070C0"/>
                <w:sz w:val="20"/>
                <w:szCs w:val="20"/>
              </w:rPr>
            </w:pPr>
          </w:p>
        </w:tc>
        <w:tc>
          <w:tcPr>
            <w:tcW w:w="4284" w:type="dxa"/>
          </w:tcPr>
          <w:p w14:paraId="1A5DFE4E"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OCR</w:t>
            </w:r>
          </w:p>
        </w:tc>
        <w:tc>
          <w:tcPr>
            <w:tcW w:w="4185" w:type="dxa"/>
          </w:tcPr>
          <w:p w14:paraId="22F1AFCF"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FS ICT level 1</w:t>
            </w:r>
          </w:p>
        </w:tc>
        <w:tc>
          <w:tcPr>
            <w:tcW w:w="2790" w:type="dxa"/>
          </w:tcPr>
          <w:p w14:paraId="2CF257E4"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pass</w:t>
            </w:r>
          </w:p>
        </w:tc>
      </w:tr>
      <w:tr w:rsidR="009A7EF5" w:rsidRPr="009A7EF5" w14:paraId="25A5E011" w14:textId="77777777" w:rsidTr="007C1F97">
        <w:trPr>
          <w:trHeight w:val="186"/>
        </w:trPr>
        <w:tc>
          <w:tcPr>
            <w:tcW w:w="1413" w:type="dxa"/>
          </w:tcPr>
          <w:p w14:paraId="0FD91CE3" w14:textId="77777777" w:rsidR="001D0B11" w:rsidRPr="009A7EF5" w:rsidRDefault="001D0B11" w:rsidP="007C1F97">
            <w:pPr>
              <w:rPr>
                <w:rFonts w:asciiTheme="minorHAnsi" w:hAnsiTheme="minorHAnsi" w:cstheme="minorHAnsi"/>
                <w:color w:val="0070C0"/>
                <w:sz w:val="20"/>
                <w:szCs w:val="20"/>
              </w:rPr>
            </w:pPr>
          </w:p>
        </w:tc>
        <w:tc>
          <w:tcPr>
            <w:tcW w:w="1276" w:type="dxa"/>
          </w:tcPr>
          <w:p w14:paraId="1735EF08" w14:textId="77777777" w:rsidR="001D0B11" w:rsidRPr="009A7EF5" w:rsidRDefault="001D0B11" w:rsidP="007C1F97">
            <w:pPr>
              <w:rPr>
                <w:rFonts w:asciiTheme="minorHAnsi" w:hAnsiTheme="minorHAnsi" w:cstheme="minorHAnsi"/>
                <w:color w:val="0070C0"/>
                <w:sz w:val="20"/>
                <w:szCs w:val="20"/>
              </w:rPr>
            </w:pPr>
          </w:p>
        </w:tc>
        <w:tc>
          <w:tcPr>
            <w:tcW w:w="4284" w:type="dxa"/>
          </w:tcPr>
          <w:p w14:paraId="0B1FD316" w14:textId="77777777" w:rsidR="001D0B11" w:rsidRPr="009A7EF5" w:rsidRDefault="001D0B11" w:rsidP="007C1F97">
            <w:pPr>
              <w:rPr>
                <w:rFonts w:asciiTheme="minorHAnsi" w:hAnsiTheme="minorHAnsi" w:cstheme="minorHAnsi"/>
                <w:color w:val="0070C0"/>
                <w:sz w:val="20"/>
                <w:szCs w:val="20"/>
              </w:rPr>
            </w:pPr>
          </w:p>
        </w:tc>
        <w:tc>
          <w:tcPr>
            <w:tcW w:w="4185" w:type="dxa"/>
          </w:tcPr>
          <w:p w14:paraId="5EF1A9EA" w14:textId="77777777" w:rsidR="001D0B11" w:rsidRPr="009A7EF5" w:rsidRDefault="001D0B11" w:rsidP="007C1F97">
            <w:pPr>
              <w:rPr>
                <w:rFonts w:asciiTheme="minorHAnsi" w:hAnsiTheme="minorHAnsi" w:cstheme="minorHAnsi"/>
                <w:color w:val="0070C0"/>
                <w:sz w:val="20"/>
                <w:szCs w:val="20"/>
              </w:rPr>
            </w:pPr>
          </w:p>
        </w:tc>
        <w:tc>
          <w:tcPr>
            <w:tcW w:w="2790" w:type="dxa"/>
          </w:tcPr>
          <w:p w14:paraId="78105550" w14:textId="77777777" w:rsidR="001D0B11" w:rsidRPr="009A7EF5" w:rsidRDefault="001D0B11" w:rsidP="007C1F97">
            <w:pPr>
              <w:rPr>
                <w:rFonts w:asciiTheme="minorHAnsi" w:hAnsiTheme="minorHAnsi" w:cstheme="minorHAnsi"/>
                <w:color w:val="0070C0"/>
                <w:sz w:val="20"/>
                <w:szCs w:val="20"/>
              </w:rPr>
            </w:pPr>
          </w:p>
        </w:tc>
      </w:tr>
      <w:tr w:rsidR="009A7EF5" w:rsidRPr="009A7EF5" w14:paraId="19494381" w14:textId="77777777" w:rsidTr="007C1F97">
        <w:trPr>
          <w:trHeight w:val="186"/>
        </w:trPr>
        <w:tc>
          <w:tcPr>
            <w:tcW w:w="1413" w:type="dxa"/>
          </w:tcPr>
          <w:p w14:paraId="6791A558" w14:textId="2C5D08C3" w:rsidR="001D0B11" w:rsidRPr="009A7EF5" w:rsidRDefault="001D0B11" w:rsidP="007C1F97">
            <w:pPr>
              <w:rPr>
                <w:rFonts w:asciiTheme="minorHAnsi" w:hAnsiTheme="minorHAnsi" w:cstheme="minorHAnsi"/>
                <w:color w:val="0070C0"/>
                <w:sz w:val="20"/>
                <w:szCs w:val="20"/>
              </w:rPr>
            </w:pPr>
          </w:p>
        </w:tc>
        <w:tc>
          <w:tcPr>
            <w:tcW w:w="1276" w:type="dxa"/>
          </w:tcPr>
          <w:p w14:paraId="59811183"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10</w:t>
            </w:r>
          </w:p>
        </w:tc>
        <w:tc>
          <w:tcPr>
            <w:tcW w:w="4284" w:type="dxa"/>
          </w:tcPr>
          <w:p w14:paraId="4789A1AF"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Pearson</w:t>
            </w:r>
          </w:p>
        </w:tc>
        <w:tc>
          <w:tcPr>
            <w:tcW w:w="4185" w:type="dxa"/>
          </w:tcPr>
          <w:p w14:paraId="060CA147"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Further science ELC</w:t>
            </w:r>
          </w:p>
        </w:tc>
        <w:tc>
          <w:tcPr>
            <w:tcW w:w="2790" w:type="dxa"/>
          </w:tcPr>
          <w:p w14:paraId="2D93C715"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w:t>
            </w:r>
          </w:p>
        </w:tc>
      </w:tr>
      <w:tr w:rsidR="009A7EF5" w:rsidRPr="009A7EF5" w14:paraId="4A4AFF99" w14:textId="77777777" w:rsidTr="007C1F97">
        <w:trPr>
          <w:trHeight w:val="186"/>
        </w:trPr>
        <w:tc>
          <w:tcPr>
            <w:tcW w:w="1413" w:type="dxa"/>
          </w:tcPr>
          <w:p w14:paraId="2AAF5B4B" w14:textId="77777777" w:rsidR="001D0B11" w:rsidRPr="009A7EF5" w:rsidRDefault="001D0B11" w:rsidP="007C1F97">
            <w:pPr>
              <w:rPr>
                <w:rFonts w:asciiTheme="minorHAnsi" w:hAnsiTheme="minorHAnsi" w:cstheme="minorHAnsi"/>
                <w:color w:val="0070C0"/>
                <w:sz w:val="20"/>
                <w:szCs w:val="20"/>
              </w:rPr>
            </w:pPr>
          </w:p>
        </w:tc>
        <w:tc>
          <w:tcPr>
            <w:tcW w:w="1276" w:type="dxa"/>
          </w:tcPr>
          <w:p w14:paraId="244E2543" w14:textId="77777777" w:rsidR="001D0B11" w:rsidRPr="009A7EF5" w:rsidRDefault="001D0B11" w:rsidP="007C1F97">
            <w:pPr>
              <w:rPr>
                <w:rFonts w:asciiTheme="minorHAnsi" w:hAnsiTheme="minorHAnsi" w:cstheme="minorHAnsi"/>
                <w:color w:val="0070C0"/>
                <w:sz w:val="20"/>
                <w:szCs w:val="20"/>
              </w:rPr>
            </w:pPr>
          </w:p>
        </w:tc>
        <w:tc>
          <w:tcPr>
            <w:tcW w:w="4284" w:type="dxa"/>
          </w:tcPr>
          <w:p w14:paraId="64F84D16"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OCR</w:t>
            </w:r>
          </w:p>
        </w:tc>
        <w:tc>
          <w:tcPr>
            <w:tcW w:w="4185" w:type="dxa"/>
          </w:tcPr>
          <w:p w14:paraId="24B2255A"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FS ICT level 1</w:t>
            </w:r>
          </w:p>
        </w:tc>
        <w:tc>
          <w:tcPr>
            <w:tcW w:w="2790" w:type="dxa"/>
          </w:tcPr>
          <w:p w14:paraId="614FB7CC"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pass</w:t>
            </w:r>
          </w:p>
        </w:tc>
      </w:tr>
      <w:tr w:rsidR="009A7EF5" w:rsidRPr="009A7EF5" w14:paraId="16B2F8CC" w14:textId="77777777" w:rsidTr="007C1F97">
        <w:trPr>
          <w:trHeight w:val="186"/>
        </w:trPr>
        <w:tc>
          <w:tcPr>
            <w:tcW w:w="1413" w:type="dxa"/>
          </w:tcPr>
          <w:p w14:paraId="3A3C7F67" w14:textId="77777777" w:rsidR="001D0B11" w:rsidRPr="009A7EF5" w:rsidRDefault="001D0B11" w:rsidP="007C1F97">
            <w:pPr>
              <w:rPr>
                <w:rFonts w:asciiTheme="minorHAnsi" w:hAnsiTheme="minorHAnsi" w:cstheme="minorHAnsi"/>
                <w:color w:val="0070C0"/>
                <w:sz w:val="20"/>
                <w:szCs w:val="20"/>
              </w:rPr>
            </w:pPr>
          </w:p>
        </w:tc>
        <w:tc>
          <w:tcPr>
            <w:tcW w:w="1276" w:type="dxa"/>
          </w:tcPr>
          <w:p w14:paraId="3DF05EB2" w14:textId="77777777" w:rsidR="001D0B11" w:rsidRPr="009A7EF5" w:rsidRDefault="001D0B11" w:rsidP="007C1F97">
            <w:pPr>
              <w:rPr>
                <w:rFonts w:asciiTheme="minorHAnsi" w:hAnsiTheme="minorHAnsi" w:cstheme="minorHAnsi"/>
                <w:color w:val="0070C0"/>
                <w:sz w:val="20"/>
                <w:szCs w:val="20"/>
              </w:rPr>
            </w:pPr>
          </w:p>
        </w:tc>
        <w:tc>
          <w:tcPr>
            <w:tcW w:w="4284" w:type="dxa"/>
          </w:tcPr>
          <w:p w14:paraId="496DA90E" w14:textId="77777777" w:rsidR="001D0B11" w:rsidRPr="009A7EF5" w:rsidRDefault="001D0B11" w:rsidP="007C1F97">
            <w:pPr>
              <w:rPr>
                <w:rFonts w:asciiTheme="minorHAnsi" w:hAnsiTheme="minorHAnsi" w:cstheme="minorHAnsi"/>
                <w:color w:val="0070C0"/>
                <w:sz w:val="20"/>
                <w:szCs w:val="20"/>
              </w:rPr>
            </w:pPr>
          </w:p>
        </w:tc>
        <w:tc>
          <w:tcPr>
            <w:tcW w:w="4185" w:type="dxa"/>
          </w:tcPr>
          <w:p w14:paraId="0EFB687D" w14:textId="77777777" w:rsidR="001D0B11" w:rsidRPr="009A7EF5" w:rsidRDefault="001D0B11" w:rsidP="007C1F97">
            <w:pPr>
              <w:rPr>
                <w:rFonts w:asciiTheme="minorHAnsi" w:hAnsiTheme="minorHAnsi" w:cstheme="minorHAnsi"/>
                <w:color w:val="0070C0"/>
                <w:sz w:val="20"/>
                <w:szCs w:val="20"/>
              </w:rPr>
            </w:pPr>
          </w:p>
        </w:tc>
        <w:tc>
          <w:tcPr>
            <w:tcW w:w="2790" w:type="dxa"/>
          </w:tcPr>
          <w:p w14:paraId="5DE43430" w14:textId="77777777" w:rsidR="001D0B11" w:rsidRPr="009A7EF5" w:rsidRDefault="001D0B11" w:rsidP="007C1F97">
            <w:pPr>
              <w:rPr>
                <w:rFonts w:asciiTheme="minorHAnsi" w:hAnsiTheme="minorHAnsi" w:cstheme="minorHAnsi"/>
                <w:color w:val="0070C0"/>
                <w:sz w:val="20"/>
                <w:szCs w:val="20"/>
              </w:rPr>
            </w:pPr>
          </w:p>
        </w:tc>
      </w:tr>
      <w:tr w:rsidR="009A7EF5" w:rsidRPr="009A7EF5" w14:paraId="38E469CC" w14:textId="77777777" w:rsidTr="007C1F97">
        <w:trPr>
          <w:trHeight w:val="186"/>
        </w:trPr>
        <w:tc>
          <w:tcPr>
            <w:tcW w:w="1413" w:type="dxa"/>
          </w:tcPr>
          <w:p w14:paraId="6AFF580A" w14:textId="30AA9DF1" w:rsidR="001D0B11" w:rsidRPr="009A7EF5" w:rsidRDefault="001D0B11" w:rsidP="007C1F97">
            <w:pPr>
              <w:rPr>
                <w:rFonts w:asciiTheme="minorHAnsi" w:hAnsiTheme="minorHAnsi" w:cstheme="minorHAnsi"/>
                <w:color w:val="0070C0"/>
                <w:sz w:val="20"/>
                <w:szCs w:val="20"/>
              </w:rPr>
            </w:pPr>
          </w:p>
        </w:tc>
        <w:tc>
          <w:tcPr>
            <w:tcW w:w="1276" w:type="dxa"/>
          </w:tcPr>
          <w:p w14:paraId="60E15EBC"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9</w:t>
            </w:r>
          </w:p>
        </w:tc>
        <w:tc>
          <w:tcPr>
            <w:tcW w:w="4284" w:type="dxa"/>
          </w:tcPr>
          <w:p w14:paraId="40FC29BD"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Pearson</w:t>
            </w:r>
          </w:p>
        </w:tc>
        <w:tc>
          <w:tcPr>
            <w:tcW w:w="4185" w:type="dxa"/>
          </w:tcPr>
          <w:p w14:paraId="24DA1087"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Further science ELC</w:t>
            </w:r>
          </w:p>
        </w:tc>
        <w:tc>
          <w:tcPr>
            <w:tcW w:w="2790" w:type="dxa"/>
          </w:tcPr>
          <w:p w14:paraId="5CB8CEDA"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2</w:t>
            </w:r>
          </w:p>
        </w:tc>
      </w:tr>
    </w:tbl>
    <w:p w14:paraId="2DBB8077" w14:textId="77777777" w:rsidR="001D0B11" w:rsidRPr="009A7EF5" w:rsidRDefault="001D0B11" w:rsidP="001D0B11">
      <w:pPr>
        <w:tabs>
          <w:tab w:val="left" w:pos="2211"/>
        </w:tabs>
        <w:rPr>
          <w:rFonts w:asciiTheme="minorHAnsi" w:hAnsiTheme="minorHAnsi" w:cstheme="minorHAnsi"/>
          <w:color w:val="0070C0"/>
        </w:rPr>
      </w:pPr>
      <w:r w:rsidRPr="009A7EF5">
        <w:rPr>
          <w:rFonts w:asciiTheme="minorHAnsi" w:hAnsiTheme="minorHAnsi" w:cstheme="minorHAnsi"/>
          <w:color w:val="0070C0"/>
        </w:rPr>
        <w:tab/>
      </w:r>
    </w:p>
    <w:p w14:paraId="0D3C2868" w14:textId="77777777" w:rsidR="001D0B11" w:rsidRPr="009A7EF5" w:rsidRDefault="001D0B11" w:rsidP="001D0B11">
      <w:pPr>
        <w:rPr>
          <w:rFonts w:asciiTheme="minorHAnsi" w:hAnsiTheme="minorHAnsi" w:cstheme="minorHAnsi"/>
          <w:color w:val="0070C0"/>
        </w:rPr>
      </w:pPr>
    </w:p>
    <w:tbl>
      <w:tblPr>
        <w:tblStyle w:val="TableGrid"/>
        <w:tblW w:w="0" w:type="auto"/>
        <w:tblLook w:val="04A0" w:firstRow="1" w:lastRow="0" w:firstColumn="1" w:lastColumn="0" w:noHBand="0" w:noVBand="1"/>
      </w:tblPr>
      <w:tblGrid>
        <w:gridCol w:w="1118"/>
        <w:gridCol w:w="976"/>
        <w:gridCol w:w="2805"/>
        <w:gridCol w:w="2466"/>
        <w:gridCol w:w="1651"/>
      </w:tblGrid>
      <w:tr w:rsidR="009A7EF5" w:rsidRPr="009A7EF5" w14:paraId="72BC1A8D" w14:textId="77777777" w:rsidTr="0063486A">
        <w:tc>
          <w:tcPr>
            <w:tcW w:w="1118" w:type="dxa"/>
            <w:shd w:val="clear" w:color="auto" w:fill="E2EFD9" w:themeFill="accent6" w:themeFillTint="33"/>
          </w:tcPr>
          <w:p w14:paraId="57E6C2B8" w14:textId="77777777" w:rsidR="001D0B11" w:rsidRPr="009A7EF5" w:rsidRDefault="001D0B11" w:rsidP="007C1F97">
            <w:pPr>
              <w:jc w:val="center"/>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School</w:t>
            </w:r>
          </w:p>
        </w:tc>
        <w:tc>
          <w:tcPr>
            <w:tcW w:w="3781" w:type="dxa"/>
            <w:gridSpan w:val="2"/>
          </w:tcPr>
          <w:p w14:paraId="4AC8FBBD" w14:textId="77777777" w:rsidR="001D0B11" w:rsidRPr="009A7EF5" w:rsidRDefault="001D0B11" w:rsidP="007C1F97">
            <w:pPr>
              <w:jc w:val="center"/>
              <w:rPr>
                <w:rFonts w:asciiTheme="minorHAnsi" w:hAnsiTheme="minorHAnsi" w:cstheme="minorHAnsi"/>
                <w:color w:val="0070C0"/>
                <w:sz w:val="24"/>
                <w:szCs w:val="24"/>
              </w:rPr>
            </w:pPr>
            <w:r w:rsidRPr="009A7EF5">
              <w:rPr>
                <w:rFonts w:asciiTheme="minorHAnsi" w:hAnsiTheme="minorHAnsi" w:cstheme="minorHAnsi"/>
                <w:color w:val="0070C0"/>
                <w:sz w:val="24"/>
                <w:szCs w:val="24"/>
              </w:rPr>
              <w:t>Parkside House school</w:t>
            </w:r>
          </w:p>
        </w:tc>
        <w:tc>
          <w:tcPr>
            <w:tcW w:w="4117" w:type="dxa"/>
            <w:gridSpan w:val="2"/>
            <w:shd w:val="clear" w:color="auto" w:fill="E2EFD9" w:themeFill="accent6" w:themeFillTint="33"/>
          </w:tcPr>
          <w:p w14:paraId="1B6E54E8" w14:textId="77777777" w:rsidR="001D0B11" w:rsidRPr="009A7EF5" w:rsidRDefault="001D0B11" w:rsidP="007C1F97">
            <w:pPr>
              <w:jc w:val="center"/>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GCSE Results 2023</w:t>
            </w:r>
          </w:p>
        </w:tc>
      </w:tr>
      <w:tr w:rsidR="009A7EF5" w:rsidRPr="009A7EF5" w14:paraId="2177950B" w14:textId="77777777" w:rsidTr="0063486A">
        <w:trPr>
          <w:trHeight w:val="193"/>
        </w:trPr>
        <w:tc>
          <w:tcPr>
            <w:tcW w:w="1118" w:type="dxa"/>
            <w:shd w:val="clear" w:color="auto" w:fill="E2EFD9" w:themeFill="accent6" w:themeFillTint="33"/>
          </w:tcPr>
          <w:p w14:paraId="35537DFF"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Pupil Initials</w:t>
            </w:r>
          </w:p>
        </w:tc>
        <w:tc>
          <w:tcPr>
            <w:tcW w:w="976" w:type="dxa"/>
            <w:shd w:val="clear" w:color="auto" w:fill="E2EFD9" w:themeFill="accent6" w:themeFillTint="33"/>
          </w:tcPr>
          <w:p w14:paraId="5F157354"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Year Group</w:t>
            </w:r>
          </w:p>
        </w:tc>
        <w:tc>
          <w:tcPr>
            <w:tcW w:w="2805" w:type="dxa"/>
            <w:shd w:val="clear" w:color="auto" w:fill="E2EFD9" w:themeFill="accent6" w:themeFillTint="33"/>
          </w:tcPr>
          <w:p w14:paraId="54F65999"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Accreditation Board</w:t>
            </w:r>
          </w:p>
        </w:tc>
        <w:tc>
          <w:tcPr>
            <w:tcW w:w="2466" w:type="dxa"/>
            <w:shd w:val="clear" w:color="auto" w:fill="E2EFD9" w:themeFill="accent6" w:themeFillTint="33"/>
          </w:tcPr>
          <w:p w14:paraId="09D814A2"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Subject</w:t>
            </w:r>
          </w:p>
        </w:tc>
        <w:tc>
          <w:tcPr>
            <w:tcW w:w="1651" w:type="dxa"/>
            <w:shd w:val="clear" w:color="auto" w:fill="E2EFD9" w:themeFill="accent6" w:themeFillTint="33"/>
          </w:tcPr>
          <w:p w14:paraId="419C3A5B"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Grade</w:t>
            </w:r>
          </w:p>
        </w:tc>
      </w:tr>
      <w:tr w:rsidR="009A7EF5" w:rsidRPr="009A7EF5" w14:paraId="06BE805F" w14:textId="77777777" w:rsidTr="0063486A">
        <w:trPr>
          <w:trHeight w:val="186"/>
        </w:trPr>
        <w:tc>
          <w:tcPr>
            <w:tcW w:w="1118" w:type="dxa"/>
          </w:tcPr>
          <w:p w14:paraId="039D94A0" w14:textId="0C2673C4" w:rsidR="001D0B11" w:rsidRPr="009A7EF5" w:rsidRDefault="001D0B11" w:rsidP="007C1F97">
            <w:pPr>
              <w:rPr>
                <w:rFonts w:asciiTheme="minorHAnsi" w:hAnsiTheme="minorHAnsi" w:cstheme="minorHAnsi"/>
                <w:color w:val="0070C0"/>
                <w:sz w:val="20"/>
                <w:szCs w:val="20"/>
              </w:rPr>
            </w:pPr>
          </w:p>
        </w:tc>
        <w:tc>
          <w:tcPr>
            <w:tcW w:w="976" w:type="dxa"/>
          </w:tcPr>
          <w:p w14:paraId="4F5B787E"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11</w:t>
            </w:r>
          </w:p>
        </w:tc>
        <w:tc>
          <w:tcPr>
            <w:tcW w:w="2805" w:type="dxa"/>
          </w:tcPr>
          <w:p w14:paraId="032A66B9"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Edexcel/Pearson</w:t>
            </w:r>
          </w:p>
        </w:tc>
        <w:tc>
          <w:tcPr>
            <w:tcW w:w="2466" w:type="dxa"/>
          </w:tcPr>
          <w:p w14:paraId="0CB37EBB" w14:textId="77777777" w:rsidR="001D0B11" w:rsidRPr="009A7EF5" w:rsidRDefault="001D0B11" w:rsidP="007C1F97">
            <w:pPr>
              <w:rPr>
                <w:rFonts w:asciiTheme="minorHAnsi" w:hAnsiTheme="minorHAnsi" w:cstheme="minorHAnsi"/>
                <w:color w:val="0070C0"/>
                <w:sz w:val="20"/>
                <w:szCs w:val="20"/>
              </w:rPr>
            </w:pPr>
            <w:proofErr w:type="spellStart"/>
            <w:r w:rsidRPr="009A7EF5">
              <w:rPr>
                <w:rFonts w:asciiTheme="minorHAnsi" w:hAnsiTheme="minorHAnsi" w:cstheme="minorHAnsi"/>
                <w:color w:val="0070C0"/>
                <w:sz w:val="20"/>
                <w:szCs w:val="20"/>
              </w:rPr>
              <w:t>maths</w:t>
            </w:r>
            <w:proofErr w:type="spellEnd"/>
          </w:p>
        </w:tc>
        <w:tc>
          <w:tcPr>
            <w:tcW w:w="1651" w:type="dxa"/>
          </w:tcPr>
          <w:p w14:paraId="5D119643"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2</w:t>
            </w:r>
          </w:p>
        </w:tc>
      </w:tr>
      <w:tr w:rsidR="009A7EF5" w:rsidRPr="009A7EF5" w14:paraId="253D4B9E" w14:textId="77777777" w:rsidTr="0063486A">
        <w:trPr>
          <w:trHeight w:val="186"/>
        </w:trPr>
        <w:tc>
          <w:tcPr>
            <w:tcW w:w="1118" w:type="dxa"/>
          </w:tcPr>
          <w:p w14:paraId="554F6040" w14:textId="77777777" w:rsidR="001D0B11" w:rsidRPr="009A7EF5" w:rsidRDefault="001D0B11" w:rsidP="007C1F97">
            <w:pPr>
              <w:rPr>
                <w:rFonts w:asciiTheme="minorHAnsi" w:hAnsiTheme="minorHAnsi" w:cstheme="minorHAnsi"/>
                <w:color w:val="0070C0"/>
                <w:sz w:val="20"/>
                <w:szCs w:val="20"/>
              </w:rPr>
            </w:pPr>
          </w:p>
        </w:tc>
        <w:tc>
          <w:tcPr>
            <w:tcW w:w="976" w:type="dxa"/>
          </w:tcPr>
          <w:p w14:paraId="612C69BD" w14:textId="77777777" w:rsidR="001D0B11" w:rsidRPr="009A7EF5" w:rsidRDefault="001D0B11" w:rsidP="007C1F97">
            <w:pPr>
              <w:rPr>
                <w:rFonts w:asciiTheme="minorHAnsi" w:hAnsiTheme="minorHAnsi" w:cstheme="minorHAnsi"/>
                <w:color w:val="0070C0"/>
                <w:sz w:val="20"/>
                <w:szCs w:val="20"/>
              </w:rPr>
            </w:pPr>
          </w:p>
        </w:tc>
        <w:tc>
          <w:tcPr>
            <w:tcW w:w="2805" w:type="dxa"/>
          </w:tcPr>
          <w:p w14:paraId="7FE1667A"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AQA</w:t>
            </w:r>
          </w:p>
        </w:tc>
        <w:tc>
          <w:tcPr>
            <w:tcW w:w="2466" w:type="dxa"/>
          </w:tcPr>
          <w:p w14:paraId="052548F7"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English language</w:t>
            </w:r>
          </w:p>
        </w:tc>
        <w:tc>
          <w:tcPr>
            <w:tcW w:w="1651" w:type="dxa"/>
          </w:tcPr>
          <w:p w14:paraId="026CDBEA"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3</w:t>
            </w:r>
          </w:p>
        </w:tc>
      </w:tr>
      <w:tr w:rsidR="009A7EF5" w:rsidRPr="009A7EF5" w14:paraId="4970656B" w14:textId="77777777" w:rsidTr="0063486A">
        <w:trPr>
          <w:trHeight w:val="186"/>
        </w:trPr>
        <w:tc>
          <w:tcPr>
            <w:tcW w:w="1118" w:type="dxa"/>
          </w:tcPr>
          <w:p w14:paraId="3B8ABB4D" w14:textId="77777777" w:rsidR="001D0B11" w:rsidRPr="009A7EF5" w:rsidRDefault="001D0B11" w:rsidP="007C1F97">
            <w:pPr>
              <w:rPr>
                <w:rFonts w:asciiTheme="minorHAnsi" w:hAnsiTheme="minorHAnsi" w:cstheme="minorHAnsi"/>
                <w:color w:val="0070C0"/>
                <w:sz w:val="20"/>
                <w:szCs w:val="20"/>
              </w:rPr>
            </w:pPr>
          </w:p>
        </w:tc>
        <w:tc>
          <w:tcPr>
            <w:tcW w:w="976" w:type="dxa"/>
          </w:tcPr>
          <w:p w14:paraId="54404DB7" w14:textId="77777777" w:rsidR="001D0B11" w:rsidRPr="009A7EF5" w:rsidRDefault="001D0B11" w:rsidP="007C1F97">
            <w:pPr>
              <w:rPr>
                <w:rFonts w:asciiTheme="minorHAnsi" w:hAnsiTheme="minorHAnsi" w:cstheme="minorHAnsi"/>
                <w:color w:val="0070C0"/>
                <w:sz w:val="20"/>
                <w:szCs w:val="20"/>
              </w:rPr>
            </w:pPr>
          </w:p>
        </w:tc>
        <w:tc>
          <w:tcPr>
            <w:tcW w:w="2805" w:type="dxa"/>
          </w:tcPr>
          <w:p w14:paraId="41F25007"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AQA</w:t>
            </w:r>
          </w:p>
        </w:tc>
        <w:tc>
          <w:tcPr>
            <w:tcW w:w="2466" w:type="dxa"/>
          </w:tcPr>
          <w:p w14:paraId="07F501A0"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Combined Science Trilogy</w:t>
            </w:r>
          </w:p>
        </w:tc>
        <w:tc>
          <w:tcPr>
            <w:tcW w:w="1651" w:type="dxa"/>
          </w:tcPr>
          <w:p w14:paraId="5D4C0BE0"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3-3</w:t>
            </w:r>
          </w:p>
        </w:tc>
      </w:tr>
      <w:tr w:rsidR="009A7EF5" w:rsidRPr="009A7EF5" w14:paraId="6EC95DEE" w14:textId="77777777" w:rsidTr="0063486A">
        <w:trPr>
          <w:trHeight w:val="186"/>
        </w:trPr>
        <w:tc>
          <w:tcPr>
            <w:tcW w:w="1118" w:type="dxa"/>
          </w:tcPr>
          <w:p w14:paraId="77EF99ED" w14:textId="77777777" w:rsidR="001D0B11" w:rsidRPr="009A7EF5" w:rsidRDefault="001D0B11" w:rsidP="007C1F97">
            <w:pPr>
              <w:rPr>
                <w:rFonts w:asciiTheme="minorHAnsi" w:hAnsiTheme="minorHAnsi" w:cstheme="minorHAnsi"/>
                <w:color w:val="0070C0"/>
                <w:sz w:val="20"/>
                <w:szCs w:val="20"/>
              </w:rPr>
            </w:pPr>
          </w:p>
        </w:tc>
        <w:tc>
          <w:tcPr>
            <w:tcW w:w="976" w:type="dxa"/>
          </w:tcPr>
          <w:p w14:paraId="3DF1140E" w14:textId="77777777" w:rsidR="001D0B11" w:rsidRPr="009A7EF5" w:rsidRDefault="001D0B11" w:rsidP="007C1F97">
            <w:pPr>
              <w:rPr>
                <w:rFonts w:asciiTheme="minorHAnsi" w:hAnsiTheme="minorHAnsi" w:cstheme="minorHAnsi"/>
                <w:color w:val="0070C0"/>
                <w:sz w:val="20"/>
                <w:szCs w:val="20"/>
              </w:rPr>
            </w:pPr>
          </w:p>
        </w:tc>
        <w:tc>
          <w:tcPr>
            <w:tcW w:w="2805" w:type="dxa"/>
          </w:tcPr>
          <w:p w14:paraId="649B39C5" w14:textId="77777777" w:rsidR="001D0B11" w:rsidRPr="009A7EF5" w:rsidRDefault="001D0B11" w:rsidP="007C1F97">
            <w:pPr>
              <w:rPr>
                <w:rFonts w:asciiTheme="minorHAnsi" w:hAnsiTheme="minorHAnsi" w:cstheme="minorHAnsi"/>
                <w:color w:val="0070C0"/>
                <w:sz w:val="20"/>
                <w:szCs w:val="20"/>
              </w:rPr>
            </w:pPr>
          </w:p>
        </w:tc>
        <w:tc>
          <w:tcPr>
            <w:tcW w:w="2466" w:type="dxa"/>
          </w:tcPr>
          <w:p w14:paraId="32042EDB" w14:textId="77777777" w:rsidR="001D0B11" w:rsidRPr="009A7EF5" w:rsidRDefault="001D0B11" w:rsidP="007C1F97">
            <w:pPr>
              <w:rPr>
                <w:rFonts w:asciiTheme="minorHAnsi" w:hAnsiTheme="minorHAnsi" w:cstheme="minorHAnsi"/>
                <w:color w:val="0070C0"/>
                <w:sz w:val="20"/>
                <w:szCs w:val="20"/>
              </w:rPr>
            </w:pPr>
          </w:p>
        </w:tc>
        <w:tc>
          <w:tcPr>
            <w:tcW w:w="1651" w:type="dxa"/>
          </w:tcPr>
          <w:p w14:paraId="65865DCD" w14:textId="77777777" w:rsidR="001D0B11" w:rsidRPr="009A7EF5" w:rsidRDefault="001D0B11" w:rsidP="007C1F97">
            <w:pPr>
              <w:rPr>
                <w:rFonts w:asciiTheme="minorHAnsi" w:hAnsiTheme="minorHAnsi" w:cstheme="minorHAnsi"/>
                <w:color w:val="0070C0"/>
                <w:sz w:val="20"/>
                <w:szCs w:val="20"/>
              </w:rPr>
            </w:pPr>
          </w:p>
        </w:tc>
      </w:tr>
      <w:tr w:rsidR="009A7EF5" w:rsidRPr="009A7EF5" w14:paraId="22B50FFC" w14:textId="77777777" w:rsidTr="0063486A">
        <w:trPr>
          <w:trHeight w:val="186"/>
        </w:trPr>
        <w:tc>
          <w:tcPr>
            <w:tcW w:w="1118" w:type="dxa"/>
          </w:tcPr>
          <w:p w14:paraId="3E257935" w14:textId="77777777" w:rsidR="001D0B11" w:rsidRPr="009A7EF5" w:rsidRDefault="001D0B11" w:rsidP="007C1F97">
            <w:pPr>
              <w:rPr>
                <w:rFonts w:asciiTheme="minorHAnsi" w:hAnsiTheme="minorHAnsi" w:cstheme="minorHAnsi"/>
                <w:color w:val="0070C0"/>
                <w:sz w:val="20"/>
                <w:szCs w:val="20"/>
              </w:rPr>
            </w:pPr>
          </w:p>
        </w:tc>
        <w:tc>
          <w:tcPr>
            <w:tcW w:w="976" w:type="dxa"/>
          </w:tcPr>
          <w:p w14:paraId="3EA7C8EF" w14:textId="77777777" w:rsidR="001D0B11" w:rsidRPr="009A7EF5" w:rsidRDefault="001D0B11" w:rsidP="007C1F97">
            <w:pPr>
              <w:rPr>
                <w:rFonts w:asciiTheme="minorHAnsi" w:hAnsiTheme="minorHAnsi" w:cstheme="minorHAnsi"/>
                <w:color w:val="0070C0"/>
                <w:sz w:val="20"/>
                <w:szCs w:val="20"/>
              </w:rPr>
            </w:pPr>
          </w:p>
        </w:tc>
        <w:tc>
          <w:tcPr>
            <w:tcW w:w="2805" w:type="dxa"/>
          </w:tcPr>
          <w:p w14:paraId="45D45B21" w14:textId="77777777" w:rsidR="001D0B11" w:rsidRPr="009A7EF5" w:rsidRDefault="001D0B11" w:rsidP="007C1F97">
            <w:pPr>
              <w:rPr>
                <w:rFonts w:asciiTheme="minorHAnsi" w:hAnsiTheme="minorHAnsi" w:cstheme="minorHAnsi"/>
                <w:color w:val="0070C0"/>
                <w:sz w:val="20"/>
                <w:szCs w:val="20"/>
              </w:rPr>
            </w:pPr>
          </w:p>
        </w:tc>
        <w:tc>
          <w:tcPr>
            <w:tcW w:w="2466" w:type="dxa"/>
          </w:tcPr>
          <w:p w14:paraId="7EB8E6D0" w14:textId="77777777" w:rsidR="001D0B11" w:rsidRPr="009A7EF5" w:rsidRDefault="001D0B11" w:rsidP="007C1F97">
            <w:pPr>
              <w:rPr>
                <w:rFonts w:asciiTheme="minorHAnsi" w:hAnsiTheme="minorHAnsi" w:cstheme="minorHAnsi"/>
                <w:color w:val="0070C0"/>
                <w:sz w:val="20"/>
                <w:szCs w:val="20"/>
              </w:rPr>
            </w:pPr>
          </w:p>
        </w:tc>
        <w:tc>
          <w:tcPr>
            <w:tcW w:w="1651" w:type="dxa"/>
          </w:tcPr>
          <w:p w14:paraId="167BB400" w14:textId="77777777" w:rsidR="001D0B11" w:rsidRPr="009A7EF5" w:rsidRDefault="001D0B11" w:rsidP="007C1F97">
            <w:pPr>
              <w:rPr>
                <w:rFonts w:asciiTheme="minorHAnsi" w:hAnsiTheme="minorHAnsi" w:cstheme="minorHAnsi"/>
                <w:color w:val="0070C0"/>
                <w:sz w:val="20"/>
                <w:szCs w:val="20"/>
              </w:rPr>
            </w:pPr>
          </w:p>
        </w:tc>
      </w:tr>
      <w:tr w:rsidR="009A7EF5" w:rsidRPr="009A7EF5" w14:paraId="08DC63B8" w14:textId="77777777" w:rsidTr="0063486A">
        <w:trPr>
          <w:trHeight w:val="186"/>
        </w:trPr>
        <w:tc>
          <w:tcPr>
            <w:tcW w:w="1118" w:type="dxa"/>
          </w:tcPr>
          <w:p w14:paraId="173301ED" w14:textId="77777777" w:rsidR="001D0B11" w:rsidRPr="009A7EF5" w:rsidRDefault="001D0B11" w:rsidP="007C1F97">
            <w:pPr>
              <w:rPr>
                <w:rFonts w:asciiTheme="minorHAnsi" w:hAnsiTheme="minorHAnsi" w:cstheme="minorHAnsi"/>
                <w:color w:val="0070C0"/>
                <w:sz w:val="20"/>
                <w:szCs w:val="20"/>
              </w:rPr>
            </w:pPr>
          </w:p>
        </w:tc>
        <w:tc>
          <w:tcPr>
            <w:tcW w:w="976" w:type="dxa"/>
          </w:tcPr>
          <w:p w14:paraId="1ADDB099" w14:textId="77777777" w:rsidR="001D0B11" w:rsidRPr="009A7EF5" w:rsidRDefault="001D0B11" w:rsidP="007C1F97">
            <w:pPr>
              <w:rPr>
                <w:rFonts w:asciiTheme="minorHAnsi" w:hAnsiTheme="minorHAnsi" w:cstheme="minorHAnsi"/>
                <w:color w:val="0070C0"/>
                <w:sz w:val="20"/>
                <w:szCs w:val="20"/>
              </w:rPr>
            </w:pPr>
          </w:p>
        </w:tc>
        <w:tc>
          <w:tcPr>
            <w:tcW w:w="2805" w:type="dxa"/>
          </w:tcPr>
          <w:p w14:paraId="45CCACB5" w14:textId="77777777" w:rsidR="001D0B11" w:rsidRPr="009A7EF5" w:rsidRDefault="001D0B11" w:rsidP="007C1F97">
            <w:pPr>
              <w:rPr>
                <w:rFonts w:asciiTheme="minorHAnsi" w:hAnsiTheme="minorHAnsi" w:cstheme="minorHAnsi"/>
                <w:color w:val="0070C0"/>
                <w:sz w:val="20"/>
                <w:szCs w:val="20"/>
              </w:rPr>
            </w:pPr>
          </w:p>
        </w:tc>
        <w:tc>
          <w:tcPr>
            <w:tcW w:w="2466" w:type="dxa"/>
          </w:tcPr>
          <w:p w14:paraId="580A6E66" w14:textId="77777777" w:rsidR="001D0B11" w:rsidRPr="009A7EF5" w:rsidRDefault="001D0B11" w:rsidP="007C1F97">
            <w:pPr>
              <w:rPr>
                <w:rFonts w:asciiTheme="minorHAnsi" w:hAnsiTheme="minorHAnsi" w:cstheme="minorHAnsi"/>
                <w:color w:val="0070C0"/>
                <w:sz w:val="20"/>
                <w:szCs w:val="20"/>
              </w:rPr>
            </w:pPr>
          </w:p>
        </w:tc>
        <w:tc>
          <w:tcPr>
            <w:tcW w:w="1651" w:type="dxa"/>
          </w:tcPr>
          <w:p w14:paraId="233A264F" w14:textId="77777777" w:rsidR="001D0B11" w:rsidRPr="009A7EF5" w:rsidRDefault="001D0B11" w:rsidP="007C1F97">
            <w:pPr>
              <w:rPr>
                <w:rFonts w:asciiTheme="minorHAnsi" w:hAnsiTheme="minorHAnsi" w:cstheme="minorHAnsi"/>
                <w:color w:val="0070C0"/>
                <w:sz w:val="20"/>
                <w:szCs w:val="20"/>
              </w:rPr>
            </w:pPr>
          </w:p>
        </w:tc>
      </w:tr>
      <w:tr w:rsidR="009A7EF5" w:rsidRPr="009A7EF5" w14:paraId="23688015" w14:textId="77777777" w:rsidTr="0063486A">
        <w:trPr>
          <w:trHeight w:val="186"/>
        </w:trPr>
        <w:tc>
          <w:tcPr>
            <w:tcW w:w="1118" w:type="dxa"/>
          </w:tcPr>
          <w:p w14:paraId="09EA341B" w14:textId="743DE258" w:rsidR="001D0B11" w:rsidRPr="009A7EF5" w:rsidRDefault="001D0B11" w:rsidP="007C1F97">
            <w:pPr>
              <w:rPr>
                <w:rFonts w:asciiTheme="minorHAnsi" w:hAnsiTheme="minorHAnsi" w:cstheme="minorHAnsi"/>
                <w:color w:val="0070C0"/>
                <w:sz w:val="20"/>
                <w:szCs w:val="20"/>
              </w:rPr>
            </w:pPr>
          </w:p>
        </w:tc>
        <w:tc>
          <w:tcPr>
            <w:tcW w:w="976" w:type="dxa"/>
          </w:tcPr>
          <w:p w14:paraId="78DDB45D"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11</w:t>
            </w:r>
          </w:p>
        </w:tc>
        <w:tc>
          <w:tcPr>
            <w:tcW w:w="2805" w:type="dxa"/>
          </w:tcPr>
          <w:p w14:paraId="6C5D5BB4"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Edexcel/Pearson</w:t>
            </w:r>
          </w:p>
        </w:tc>
        <w:tc>
          <w:tcPr>
            <w:tcW w:w="2466" w:type="dxa"/>
          </w:tcPr>
          <w:p w14:paraId="5493F569" w14:textId="77777777" w:rsidR="001D0B11" w:rsidRPr="009A7EF5" w:rsidRDefault="001D0B11" w:rsidP="007C1F97">
            <w:pPr>
              <w:rPr>
                <w:rFonts w:asciiTheme="minorHAnsi" w:hAnsiTheme="minorHAnsi" w:cstheme="minorHAnsi"/>
                <w:color w:val="0070C0"/>
                <w:sz w:val="20"/>
                <w:szCs w:val="20"/>
              </w:rPr>
            </w:pPr>
            <w:proofErr w:type="spellStart"/>
            <w:r w:rsidRPr="009A7EF5">
              <w:rPr>
                <w:rFonts w:asciiTheme="minorHAnsi" w:hAnsiTheme="minorHAnsi" w:cstheme="minorHAnsi"/>
                <w:color w:val="0070C0"/>
                <w:sz w:val="20"/>
                <w:szCs w:val="20"/>
              </w:rPr>
              <w:t>maths</w:t>
            </w:r>
            <w:proofErr w:type="spellEnd"/>
          </w:p>
        </w:tc>
        <w:tc>
          <w:tcPr>
            <w:tcW w:w="1651" w:type="dxa"/>
          </w:tcPr>
          <w:p w14:paraId="4B3AA213"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3</w:t>
            </w:r>
          </w:p>
        </w:tc>
      </w:tr>
      <w:tr w:rsidR="009A7EF5" w:rsidRPr="009A7EF5" w14:paraId="596C0C83" w14:textId="77777777" w:rsidTr="0063486A">
        <w:trPr>
          <w:trHeight w:val="186"/>
        </w:trPr>
        <w:tc>
          <w:tcPr>
            <w:tcW w:w="1118" w:type="dxa"/>
          </w:tcPr>
          <w:p w14:paraId="7B065C8C" w14:textId="77777777" w:rsidR="001D0B11" w:rsidRPr="009A7EF5" w:rsidRDefault="001D0B11" w:rsidP="007C1F97">
            <w:pPr>
              <w:rPr>
                <w:rFonts w:asciiTheme="minorHAnsi" w:hAnsiTheme="minorHAnsi" w:cstheme="minorHAnsi"/>
                <w:color w:val="0070C0"/>
                <w:sz w:val="20"/>
                <w:szCs w:val="20"/>
              </w:rPr>
            </w:pPr>
          </w:p>
        </w:tc>
        <w:tc>
          <w:tcPr>
            <w:tcW w:w="976" w:type="dxa"/>
          </w:tcPr>
          <w:p w14:paraId="3E196C88" w14:textId="77777777" w:rsidR="001D0B11" w:rsidRPr="009A7EF5" w:rsidRDefault="001D0B11" w:rsidP="007C1F97">
            <w:pPr>
              <w:rPr>
                <w:rFonts w:asciiTheme="minorHAnsi" w:hAnsiTheme="minorHAnsi" w:cstheme="minorHAnsi"/>
                <w:color w:val="0070C0"/>
                <w:sz w:val="20"/>
                <w:szCs w:val="20"/>
              </w:rPr>
            </w:pPr>
          </w:p>
        </w:tc>
        <w:tc>
          <w:tcPr>
            <w:tcW w:w="2805" w:type="dxa"/>
          </w:tcPr>
          <w:p w14:paraId="7065790A"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AQA</w:t>
            </w:r>
          </w:p>
        </w:tc>
        <w:tc>
          <w:tcPr>
            <w:tcW w:w="2466" w:type="dxa"/>
          </w:tcPr>
          <w:p w14:paraId="7FE17A74"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English language</w:t>
            </w:r>
          </w:p>
        </w:tc>
        <w:tc>
          <w:tcPr>
            <w:tcW w:w="1651" w:type="dxa"/>
          </w:tcPr>
          <w:p w14:paraId="08239DDE"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w:t>
            </w:r>
          </w:p>
        </w:tc>
      </w:tr>
      <w:tr w:rsidR="00030D6F" w:rsidRPr="009A7EF5" w14:paraId="523B3BD9" w14:textId="77777777" w:rsidTr="0063486A">
        <w:trPr>
          <w:trHeight w:val="186"/>
        </w:trPr>
        <w:tc>
          <w:tcPr>
            <w:tcW w:w="1118" w:type="dxa"/>
          </w:tcPr>
          <w:p w14:paraId="2128E6A4" w14:textId="77777777" w:rsidR="001D0B11" w:rsidRPr="009A7EF5" w:rsidRDefault="001D0B11" w:rsidP="007C1F97">
            <w:pPr>
              <w:rPr>
                <w:rFonts w:asciiTheme="minorHAnsi" w:hAnsiTheme="minorHAnsi" w:cstheme="minorHAnsi"/>
                <w:color w:val="0070C0"/>
                <w:sz w:val="20"/>
                <w:szCs w:val="20"/>
              </w:rPr>
            </w:pPr>
          </w:p>
        </w:tc>
        <w:tc>
          <w:tcPr>
            <w:tcW w:w="976" w:type="dxa"/>
          </w:tcPr>
          <w:p w14:paraId="3924EE61" w14:textId="77777777" w:rsidR="001D0B11" w:rsidRPr="009A7EF5" w:rsidRDefault="001D0B11" w:rsidP="007C1F97">
            <w:pPr>
              <w:rPr>
                <w:rFonts w:asciiTheme="minorHAnsi" w:hAnsiTheme="minorHAnsi" w:cstheme="minorHAnsi"/>
                <w:color w:val="0070C0"/>
                <w:sz w:val="20"/>
                <w:szCs w:val="20"/>
              </w:rPr>
            </w:pPr>
          </w:p>
        </w:tc>
        <w:tc>
          <w:tcPr>
            <w:tcW w:w="2805" w:type="dxa"/>
          </w:tcPr>
          <w:p w14:paraId="58D9E00B"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AQA</w:t>
            </w:r>
          </w:p>
        </w:tc>
        <w:tc>
          <w:tcPr>
            <w:tcW w:w="2466" w:type="dxa"/>
          </w:tcPr>
          <w:p w14:paraId="3974F9E9"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Combined Science Trilogy</w:t>
            </w:r>
          </w:p>
        </w:tc>
        <w:tc>
          <w:tcPr>
            <w:tcW w:w="1651" w:type="dxa"/>
          </w:tcPr>
          <w:p w14:paraId="57A43968"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3-2</w:t>
            </w:r>
          </w:p>
        </w:tc>
      </w:tr>
    </w:tbl>
    <w:p w14:paraId="1A50284A" w14:textId="77777777" w:rsidR="0063486A" w:rsidRPr="009A7EF5" w:rsidRDefault="0063486A" w:rsidP="001D0B11">
      <w:pPr>
        <w:rPr>
          <w:rFonts w:asciiTheme="minorHAnsi" w:hAnsiTheme="minorHAnsi" w:cstheme="minorHAnsi"/>
          <w:color w:val="0070C0"/>
        </w:rPr>
      </w:pPr>
    </w:p>
    <w:tbl>
      <w:tblPr>
        <w:tblStyle w:val="TableGrid"/>
        <w:tblW w:w="0" w:type="auto"/>
        <w:tblLook w:val="04A0" w:firstRow="1" w:lastRow="0" w:firstColumn="1" w:lastColumn="0" w:noHBand="0" w:noVBand="1"/>
      </w:tblPr>
      <w:tblGrid>
        <w:gridCol w:w="1123"/>
        <w:gridCol w:w="980"/>
        <w:gridCol w:w="2826"/>
        <w:gridCol w:w="2419"/>
        <w:gridCol w:w="1668"/>
      </w:tblGrid>
      <w:tr w:rsidR="009A7EF5" w:rsidRPr="009A7EF5" w14:paraId="0E685ADC" w14:textId="77777777" w:rsidTr="001D0B11">
        <w:tc>
          <w:tcPr>
            <w:tcW w:w="1412" w:type="dxa"/>
            <w:shd w:val="clear" w:color="auto" w:fill="E2EFD9" w:themeFill="accent6" w:themeFillTint="33"/>
          </w:tcPr>
          <w:p w14:paraId="6F8CE3F4" w14:textId="77777777" w:rsidR="001D0B11" w:rsidRPr="009A7EF5" w:rsidRDefault="001D0B11" w:rsidP="007C1F97">
            <w:pPr>
              <w:jc w:val="center"/>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School</w:t>
            </w:r>
          </w:p>
        </w:tc>
        <w:tc>
          <w:tcPr>
            <w:tcW w:w="5572" w:type="dxa"/>
            <w:gridSpan w:val="2"/>
          </w:tcPr>
          <w:p w14:paraId="0B120586" w14:textId="77777777" w:rsidR="001D0B11" w:rsidRPr="009A7EF5" w:rsidRDefault="001D0B11" w:rsidP="007C1F97">
            <w:pPr>
              <w:jc w:val="center"/>
              <w:rPr>
                <w:rFonts w:asciiTheme="minorHAnsi" w:hAnsiTheme="minorHAnsi" w:cstheme="minorHAnsi"/>
                <w:color w:val="0070C0"/>
                <w:sz w:val="24"/>
                <w:szCs w:val="24"/>
              </w:rPr>
            </w:pPr>
            <w:r w:rsidRPr="009A7EF5">
              <w:rPr>
                <w:rFonts w:asciiTheme="minorHAnsi" w:hAnsiTheme="minorHAnsi" w:cstheme="minorHAnsi"/>
                <w:color w:val="0070C0"/>
                <w:sz w:val="24"/>
                <w:szCs w:val="24"/>
              </w:rPr>
              <w:t>Parkside House School</w:t>
            </w:r>
          </w:p>
        </w:tc>
        <w:tc>
          <w:tcPr>
            <w:tcW w:w="6964" w:type="dxa"/>
            <w:gridSpan w:val="2"/>
            <w:shd w:val="clear" w:color="auto" w:fill="E2EFD9" w:themeFill="accent6" w:themeFillTint="33"/>
          </w:tcPr>
          <w:p w14:paraId="4D6A9F26" w14:textId="77777777" w:rsidR="001D0B11" w:rsidRPr="009A7EF5" w:rsidRDefault="001D0B11" w:rsidP="007C1F97">
            <w:pPr>
              <w:jc w:val="center"/>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A-Level Results 2023</w:t>
            </w:r>
          </w:p>
        </w:tc>
      </w:tr>
      <w:tr w:rsidR="009A7EF5" w:rsidRPr="009A7EF5" w14:paraId="09D81F8A" w14:textId="77777777" w:rsidTr="001D0B11">
        <w:trPr>
          <w:trHeight w:val="193"/>
        </w:trPr>
        <w:tc>
          <w:tcPr>
            <w:tcW w:w="1412" w:type="dxa"/>
            <w:shd w:val="clear" w:color="auto" w:fill="E2EFD9" w:themeFill="accent6" w:themeFillTint="33"/>
          </w:tcPr>
          <w:p w14:paraId="54726C88"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 xml:space="preserve">Pupil </w:t>
            </w:r>
            <w:r w:rsidRPr="009A7EF5">
              <w:rPr>
                <w:rFonts w:asciiTheme="minorHAnsi" w:hAnsiTheme="minorHAnsi" w:cstheme="minorHAnsi"/>
                <w:color w:val="0070C0"/>
                <w:sz w:val="20"/>
                <w:szCs w:val="20"/>
              </w:rPr>
              <w:lastRenderedPageBreak/>
              <w:t>Initials</w:t>
            </w:r>
          </w:p>
        </w:tc>
        <w:tc>
          <w:tcPr>
            <w:tcW w:w="1275" w:type="dxa"/>
            <w:shd w:val="clear" w:color="auto" w:fill="E2EFD9" w:themeFill="accent6" w:themeFillTint="33"/>
          </w:tcPr>
          <w:p w14:paraId="44BA899A"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lastRenderedPageBreak/>
              <w:t xml:space="preserve">Year </w:t>
            </w:r>
            <w:r w:rsidRPr="009A7EF5">
              <w:rPr>
                <w:rFonts w:asciiTheme="minorHAnsi" w:hAnsiTheme="minorHAnsi" w:cstheme="minorHAnsi"/>
                <w:color w:val="0070C0"/>
                <w:sz w:val="20"/>
                <w:szCs w:val="20"/>
              </w:rPr>
              <w:lastRenderedPageBreak/>
              <w:t>Group</w:t>
            </w:r>
          </w:p>
        </w:tc>
        <w:tc>
          <w:tcPr>
            <w:tcW w:w="4297" w:type="dxa"/>
            <w:shd w:val="clear" w:color="auto" w:fill="E2EFD9" w:themeFill="accent6" w:themeFillTint="33"/>
          </w:tcPr>
          <w:p w14:paraId="433DBDE0"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lastRenderedPageBreak/>
              <w:t>Accreditation Board</w:t>
            </w:r>
          </w:p>
        </w:tc>
        <w:tc>
          <w:tcPr>
            <w:tcW w:w="4178" w:type="dxa"/>
            <w:shd w:val="clear" w:color="auto" w:fill="E2EFD9" w:themeFill="accent6" w:themeFillTint="33"/>
          </w:tcPr>
          <w:p w14:paraId="32AA078D"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Subject</w:t>
            </w:r>
          </w:p>
        </w:tc>
        <w:tc>
          <w:tcPr>
            <w:tcW w:w="2786" w:type="dxa"/>
            <w:shd w:val="clear" w:color="auto" w:fill="E2EFD9" w:themeFill="accent6" w:themeFillTint="33"/>
          </w:tcPr>
          <w:p w14:paraId="3FF08982"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Grade</w:t>
            </w:r>
          </w:p>
        </w:tc>
      </w:tr>
      <w:tr w:rsidR="00030D6F" w:rsidRPr="009A7EF5" w14:paraId="66DB2F2E" w14:textId="77777777" w:rsidTr="001D0B11">
        <w:trPr>
          <w:trHeight w:val="186"/>
        </w:trPr>
        <w:tc>
          <w:tcPr>
            <w:tcW w:w="1412" w:type="dxa"/>
          </w:tcPr>
          <w:p w14:paraId="433EA668" w14:textId="65EB70FA" w:rsidR="001D0B11" w:rsidRPr="009A7EF5" w:rsidRDefault="001D0B11" w:rsidP="007C1F97">
            <w:pPr>
              <w:rPr>
                <w:rFonts w:asciiTheme="minorHAnsi" w:hAnsiTheme="minorHAnsi" w:cstheme="minorHAnsi"/>
                <w:color w:val="0070C0"/>
                <w:sz w:val="20"/>
                <w:szCs w:val="20"/>
              </w:rPr>
            </w:pPr>
          </w:p>
        </w:tc>
        <w:tc>
          <w:tcPr>
            <w:tcW w:w="1275" w:type="dxa"/>
          </w:tcPr>
          <w:p w14:paraId="5582C33D"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14</w:t>
            </w:r>
          </w:p>
        </w:tc>
        <w:tc>
          <w:tcPr>
            <w:tcW w:w="4297" w:type="dxa"/>
          </w:tcPr>
          <w:p w14:paraId="1488E4BD"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Pearson/Edexcel</w:t>
            </w:r>
          </w:p>
        </w:tc>
        <w:tc>
          <w:tcPr>
            <w:tcW w:w="4178" w:type="dxa"/>
          </w:tcPr>
          <w:p w14:paraId="62BBD783" w14:textId="77777777" w:rsidR="001D0B11" w:rsidRPr="009A7EF5" w:rsidRDefault="001D0B11" w:rsidP="007C1F97">
            <w:pPr>
              <w:rPr>
                <w:rFonts w:asciiTheme="minorHAnsi" w:hAnsiTheme="minorHAnsi" w:cstheme="minorHAnsi"/>
                <w:color w:val="0070C0"/>
                <w:sz w:val="20"/>
                <w:szCs w:val="20"/>
              </w:rPr>
            </w:pPr>
            <w:r w:rsidRPr="009A7EF5">
              <w:rPr>
                <w:rFonts w:asciiTheme="minorHAnsi" w:hAnsiTheme="minorHAnsi" w:cstheme="minorHAnsi"/>
                <w:color w:val="0070C0"/>
                <w:sz w:val="20"/>
                <w:szCs w:val="20"/>
              </w:rPr>
              <w:t>Business</w:t>
            </w:r>
          </w:p>
        </w:tc>
        <w:tc>
          <w:tcPr>
            <w:tcW w:w="2786" w:type="dxa"/>
          </w:tcPr>
          <w:p w14:paraId="5B47A6E9" w14:textId="77777777" w:rsidR="001D0B11" w:rsidRPr="009A7EF5" w:rsidRDefault="001D0B11" w:rsidP="007C1F97">
            <w:pPr>
              <w:jc w:val="center"/>
              <w:rPr>
                <w:rFonts w:asciiTheme="minorHAnsi" w:hAnsiTheme="minorHAnsi" w:cstheme="minorHAnsi"/>
                <w:color w:val="0070C0"/>
                <w:sz w:val="20"/>
                <w:szCs w:val="20"/>
              </w:rPr>
            </w:pPr>
            <w:r w:rsidRPr="009A7EF5">
              <w:rPr>
                <w:rFonts w:asciiTheme="minorHAnsi" w:hAnsiTheme="minorHAnsi" w:cstheme="minorHAnsi"/>
                <w:color w:val="0070C0"/>
                <w:sz w:val="20"/>
                <w:szCs w:val="20"/>
              </w:rPr>
              <w:t>B</w:t>
            </w:r>
          </w:p>
        </w:tc>
      </w:tr>
    </w:tbl>
    <w:p w14:paraId="79F4CF20" w14:textId="77777777" w:rsidR="001D0B11" w:rsidRPr="009A7EF5" w:rsidRDefault="001D0B11" w:rsidP="001D0B11">
      <w:pPr>
        <w:rPr>
          <w:rFonts w:asciiTheme="minorHAnsi" w:hAnsiTheme="minorHAnsi" w:cstheme="minorHAnsi"/>
          <w:color w:val="0070C0"/>
        </w:rPr>
      </w:pPr>
    </w:p>
    <w:p w14:paraId="22C0673C" w14:textId="4C3AACC0" w:rsidR="001D0B11" w:rsidRPr="009A7EF5" w:rsidRDefault="001D0B11" w:rsidP="00CA20FF">
      <w:pPr>
        <w:rPr>
          <w:rFonts w:asciiTheme="minorHAnsi" w:hAnsiTheme="minorHAnsi" w:cstheme="minorHAnsi"/>
          <w:color w:val="0070C0"/>
          <w:sz w:val="24"/>
          <w:szCs w:val="24"/>
          <w:lang w:eastAsia="ja-JP"/>
        </w:rPr>
        <w:sectPr w:rsidR="001D0B11" w:rsidRPr="009A7EF5" w:rsidSect="00030D6F">
          <w:pgSz w:w="11906" w:h="16838"/>
          <w:pgMar w:top="1440" w:right="1440" w:bottom="1440" w:left="1440" w:header="709" w:footer="709" w:gutter="0"/>
          <w:cols w:space="708"/>
          <w:docGrid w:linePitch="360"/>
        </w:sectPr>
      </w:pPr>
    </w:p>
    <w:p w14:paraId="4A453047" w14:textId="77777777" w:rsidR="00B42711" w:rsidRPr="009A7EF5" w:rsidRDefault="00944020" w:rsidP="00323BC8">
      <w:pPr>
        <w:tabs>
          <w:tab w:val="left" w:pos="5460"/>
        </w:tabs>
        <w:spacing w:after="0" w:line="240" w:lineRule="auto"/>
        <w:jc w:val="both"/>
        <w:rPr>
          <w:rFonts w:asciiTheme="minorHAnsi" w:hAnsiTheme="minorHAnsi" w:cstheme="minorHAnsi"/>
          <w:b/>
          <w:color w:val="0070C0"/>
          <w:sz w:val="24"/>
          <w:szCs w:val="24"/>
        </w:rPr>
      </w:pPr>
      <w:r w:rsidRPr="009A7EF5">
        <w:rPr>
          <w:rFonts w:asciiTheme="minorHAnsi" w:hAnsiTheme="minorHAnsi" w:cstheme="minorHAnsi"/>
          <w:b/>
          <w:color w:val="0070C0"/>
          <w:sz w:val="24"/>
          <w:szCs w:val="24"/>
        </w:rPr>
        <w:lastRenderedPageBreak/>
        <w:t xml:space="preserve">STAFF AT PARKSIDE HOUSE SCHOOL </w:t>
      </w:r>
    </w:p>
    <w:p w14:paraId="5B59F892" w14:textId="77777777" w:rsidR="00944020" w:rsidRPr="009A7EF5" w:rsidRDefault="00944020" w:rsidP="004D01EE">
      <w:pPr>
        <w:tabs>
          <w:tab w:val="left" w:pos="4420"/>
        </w:tabs>
        <w:spacing w:after="0" w:line="240" w:lineRule="auto"/>
        <w:ind w:left="100"/>
        <w:jc w:val="both"/>
        <w:rPr>
          <w:rFonts w:asciiTheme="minorHAnsi" w:hAnsiTheme="minorHAnsi" w:cstheme="minorHAnsi"/>
          <w:b/>
          <w:bCs/>
          <w:color w:val="0070C0"/>
          <w:position w:val="1"/>
          <w:sz w:val="24"/>
          <w:szCs w:val="24"/>
        </w:rPr>
      </w:pPr>
    </w:p>
    <w:p w14:paraId="25A1DEA5" w14:textId="77777777" w:rsidR="00B42711" w:rsidRPr="009A7EF5" w:rsidRDefault="00B42711" w:rsidP="004D01EE">
      <w:pPr>
        <w:tabs>
          <w:tab w:val="left" w:pos="4420"/>
        </w:tabs>
        <w:spacing w:after="0" w:line="240" w:lineRule="auto"/>
        <w:ind w:left="100"/>
        <w:jc w:val="both"/>
        <w:rPr>
          <w:rFonts w:asciiTheme="minorHAnsi" w:hAnsiTheme="minorHAnsi" w:cstheme="minorHAnsi"/>
          <w:color w:val="0070C0"/>
          <w:sz w:val="24"/>
          <w:szCs w:val="24"/>
        </w:rPr>
      </w:pPr>
      <w:r w:rsidRPr="009A7EF5">
        <w:rPr>
          <w:rFonts w:asciiTheme="minorHAnsi" w:hAnsiTheme="minorHAnsi" w:cstheme="minorHAnsi"/>
          <w:b/>
          <w:bCs/>
          <w:color w:val="0070C0"/>
          <w:sz w:val="24"/>
          <w:szCs w:val="24"/>
        </w:rPr>
        <w:t>Head Teacher</w:t>
      </w:r>
      <w:r w:rsidRPr="009A7EF5">
        <w:rPr>
          <w:rFonts w:asciiTheme="minorHAnsi" w:hAnsiTheme="minorHAnsi" w:cstheme="minorHAnsi"/>
          <w:b/>
          <w:bCs/>
          <w:color w:val="0070C0"/>
          <w:sz w:val="24"/>
          <w:szCs w:val="24"/>
        </w:rPr>
        <w:tab/>
      </w:r>
      <w:r w:rsidRPr="009A7EF5">
        <w:rPr>
          <w:rFonts w:asciiTheme="minorHAnsi" w:hAnsiTheme="minorHAnsi" w:cstheme="minorHAnsi"/>
          <w:color w:val="0070C0"/>
          <w:sz w:val="24"/>
          <w:szCs w:val="24"/>
        </w:rPr>
        <w:t>Mrs. B Young</w:t>
      </w:r>
    </w:p>
    <w:p w14:paraId="4DE71F1B" w14:textId="77777777" w:rsidR="00471DE4" w:rsidRPr="009A7EF5" w:rsidRDefault="00471DE4" w:rsidP="004D01EE">
      <w:pPr>
        <w:tabs>
          <w:tab w:val="left" w:pos="4420"/>
        </w:tabs>
        <w:spacing w:after="0" w:line="240" w:lineRule="auto"/>
        <w:ind w:left="100"/>
        <w:jc w:val="both"/>
        <w:rPr>
          <w:rFonts w:asciiTheme="minorHAnsi" w:hAnsiTheme="minorHAnsi" w:cstheme="minorHAnsi"/>
          <w:color w:val="0070C0"/>
          <w:sz w:val="24"/>
          <w:szCs w:val="24"/>
        </w:rPr>
      </w:pPr>
    </w:p>
    <w:p w14:paraId="36A12D5E" w14:textId="69FC296B" w:rsidR="00471DE4" w:rsidRPr="009A7EF5" w:rsidRDefault="00471DE4" w:rsidP="004D01EE">
      <w:pPr>
        <w:tabs>
          <w:tab w:val="left" w:pos="4420"/>
        </w:tabs>
        <w:spacing w:after="0" w:line="240" w:lineRule="auto"/>
        <w:ind w:left="100"/>
        <w:jc w:val="both"/>
        <w:rPr>
          <w:rFonts w:asciiTheme="minorHAnsi" w:hAnsiTheme="minorHAnsi" w:cstheme="minorHAnsi"/>
          <w:color w:val="0070C0"/>
          <w:sz w:val="24"/>
          <w:szCs w:val="24"/>
        </w:rPr>
      </w:pPr>
      <w:r w:rsidRPr="009A7EF5">
        <w:rPr>
          <w:rFonts w:asciiTheme="minorHAnsi" w:hAnsiTheme="minorHAnsi" w:cstheme="minorHAnsi"/>
          <w:b/>
          <w:color w:val="0070C0"/>
          <w:sz w:val="24"/>
          <w:szCs w:val="24"/>
        </w:rPr>
        <w:t>Deputy Head Teacher</w:t>
      </w:r>
      <w:r w:rsidR="00931063" w:rsidRPr="009A7EF5">
        <w:rPr>
          <w:rFonts w:asciiTheme="minorHAnsi" w:hAnsiTheme="minorHAnsi" w:cstheme="minorHAnsi"/>
          <w:b/>
          <w:color w:val="0070C0"/>
          <w:sz w:val="24"/>
          <w:szCs w:val="24"/>
        </w:rPr>
        <w:t>s</w:t>
      </w:r>
      <w:r w:rsidRPr="009A7EF5">
        <w:rPr>
          <w:rFonts w:asciiTheme="minorHAnsi" w:hAnsiTheme="minorHAnsi" w:cstheme="minorHAnsi"/>
          <w:color w:val="0070C0"/>
          <w:sz w:val="24"/>
          <w:szCs w:val="24"/>
        </w:rPr>
        <w:tab/>
        <w:t>Miss M Maxwell</w:t>
      </w:r>
    </w:p>
    <w:p w14:paraId="37705769" w14:textId="3EE56889" w:rsidR="00931063" w:rsidRPr="009A7EF5" w:rsidRDefault="00931063" w:rsidP="004D01EE">
      <w:pPr>
        <w:tabs>
          <w:tab w:val="left" w:pos="4420"/>
        </w:tabs>
        <w:spacing w:after="0" w:line="240" w:lineRule="auto"/>
        <w:ind w:left="100"/>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ab/>
      </w:r>
      <w:r w:rsidR="00EF66E1" w:rsidRPr="009A7EF5">
        <w:rPr>
          <w:rFonts w:asciiTheme="minorHAnsi" w:hAnsiTheme="minorHAnsi" w:cstheme="minorHAnsi"/>
          <w:color w:val="0070C0"/>
          <w:sz w:val="24"/>
          <w:szCs w:val="24"/>
        </w:rPr>
        <w:t>Mr.</w:t>
      </w:r>
      <w:r w:rsidRPr="009A7EF5">
        <w:rPr>
          <w:rFonts w:asciiTheme="minorHAnsi" w:hAnsiTheme="minorHAnsi" w:cstheme="minorHAnsi"/>
          <w:color w:val="0070C0"/>
          <w:sz w:val="24"/>
          <w:szCs w:val="24"/>
        </w:rPr>
        <w:t xml:space="preserve"> P Sampson</w:t>
      </w:r>
    </w:p>
    <w:p w14:paraId="7B124022" w14:textId="77777777" w:rsidR="00931063" w:rsidRPr="009A7EF5" w:rsidRDefault="00931063" w:rsidP="004D01EE">
      <w:pPr>
        <w:tabs>
          <w:tab w:val="left" w:pos="4420"/>
        </w:tabs>
        <w:spacing w:after="0" w:line="240" w:lineRule="auto"/>
        <w:ind w:left="100"/>
        <w:jc w:val="both"/>
        <w:rPr>
          <w:rFonts w:asciiTheme="minorHAnsi" w:hAnsiTheme="minorHAnsi" w:cstheme="minorHAnsi"/>
          <w:color w:val="0070C0"/>
          <w:sz w:val="24"/>
          <w:szCs w:val="24"/>
        </w:rPr>
      </w:pPr>
    </w:p>
    <w:p w14:paraId="7C3D814B" w14:textId="2A91F763" w:rsidR="00931063" w:rsidRPr="009A7EF5" w:rsidRDefault="00931063" w:rsidP="004D01EE">
      <w:pPr>
        <w:tabs>
          <w:tab w:val="left" w:pos="4420"/>
        </w:tabs>
        <w:spacing w:after="0" w:line="240" w:lineRule="auto"/>
        <w:ind w:left="100"/>
        <w:jc w:val="both"/>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 xml:space="preserve">SENCo  </w:t>
      </w:r>
      <w:r w:rsidRPr="009A7EF5">
        <w:rPr>
          <w:rFonts w:asciiTheme="minorHAnsi" w:hAnsiTheme="minorHAnsi" w:cstheme="minorHAnsi"/>
          <w:b/>
          <w:bCs/>
          <w:color w:val="0070C0"/>
          <w:sz w:val="24"/>
          <w:szCs w:val="24"/>
        </w:rPr>
        <w:tab/>
      </w:r>
      <w:r w:rsidR="00EF66E1" w:rsidRPr="009A7EF5">
        <w:rPr>
          <w:rFonts w:asciiTheme="minorHAnsi" w:hAnsiTheme="minorHAnsi" w:cstheme="minorHAnsi"/>
          <w:color w:val="0070C0"/>
          <w:sz w:val="24"/>
          <w:szCs w:val="24"/>
        </w:rPr>
        <w:t>Mrs.</w:t>
      </w:r>
      <w:r w:rsidRPr="009A7EF5">
        <w:rPr>
          <w:rFonts w:asciiTheme="minorHAnsi" w:hAnsiTheme="minorHAnsi" w:cstheme="minorHAnsi"/>
          <w:color w:val="0070C0"/>
          <w:sz w:val="24"/>
          <w:szCs w:val="24"/>
        </w:rPr>
        <w:t xml:space="preserve"> A Cowley</w:t>
      </w:r>
      <w:r w:rsidRPr="009A7EF5">
        <w:rPr>
          <w:rFonts w:asciiTheme="minorHAnsi" w:hAnsiTheme="minorHAnsi" w:cstheme="minorHAnsi"/>
          <w:b/>
          <w:bCs/>
          <w:color w:val="0070C0"/>
          <w:sz w:val="24"/>
          <w:szCs w:val="24"/>
        </w:rPr>
        <w:t xml:space="preserve"> </w:t>
      </w:r>
    </w:p>
    <w:p w14:paraId="605651D4" w14:textId="77777777" w:rsidR="00B42711" w:rsidRPr="009A7EF5" w:rsidRDefault="00B42711" w:rsidP="004D01EE">
      <w:pPr>
        <w:spacing w:after="0" w:line="240" w:lineRule="auto"/>
        <w:jc w:val="both"/>
        <w:rPr>
          <w:rFonts w:asciiTheme="minorHAnsi" w:hAnsiTheme="minorHAnsi" w:cstheme="minorHAnsi"/>
          <w:color w:val="0070C0"/>
          <w:sz w:val="24"/>
          <w:szCs w:val="24"/>
        </w:rPr>
      </w:pPr>
    </w:p>
    <w:p w14:paraId="6A8E1452" w14:textId="77777777" w:rsidR="00B42711" w:rsidRPr="009A7EF5" w:rsidRDefault="00B42711" w:rsidP="004D01EE">
      <w:pPr>
        <w:spacing w:before="9" w:after="0" w:line="240" w:lineRule="auto"/>
        <w:jc w:val="both"/>
        <w:rPr>
          <w:rFonts w:asciiTheme="minorHAnsi" w:hAnsiTheme="minorHAnsi" w:cstheme="minorHAnsi"/>
          <w:color w:val="0070C0"/>
          <w:sz w:val="24"/>
          <w:szCs w:val="24"/>
        </w:rPr>
      </w:pPr>
    </w:p>
    <w:p w14:paraId="67AE739D" w14:textId="77777777" w:rsidR="00471DE4" w:rsidRPr="009A7EF5" w:rsidRDefault="00471DE4" w:rsidP="00BB4952">
      <w:pPr>
        <w:tabs>
          <w:tab w:val="left" w:pos="4400"/>
        </w:tabs>
        <w:spacing w:after="0" w:line="240" w:lineRule="auto"/>
        <w:jc w:val="both"/>
        <w:rPr>
          <w:rFonts w:asciiTheme="minorHAnsi" w:hAnsiTheme="minorHAnsi" w:cstheme="minorHAnsi"/>
          <w:b/>
          <w:bCs/>
          <w:color w:val="0070C0"/>
          <w:sz w:val="24"/>
          <w:szCs w:val="24"/>
        </w:rPr>
      </w:pPr>
    </w:p>
    <w:p w14:paraId="2A964878" w14:textId="77777777" w:rsidR="00471DE4" w:rsidRPr="009A7EF5" w:rsidRDefault="00471DE4" w:rsidP="00471DE4">
      <w:pPr>
        <w:tabs>
          <w:tab w:val="left" w:pos="4400"/>
        </w:tabs>
        <w:spacing w:after="0" w:line="240" w:lineRule="auto"/>
        <w:ind w:left="4419" w:hanging="4319"/>
        <w:jc w:val="both"/>
        <w:rPr>
          <w:rFonts w:asciiTheme="minorHAnsi" w:hAnsiTheme="minorHAnsi" w:cstheme="minorHAnsi"/>
          <w:color w:val="0070C0"/>
          <w:sz w:val="24"/>
          <w:szCs w:val="24"/>
        </w:rPr>
      </w:pPr>
      <w:r w:rsidRPr="009A7EF5">
        <w:rPr>
          <w:rFonts w:asciiTheme="minorHAnsi" w:hAnsiTheme="minorHAnsi" w:cstheme="minorHAnsi"/>
          <w:b/>
          <w:bCs/>
          <w:color w:val="0070C0"/>
          <w:sz w:val="24"/>
          <w:szCs w:val="24"/>
        </w:rPr>
        <w:t xml:space="preserve">Teaching Staffing Staff                                     </w:t>
      </w:r>
      <w:r w:rsidRPr="009A7EF5">
        <w:rPr>
          <w:rFonts w:asciiTheme="minorHAnsi" w:hAnsiTheme="minorHAnsi" w:cstheme="minorHAnsi"/>
          <w:color w:val="0070C0"/>
          <w:sz w:val="24"/>
          <w:szCs w:val="24"/>
        </w:rPr>
        <w:t xml:space="preserve"> Miss C Kaminski</w:t>
      </w:r>
    </w:p>
    <w:p w14:paraId="22F02A30" w14:textId="22D71C4F" w:rsidR="00471DE4" w:rsidRPr="009A7EF5" w:rsidRDefault="00471DE4" w:rsidP="00931063">
      <w:pPr>
        <w:tabs>
          <w:tab w:val="left" w:pos="4400"/>
        </w:tabs>
        <w:spacing w:after="0" w:line="240" w:lineRule="auto"/>
        <w:ind w:left="4419" w:hanging="4319"/>
        <w:jc w:val="both"/>
        <w:rPr>
          <w:rFonts w:asciiTheme="minorHAnsi" w:hAnsiTheme="minorHAnsi" w:cstheme="minorHAnsi"/>
          <w:color w:val="0070C0"/>
          <w:sz w:val="24"/>
          <w:szCs w:val="24"/>
        </w:rPr>
      </w:pPr>
      <w:r w:rsidRPr="009A7EF5">
        <w:rPr>
          <w:rFonts w:asciiTheme="minorHAnsi" w:hAnsiTheme="minorHAnsi" w:cstheme="minorHAnsi"/>
          <w:color w:val="0070C0"/>
          <w:sz w:val="24"/>
          <w:szCs w:val="24"/>
        </w:rPr>
        <w:tab/>
      </w:r>
      <w:r w:rsidRPr="009A7EF5">
        <w:rPr>
          <w:rFonts w:asciiTheme="minorHAnsi" w:hAnsiTheme="minorHAnsi" w:cstheme="minorHAnsi"/>
          <w:bCs/>
          <w:color w:val="0070C0"/>
          <w:sz w:val="24"/>
          <w:szCs w:val="24"/>
        </w:rPr>
        <w:t>Mr. R Mills</w:t>
      </w:r>
    </w:p>
    <w:p w14:paraId="728F4B2D" w14:textId="07938C99" w:rsidR="00471DE4" w:rsidRPr="009A7EF5" w:rsidRDefault="00471DE4" w:rsidP="00471DE4">
      <w:pPr>
        <w:tabs>
          <w:tab w:val="left" w:pos="2630"/>
          <w:tab w:val="center" w:pos="3337"/>
          <w:tab w:val="left" w:pos="4400"/>
        </w:tabs>
        <w:spacing w:after="0" w:line="240" w:lineRule="auto"/>
        <w:jc w:val="both"/>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t>M</w:t>
      </w:r>
      <w:r w:rsidR="00931063" w:rsidRPr="009A7EF5">
        <w:rPr>
          <w:rFonts w:asciiTheme="minorHAnsi" w:hAnsiTheme="minorHAnsi" w:cstheme="minorHAnsi"/>
          <w:bCs/>
          <w:color w:val="0070C0"/>
          <w:sz w:val="24"/>
          <w:szCs w:val="24"/>
        </w:rPr>
        <w:t xml:space="preserve">iss E Cook </w:t>
      </w:r>
    </w:p>
    <w:p w14:paraId="7E43F215" w14:textId="3AF06134" w:rsidR="00471DE4" w:rsidRPr="009A7EF5" w:rsidRDefault="00471DE4" w:rsidP="00471DE4">
      <w:pPr>
        <w:tabs>
          <w:tab w:val="left" w:pos="2630"/>
          <w:tab w:val="center" w:pos="3337"/>
          <w:tab w:val="left" w:pos="4400"/>
        </w:tabs>
        <w:spacing w:after="0" w:line="240" w:lineRule="auto"/>
        <w:jc w:val="both"/>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00EF66E1" w:rsidRPr="009A7EF5">
        <w:rPr>
          <w:rFonts w:asciiTheme="minorHAnsi" w:hAnsiTheme="minorHAnsi" w:cstheme="minorHAnsi"/>
          <w:bCs/>
          <w:color w:val="0070C0"/>
          <w:sz w:val="24"/>
          <w:szCs w:val="24"/>
        </w:rPr>
        <w:t>Mr.</w:t>
      </w:r>
      <w:r w:rsidRPr="009A7EF5">
        <w:rPr>
          <w:rFonts w:asciiTheme="minorHAnsi" w:hAnsiTheme="minorHAnsi" w:cstheme="minorHAnsi"/>
          <w:bCs/>
          <w:color w:val="0070C0"/>
          <w:sz w:val="24"/>
          <w:szCs w:val="24"/>
        </w:rPr>
        <w:t xml:space="preserve"> P Dixon </w:t>
      </w:r>
    </w:p>
    <w:p w14:paraId="0FAB0FD6" w14:textId="47A84931" w:rsidR="00471DE4" w:rsidRPr="009A7EF5" w:rsidRDefault="00471DE4" w:rsidP="00471DE4">
      <w:pPr>
        <w:tabs>
          <w:tab w:val="left" w:pos="2630"/>
          <w:tab w:val="center" w:pos="3337"/>
          <w:tab w:val="left" w:pos="4400"/>
        </w:tabs>
        <w:spacing w:after="0" w:line="240" w:lineRule="auto"/>
        <w:jc w:val="both"/>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00EF66E1" w:rsidRPr="009A7EF5">
        <w:rPr>
          <w:rFonts w:asciiTheme="minorHAnsi" w:hAnsiTheme="minorHAnsi" w:cstheme="minorHAnsi"/>
          <w:bCs/>
          <w:color w:val="0070C0"/>
          <w:sz w:val="24"/>
          <w:szCs w:val="24"/>
        </w:rPr>
        <w:t>Mr.</w:t>
      </w:r>
      <w:r w:rsidR="00931063" w:rsidRPr="009A7EF5">
        <w:rPr>
          <w:rFonts w:asciiTheme="minorHAnsi" w:hAnsiTheme="minorHAnsi" w:cstheme="minorHAnsi"/>
          <w:bCs/>
          <w:color w:val="0070C0"/>
          <w:sz w:val="24"/>
          <w:szCs w:val="24"/>
        </w:rPr>
        <w:t xml:space="preserve"> J Turnbull </w:t>
      </w:r>
    </w:p>
    <w:p w14:paraId="308B3020" w14:textId="58CE84C0" w:rsidR="00471DE4" w:rsidRPr="009A7EF5" w:rsidRDefault="00471DE4" w:rsidP="00471DE4">
      <w:pPr>
        <w:tabs>
          <w:tab w:val="left" w:pos="2630"/>
          <w:tab w:val="center" w:pos="3337"/>
          <w:tab w:val="left" w:pos="4400"/>
        </w:tabs>
        <w:spacing w:after="0" w:line="240" w:lineRule="auto"/>
        <w:jc w:val="both"/>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t>M</w:t>
      </w:r>
      <w:r w:rsidR="00931063" w:rsidRPr="009A7EF5">
        <w:rPr>
          <w:rFonts w:asciiTheme="minorHAnsi" w:hAnsiTheme="minorHAnsi" w:cstheme="minorHAnsi"/>
          <w:bCs/>
          <w:color w:val="0070C0"/>
          <w:sz w:val="24"/>
          <w:szCs w:val="24"/>
        </w:rPr>
        <w:t xml:space="preserve">iss C Scott </w:t>
      </w:r>
    </w:p>
    <w:p w14:paraId="55504FB3" w14:textId="3D5AD90F" w:rsidR="00931063" w:rsidRPr="009A7EF5" w:rsidRDefault="00931063" w:rsidP="00471DE4">
      <w:pPr>
        <w:tabs>
          <w:tab w:val="left" w:pos="2630"/>
          <w:tab w:val="center" w:pos="3337"/>
          <w:tab w:val="left" w:pos="4400"/>
        </w:tabs>
        <w:spacing w:after="0" w:line="240" w:lineRule="auto"/>
        <w:jc w:val="both"/>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t>Miss C Goldsborough</w:t>
      </w:r>
    </w:p>
    <w:p w14:paraId="526BE336" w14:textId="5783A0EA" w:rsidR="00931063" w:rsidRPr="009A7EF5" w:rsidRDefault="00931063" w:rsidP="00471DE4">
      <w:pPr>
        <w:tabs>
          <w:tab w:val="left" w:pos="2630"/>
          <w:tab w:val="center" w:pos="3337"/>
          <w:tab w:val="left" w:pos="4400"/>
        </w:tabs>
        <w:spacing w:after="0" w:line="240" w:lineRule="auto"/>
        <w:jc w:val="both"/>
        <w:rPr>
          <w:rFonts w:asciiTheme="minorHAnsi" w:hAnsiTheme="minorHAnsi" w:cstheme="minorHAnsi"/>
          <w:color w:val="0070C0"/>
          <w:sz w:val="24"/>
          <w:szCs w:val="24"/>
          <w:shd w:val="clear" w:color="auto" w:fill="FFFFFF"/>
        </w:rPr>
      </w:pP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00EF66E1" w:rsidRPr="009A7EF5">
        <w:rPr>
          <w:rFonts w:asciiTheme="minorHAnsi" w:hAnsiTheme="minorHAnsi" w:cstheme="minorHAnsi"/>
          <w:bCs/>
          <w:color w:val="0070C0"/>
          <w:sz w:val="24"/>
          <w:szCs w:val="24"/>
        </w:rPr>
        <w:t>Mrs.</w:t>
      </w:r>
      <w:r w:rsidRPr="009A7EF5">
        <w:rPr>
          <w:rFonts w:asciiTheme="minorHAnsi" w:hAnsiTheme="minorHAnsi" w:cstheme="minorHAnsi"/>
          <w:bCs/>
          <w:color w:val="0070C0"/>
          <w:sz w:val="24"/>
          <w:szCs w:val="24"/>
        </w:rPr>
        <w:t xml:space="preserve"> S </w:t>
      </w:r>
      <w:r w:rsidR="00DB61F4" w:rsidRPr="009A7EF5">
        <w:rPr>
          <w:rFonts w:asciiTheme="minorHAnsi" w:hAnsiTheme="minorHAnsi" w:cstheme="minorHAnsi"/>
          <w:color w:val="0070C0"/>
          <w:sz w:val="24"/>
          <w:szCs w:val="24"/>
          <w:shd w:val="clear" w:color="auto" w:fill="FFFFFF"/>
        </w:rPr>
        <w:t>Bhattacharyya</w:t>
      </w:r>
    </w:p>
    <w:p w14:paraId="1AF6B285" w14:textId="1738E49A" w:rsidR="00DB61F4" w:rsidRPr="009A7EF5" w:rsidRDefault="00DB61F4" w:rsidP="00471DE4">
      <w:pPr>
        <w:tabs>
          <w:tab w:val="left" w:pos="2630"/>
          <w:tab w:val="center" w:pos="3337"/>
          <w:tab w:val="left" w:pos="4400"/>
        </w:tabs>
        <w:spacing w:after="0" w:line="240" w:lineRule="auto"/>
        <w:jc w:val="both"/>
        <w:rPr>
          <w:rFonts w:asciiTheme="minorHAnsi" w:hAnsiTheme="minorHAnsi" w:cstheme="minorHAnsi"/>
          <w:color w:val="0070C0"/>
          <w:sz w:val="24"/>
          <w:szCs w:val="24"/>
          <w:shd w:val="clear" w:color="auto" w:fill="FFFFFF"/>
        </w:rPr>
      </w:pPr>
      <w:r w:rsidRPr="009A7EF5">
        <w:rPr>
          <w:rFonts w:asciiTheme="minorHAnsi" w:hAnsiTheme="minorHAnsi" w:cstheme="minorHAnsi"/>
          <w:color w:val="0070C0"/>
          <w:sz w:val="24"/>
          <w:szCs w:val="24"/>
          <w:shd w:val="clear" w:color="auto" w:fill="FFFFFF"/>
        </w:rPr>
        <w:tab/>
      </w:r>
      <w:r w:rsidRPr="009A7EF5">
        <w:rPr>
          <w:rFonts w:asciiTheme="minorHAnsi" w:hAnsiTheme="minorHAnsi" w:cstheme="minorHAnsi"/>
          <w:color w:val="0070C0"/>
          <w:sz w:val="24"/>
          <w:szCs w:val="24"/>
          <w:shd w:val="clear" w:color="auto" w:fill="FFFFFF"/>
        </w:rPr>
        <w:tab/>
      </w:r>
      <w:r w:rsidRPr="009A7EF5">
        <w:rPr>
          <w:rFonts w:asciiTheme="minorHAnsi" w:hAnsiTheme="minorHAnsi" w:cstheme="minorHAnsi"/>
          <w:color w:val="0070C0"/>
          <w:sz w:val="24"/>
          <w:szCs w:val="24"/>
          <w:shd w:val="clear" w:color="auto" w:fill="FFFFFF"/>
        </w:rPr>
        <w:tab/>
      </w:r>
      <w:r w:rsidR="00EF66E1" w:rsidRPr="009A7EF5">
        <w:rPr>
          <w:rFonts w:asciiTheme="minorHAnsi" w:hAnsiTheme="minorHAnsi" w:cstheme="minorHAnsi"/>
          <w:color w:val="0070C0"/>
          <w:sz w:val="24"/>
          <w:szCs w:val="24"/>
          <w:shd w:val="clear" w:color="auto" w:fill="FFFFFF"/>
        </w:rPr>
        <w:t>Mrs.</w:t>
      </w:r>
      <w:r w:rsidRPr="009A7EF5">
        <w:rPr>
          <w:rFonts w:asciiTheme="minorHAnsi" w:hAnsiTheme="minorHAnsi" w:cstheme="minorHAnsi"/>
          <w:color w:val="0070C0"/>
          <w:sz w:val="24"/>
          <w:szCs w:val="24"/>
          <w:shd w:val="clear" w:color="auto" w:fill="FFFFFF"/>
        </w:rPr>
        <w:t xml:space="preserve"> H Ingram </w:t>
      </w:r>
    </w:p>
    <w:p w14:paraId="2EEADF2A" w14:textId="77777777" w:rsidR="00DB61F4" w:rsidRPr="009A7EF5" w:rsidRDefault="00DB61F4" w:rsidP="00471DE4">
      <w:pPr>
        <w:tabs>
          <w:tab w:val="left" w:pos="2630"/>
          <w:tab w:val="center" w:pos="3337"/>
          <w:tab w:val="left" w:pos="4400"/>
        </w:tabs>
        <w:spacing w:after="0" w:line="240" w:lineRule="auto"/>
        <w:jc w:val="both"/>
        <w:rPr>
          <w:rFonts w:asciiTheme="minorHAnsi" w:hAnsiTheme="minorHAnsi" w:cstheme="minorHAnsi"/>
          <w:b/>
          <w:bCs/>
          <w:color w:val="0070C0"/>
          <w:sz w:val="24"/>
          <w:szCs w:val="24"/>
          <w:shd w:val="clear" w:color="auto" w:fill="FFFFFF"/>
        </w:rPr>
      </w:pPr>
    </w:p>
    <w:p w14:paraId="54264C21" w14:textId="5FF70358" w:rsidR="00DB61F4" w:rsidRPr="009A7EF5" w:rsidRDefault="00DB61F4" w:rsidP="00471DE4">
      <w:pPr>
        <w:tabs>
          <w:tab w:val="left" w:pos="2630"/>
          <w:tab w:val="center" w:pos="3337"/>
          <w:tab w:val="left" w:pos="4400"/>
        </w:tabs>
        <w:spacing w:after="0" w:line="240" w:lineRule="auto"/>
        <w:jc w:val="both"/>
        <w:rPr>
          <w:rFonts w:asciiTheme="minorHAnsi" w:hAnsiTheme="minorHAnsi" w:cstheme="minorHAnsi"/>
          <w:color w:val="0070C0"/>
          <w:sz w:val="24"/>
          <w:szCs w:val="24"/>
          <w:shd w:val="clear" w:color="auto" w:fill="FFFFFF"/>
        </w:rPr>
      </w:pPr>
      <w:r w:rsidRPr="009A7EF5">
        <w:rPr>
          <w:rFonts w:asciiTheme="minorHAnsi" w:hAnsiTheme="minorHAnsi" w:cstheme="minorHAnsi"/>
          <w:b/>
          <w:bCs/>
          <w:color w:val="0070C0"/>
          <w:sz w:val="24"/>
          <w:szCs w:val="24"/>
          <w:shd w:val="clear" w:color="auto" w:fill="FFFFFF"/>
        </w:rPr>
        <w:t xml:space="preserve">Pastoral </w:t>
      </w:r>
      <w:r w:rsidR="003D5965" w:rsidRPr="009A7EF5">
        <w:rPr>
          <w:rFonts w:asciiTheme="minorHAnsi" w:hAnsiTheme="minorHAnsi" w:cstheme="minorHAnsi"/>
          <w:b/>
          <w:bCs/>
          <w:color w:val="0070C0"/>
          <w:sz w:val="24"/>
          <w:szCs w:val="24"/>
          <w:shd w:val="clear" w:color="auto" w:fill="FFFFFF"/>
        </w:rPr>
        <w:t>Lead</w:t>
      </w:r>
      <w:r w:rsidRPr="009A7EF5">
        <w:rPr>
          <w:rFonts w:asciiTheme="minorHAnsi" w:hAnsiTheme="minorHAnsi" w:cstheme="minorHAnsi"/>
          <w:b/>
          <w:bCs/>
          <w:color w:val="0070C0"/>
          <w:sz w:val="24"/>
          <w:szCs w:val="24"/>
          <w:shd w:val="clear" w:color="auto" w:fill="FFFFFF"/>
        </w:rPr>
        <w:tab/>
      </w:r>
      <w:r w:rsidRPr="009A7EF5">
        <w:rPr>
          <w:rFonts w:asciiTheme="minorHAnsi" w:hAnsiTheme="minorHAnsi" w:cstheme="minorHAnsi"/>
          <w:b/>
          <w:bCs/>
          <w:color w:val="0070C0"/>
          <w:sz w:val="24"/>
          <w:szCs w:val="24"/>
          <w:shd w:val="clear" w:color="auto" w:fill="FFFFFF"/>
        </w:rPr>
        <w:tab/>
      </w:r>
      <w:r w:rsidRPr="009A7EF5">
        <w:rPr>
          <w:rFonts w:asciiTheme="minorHAnsi" w:hAnsiTheme="minorHAnsi" w:cstheme="minorHAnsi"/>
          <w:b/>
          <w:bCs/>
          <w:color w:val="0070C0"/>
          <w:sz w:val="24"/>
          <w:szCs w:val="24"/>
          <w:shd w:val="clear" w:color="auto" w:fill="FFFFFF"/>
        </w:rPr>
        <w:tab/>
      </w:r>
      <w:r w:rsidR="00EF66E1" w:rsidRPr="009A7EF5">
        <w:rPr>
          <w:rFonts w:asciiTheme="minorHAnsi" w:hAnsiTheme="minorHAnsi" w:cstheme="minorHAnsi"/>
          <w:color w:val="0070C0"/>
          <w:sz w:val="24"/>
          <w:szCs w:val="24"/>
          <w:shd w:val="clear" w:color="auto" w:fill="FFFFFF"/>
        </w:rPr>
        <w:t>Mrs.</w:t>
      </w:r>
      <w:r w:rsidRPr="009A7EF5">
        <w:rPr>
          <w:rFonts w:asciiTheme="minorHAnsi" w:hAnsiTheme="minorHAnsi" w:cstheme="minorHAnsi"/>
          <w:color w:val="0070C0"/>
          <w:sz w:val="24"/>
          <w:szCs w:val="24"/>
          <w:shd w:val="clear" w:color="auto" w:fill="FFFFFF"/>
        </w:rPr>
        <w:t xml:space="preserve"> J Bulman </w:t>
      </w:r>
    </w:p>
    <w:p w14:paraId="2085C69B" w14:textId="77777777" w:rsidR="00DB61F4" w:rsidRPr="009A7EF5" w:rsidRDefault="00DB61F4" w:rsidP="00471DE4">
      <w:pPr>
        <w:tabs>
          <w:tab w:val="left" w:pos="2630"/>
          <w:tab w:val="center" w:pos="3337"/>
          <w:tab w:val="left" w:pos="4400"/>
        </w:tabs>
        <w:spacing w:after="0" w:line="240" w:lineRule="auto"/>
        <w:jc w:val="both"/>
        <w:rPr>
          <w:rFonts w:asciiTheme="minorHAnsi" w:hAnsiTheme="minorHAnsi" w:cstheme="minorHAnsi"/>
          <w:color w:val="0070C0"/>
          <w:sz w:val="24"/>
          <w:szCs w:val="24"/>
          <w:shd w:val="clear" w:color="auto" w:fill="FFFFFF"/>
        </w:rPr>
      </w:pPr>
    </w:p>
    <w:p w14:paraId="78E65EB8" w14:textId="74453595" w:rsidR="00DB61F4" w:rsidRPr="009A7EF5" w:rsidRDefault="00DB61F4" w:rsidP="00471DE4">
      <w:pPr>
        <w:tabs>
          <w:tab w:val="left" w:pos="2630"/>
          <w:tab w:val="center" w:pos="3337"/>
          <w:tab w:val="left" w:pos="4400"/>
        </w:tabs>
        <w:spacing w:after="0" w:line="240" w:lineRule="auto"/>
        <w:jc w:val="both"/>
        <w:rPr>
          <w:rFonts w:asciiTheme="minorHAnsi" w:hAnsiTheme="minorHAnsi" w:cstheme="minorHAnsi"/>
          <w:color w:val="0070C0"/>
          <w:sz w:val="24"/>
          <w:szCs w:val="24"/>
          <w:shd w:val="clear" w:color="auto" w:fill="FFFFFF"/>
        </w:rPr>
      </w:pPr>
      <w:r w:rsidRPr="009A7EF5">
        <w:rPr>
          <w:rFonts w:asciiTheme="minorHAnsi" w:hAnsiTheme="minorHAnsi" w:cstheme="minorHAnsi"/>
          <w:b/>
          <w:bCs/>
          <w:color w:val="0070C0"/>
          <w:sz w:val="24"/>
          <w:szCs w:val="24"/>
          <w:shd w:val="clear" w:color="auto" w:fill="FFFFFF"/>
        </w:rPr>
        <w:t>Pastoral Support</w:t>
      </w:r>
      <w:r w:rsidRPr="009A7EF5">
        <w:rPr>
          <w:rFonts w:asciiTheme="minorHAnsi" w:hAnsiTheme="minorHAnsi" w:cstheme="minorHAnsi"/>
          <w:color w:val="0070C0"/>
          <w:sz w:val="24"/>
          <w:szCs w:val="24"/>
          <w:shd w:val="clear" w:color="auto" w:fill="FFFFFF"/>
        </w:rPr>
        <w:t xml:space="preserve"> </w:t>
      </w:r>
      <w:r w:rsidRPr="009A7EF5">
        <w:rPr>
          <w:rFonts w:asciiTheme="minorHAnsi" w:hAnsiTheme="minorHAnsi" w:cstheme="minorHAnsi"/>
          <w:color w:val="0070C0"/>
          <w:sz w:val="24"/>
          <w:szCs w:val="24"/>
          <w:shd w:val="clear" w:color="auto" w:fill="FFFFFF"/>
        </w:rPr>
        <w:tab/>
      </w:r>
      <w:r w:rsidRPr="009A7EF5">
        <w:rPr>
          <w:rFonts w:asciiTheme="minorHAnsi" w:hAnsiTheme="minorHAnsi" w:cstheme="minorHAnsi"/>
          <w:color w:val="0070C0"/>
          <w:sz w:val="24"/>
          <w:szCs w:val="24"/>
          <w:shd w:val="clear" w:color="auto" w:fill="FFFFFF"/>
        </w:rPr>
        <w:tab/>
      </w:r>
      <w:r w:rsidRPr="009A7EF5">
        <w:rPr>
          <w:rFonts w:asciiTheme="minorHAnsi" w:hAnsiTheme="minorHAnsi" w:cstheme="minorHAnsi"/>
          <w:color w:val="0070C0"/>
          <w:sz w:val="24"/>
          <w:szCs w:val="24"/>
          <w:shd w:val="clear" w:color="auto" w:fill="FFFFFF"/>
        </w:rPr>
        <w:tab/>
      </w:r>
      <w:r w:rsidR="00EF66E1" w:rsidRPr="009A7EF5">
        <w:rPr>
          <w:rFonts w:asciiTheme="minorHAnsi" w:hAnsiTheme="minorHAnsi" w:cstheme="minorHAnsi"/>
          <w:color w:val="0070C0"/>
          <w:sz w:val="24"/>
          <w:szCs w:val="24"/>
          <w:shd w:val="clear" w:color="auto" w:fill="FFFFFF"/>
        </w:rPr>
        <w:t>Mr.</w:t>
      </w:r>
      <w:r w:rsidRPr="009A7EF5">
        <w:rPr>
          <w:rFonts w:asciiTheme="minorHAnsi" w:hAnsiTheme="minorHAnsi" w:cstheme="minorHAnsi"/>
          <w:color w:val="0070C0"/>
          <w:sz w:val="24"/>
          <w:szCs w:val="24"/>
          <w:shd w:val="clear" w:color="auto" w:fill="FFFFFF"/>
        </w:rPr>
        <w:t xml:space="preserve"> M Slee </w:t>
      </w:r>
    </w:p>
    <w:p w14:paraId="267740DD" w14:textId="77777777" w:rsidR="00DB61F4" w:rsidRPr="009A7EF5" w:rsidRDefault="00DB61F4" w:rsidP="00471DE4">
      <w:pPr>
        <w:tabs>
          <w:tab w:val="left" w:pos="2630"/>
          <w:tab w:val="center" w:pos="3337"/>
          <w:tab w:val="left" w:pos="4400"/>
        </w:tabs>
        <w:spacing w:after="0" w:line="240" w:lineRule="auto"/>
        <w:jc w:val="both"/>
        <w:rPr>
          <w:rFonts w:asciiTheme="minorHAnsi" w:hAnsiTheme="minorHAnsi" w:cstheme="minorHAnsi"/>
          <w:color w:val="0070C0"/>
          <w:sz w:val="24"/>
          <w:szCs w:val="24"/>
          <w:shd w:val="clear" w:color="auto" w:fill="FFFFFF"/>
        </w:rPr>
      </w:pPr>
    </w:p>
    <w:p w14:paraId="35353E86" w14:textId="77777777" w:rsidR="00EF66E1" w:rsidRPr="009A7EF5" w:rsidRDefault="00EF66E1" w:rsidP="00471DE4">
      <w:pPr>
        <w:tabs>
          <w:tab w:val="left" w:pos="2630"/>
          <w:tab w:val="center" w:pos="3337"/>
          <w:tab w:val="left" w:pos="4400"/>
        </w:tabs>
        <w:spacing w:after="0" w:line="240" w:lineRule="auto"/>
        <w:jc w:val="both"/>
        <w:rPr>
          <w:rFonts w:asciiTheme="minorHAnsi" w:hAnsiTheme="minorHAnsi" w:cstheme="minorHAnsi"/>
          <w:b/>
          <w:bCs/>
          <w:color w:val="0070C0"/>
          <w:sz w:val="24"/>
          <w:szCs w:val="24"/>
          <w:shd w:val="clear" w:color="auto" w:fill="FFFFFF"/>
        </w:rPr>
      </w:pPr>
    </w:p>
    <w:p w14:paraId="1EC73ECC" w14:textId="04304082" w:rsidR="00B42711" w:rsidRPr="009A7EF5" w:rsidRDefault="00DB61F4" w:rsidP="00DB61F4">
      <w:pPr>
        <w:tabs>
          <w:tab w:val="left" w:pos="2630"/>
          <w:tab w:val="center" w:pos="3337"/>
          <w:tab w:val="left" w:pos="4400"/>
        </w:tabs>
        <w:spacing w:after="0" w:line="240" w:lineRule="auto"/>
        <w:jc w:val="both"/>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shd w:val="clear" w:color="auto" w:fill="FFFFFF"/>
        </w:rPr>
        <w:t xml:space="preserve">HLTA </w:t>
      </w:r>
      <w:r w:rsidR="00EF66E1" w:rsidRPr="009A7EF5">
        <w:rPr>
          <w:rFonts w:asciiTheme="minorHAnsi" w:hAnsiTheme="minorHAnsi" w:cstheme="minorHAnsi"/>
          <w:b/>
          <w:bCs/>
          <w:color w:val="0070C0"/>
          <w:sz w:val="24"/>
          <w:szCs w:val="24"/>
        </w:rPr>
        <w:t xml:space="preserve">   </w:t>
      </w:r>
      <w:r w:rsidR="00EF66E1" w:rsidRPr="009A7EF5">
        <w:rPr>
          <w:rFonts w:asciiTheme="minorHAnsi" w:hAnsiTheme="minorHAnsi" w:cstheme="minorHAnsi"/>
          <w:b/>
          <w:bCs/>
          <w:color w:val="0070C0"/>
          <w:sz w:val="24"/>
          <w:szCs w:val="24"/>
        </w:rPr>
        <w:tab/>
      </w:r>
      <w:r w:rsidR="00EF66E1" w:rsidRPr="009A7EF5">
        <w:rPr>
          <w:rFonts w:asciiTheme="minorHAnsi" w:hAnsiTheme="minorHAnsi" w:cstheme="minorHAnsi"/>
          <w:b/>
          <w:bCs/>
          <w:color w:val="0070C0"/>
          <w:sz w:val="24"/>
          <w:szCs w:val="24"/>
        </w:rPr>
        <w:tab/>
      </w:r>
      <w:r w:rsidR="00EF66E1" w:rsidRPr="009A7EF5">
        <w:rPr>
          <w:rFonts w:asciiTheme="minorHAnsi" w:hAnsiTheme="minorHAnsi" w:cstheme="minorHAnsi"/>
          <w:b/>
          <w:bCs/>
          <w:color w:val="0070C0"/>
          <w:sz w:val="24"/>
          <w:szCs w:val="24"/>
        </w:rPr>
        <w:tab/>
      </w:r>
      <w:r w:rsidRPr="009A7EF5">
        <w:rPr>
          <w:rFonts w:asciiTheme="minorHAnsi" w:hAnsiTheme="minorHAnsi" w:cstheme="minorHAnsi"/>
          <w:bCs/>
          <w:color w:val="0070C0"/>
          <w:sz w:val="24"/>
          <w:szCs w:val="24"/>
        </w:rPr>
        <w:t>Mrs. R Johnson</w:t>
      </w:r>
      <w:r w:rsidR="00471DE4" w:rsidRPr="009A7EF5">
        <w:rPr>
          <w:rFonts w:asciiTheme="minorHAnsi" w:hAnsiTheme="minorHAnsi" w:cstheme="minorHAnsi"/>
          <w:color w:val="0070C0"/>
          <w:sz w:val="24"/>
          <w:szCs w:val="24"/>
        </w:rPr>
        <w:tab/>
        <w:t xml:space="preserve"> </w:t>
      </w:r>
    </w:p>
    <w:p w14:paraId="5CC0E090" w14:textId="77777777" w:rsidR="00E46C36" w:rsidRPr="009A7EF5" w:rsidRDefault="00B42711" w:rsidP="00471DE4">
      <w:pPr>
        <w:tabs>
          <w:tab w:val="left" w:pos="4400"/>
        </w:tabs>
        <w:spacing w:after="0" w:line="240" w:lineRule="auto"/>
        <w:ind w:left="4419" w:hanging="4319"/>
        <w:jc w:val="both"/>
        <w:rPr>
          <w:rFonts w:asciiTheme="minorHAnsi" w:hAnsiTheme="minorHAnsi" w:cstheme="minorHAnsi"/>
          <w:bCs/>
          <w:color w:val="0070C0"/>
          <w:sz w:val="24"/>
          <w:szCs w:val="24"/>
        </w:rPr>
      </w:pPr>
      <w:r w:rsidRPr="009A7EF5">
        <w:rPr>
          <w:rFonts w:asciiTheme="minorHAnsi" w:hAnsiTheme="minorHAnsi" w:cstheme="minorHAnsi"/>
          <w:color w:val="0070C0"/>
          <w:sz w:val="24"/>
          <w:szCs w:val="24"/>
        </w:rPr>
        <w:tab/>
      </w:r>
    </w:p>
    <w:p w14:paraId="6E73E6F3" w14:textId="77777777" w:rsidR="00BB4952" w:rsidRPr="009A7EF5" w:rsidRDefault="00BB4952" w:rsidP="00BB4952">
      <w:pPr>
        <w:tabs>
          <w:tab w:val="left" w:pos="2630"/>
          <w:tab w:val="center" w:pos="3337"/>
          <w:tab w:val="left" w:pos="4400"/>
        </w:tabs>
        <w:spacing w:after="0" w:line="240" w:lineRule="auto"/>
        <w:jc w:val="both"/>
        <w:rPr>
          <w:rFonts w:asciiTheme="minorHAnsi" w:hAnsiTheme="minorHAnsi" w:cstheme="minorHAnsi"/>
          <w:bCs/>
          <w:color w:val="0070C0"/>
          <w:sz w:val="24"/>
          <w:szCs w:val="24"/>
        </w:rPr>
      </w:pPr>
    </w:p>
    <w:p w14:paraId="35181E61" w14:textId="39BEDC17" w:rsidR="00DF3628" w:rsidRPr="009A7EF5" w:rsidRDefault="00DB61F4" w:rsidP="00BB4952">
      <w:pPr>
        <w:tabs>
          <w:tab w:val="left" w:pos="2630"/>
          <w:tab w:val="center" w:pos="3337"/>
          <w:tab w:val="left" w:pos="4400"/>
        </w:tabs>
        <w:spacing w:after="0" w:line="240" w:lineRule="auto"/>
        <w:jc w:val="both"/>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 xml:space="preserve">Learning Support </w:t>
      </w:r>
      <w:r w:rsidR="00BB4952" w:rsidRPr="009A7EF5">
        <w:rPr>
          <w:rFonts w:asciiTheme="minorHAnsi" w:hAnsiTheme="minorHAnsi" w:cstheme="minorHAnsi"/>
          <w:b/>
          <w:bCs/>
          <w:color w:val="0070C0"/>
          <w:sz w:val="24"/>
          <w:szCs w:val="24"/>
        </w:rPr>
        <w:t>Assistant</w:t>
      </w:r>
      <w:r w:rsidR="00BB4952" w:rsidRPr="009A7EF5">
        <w:rPr>
          <w:rFonts w:asciiTheme="minorHAnsi" w:hAnsiTheme="minorHAnsi" w:cstheme="minorHAnsi"/>
          <w:b/>
          <w:bCs/>
          <w:color w:val="0070C0"/>
          <w:sz w:val="24"/>
          <w:szCs w:val="24"/>
        </w:rPr>
        <w:tab/>
      </w:r>
      <w:r w:rsidR="00BB4952" w:rsidRPr="009A7EF5">
        <w:rPr>
          <w:rFonts w:asciiTheme="minorHAnsi" w:hAnsiTheme="minorHAnsi" w:cstheme="minorHAnsi"/>
          <w:b/>
          <w:bCs/>
          <w:color w:val="0070C0"/>
          <w:sz w:val="24"/>
          <w:szCs w:val="24"/>
        </w:rPr>
        <w:tab/>
        <w:t xml:space="preserve"> </w:t>
      </w:r>
      <w:r w:rsidR="00EF66E1" w:rsidRPr="009A7EF5">
        <w:rPr>
          <w:rFonts w:asciiTheme="minorHAnsi" w:hAnsiTheme="minorHAnsi" w:cstheme="minorHAnsi"/>
          <w:bCs/>
          <w:color w:val="0070C0"/>
          <w:sz w:val="24"/>
          <w:szCs w:val="24"/>
        </w:rPr>
        <w:t>Mrs.</w:t>
      </w:r>
      <w:r w:rsidR="00471DE4" w:rsidRPr="009A7EF5">
        <w:rPr>
          <w:rFonts w:asciiTheme="minorHAnsi" w:hAnsiTheme="minorHAnsi" w:cstheme="minorHAnsi"/>
          <w:bCs/>
          <w:color w:val="0070C0"/>
          <w:sz w:val="24"/>
          <w:szCs w:val="24"/>
        </w:rPr>
        <w:t xml:space="preserve"> M Towse</w:t>
      </w:r>
    </w:p>
    <w:p w14:paraId="0012AF5E" w14:textId="58D8188D" w:rsidR="00DB61F4" w:rsidRPr="009A7EF5" w:rsidRDefault="00471DE4" w:rsidP="00BB4952">
      <w:pPr>
        <w:tabs>
          <w:tab w:val="left" w:pos="2630"/>
          <w:tab w:val="center" w:pos="3337"/>
          <w:tab w:val="left" w:pos="4400"/>
        </w:tabs>
        <w:spacing w:after="0" w:line="240" w:lineRule="auto"/>
        <w:jc w:val="both"/>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00DB61F4" w:rsidRPr="009A7EF5">
        <w:rPr>
          <w:rFonts w:asciiTheme="minorHAnsi" w:hAnsiTheme="minorHAnsi" w:cstheme="minorHAnsi"/>
          <w:bCs/>
          <w:color w:val="0070C0"/>
          <w:sz w:val="24"/>
          <w:szCs w:val="24"/>
        </w:rPr>
        <w:t xml:space="preserve"> </w:t>
      </w:r>
      <w:r w:rsidR="00EF66E1" w:rsidRPr="009A7EF5">
        <w:rPr>
          <w:rFonts w:asciiTheme="minorHAnsi" w:hAnsiTheme="minorHAnsi" w:cstheme="minorHAnsi"/>
          <w:bCs/>
          <w:color w:val="0070C0"/>
          <w:sz w:val="24"/>
          <w:szCs w:val="24"/>
        </w:rPr>
        <w:t>Mrs.</w:t>
      </w:r>
      <w:r w:rsidR="00DB61F4" w:rsidRPr="009A7EF5">
        <w:rPr>
          <w:rFonts w:asciiTheme="minorHAnsi" w:hAnsiTheme="minorHAnsi" w:cstheme="minorHAnsi"/>
          <w:bCs/>
          <w:color w:val="0070C0"/>
          <w:sz w:val="24"/>
          <w:szCs w:val="24"/>
        </w:rPr>
        <w:t xml:space="preserve"> N Begum </w:t>
      </w:r>
    </w:p>
    <w:p w14:paraId="335E1DA1" w14:textId="461F93C0" w:rsidR="00DB61F4" w:rsidRPr="009A7EF5" w:rsidRDefault="00DB61F4" w:rsidP="00BB4952">
      <w:pPr>
        <w:tabs>
          <w:tab w:val="left" w:pos="2630"/>
          <w:tab w:val="center" w:pos="3337"/>
          <w:tab w:val="left" w:pos="4400"/>
        </w:tabs>
        <w:spacing w:after="0" w:line="240" w:lineRule="auto"/>
        <w:jc w:val="both"/>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t xml:space="preserve"> </w:t>
      </w:r>
      <w:r w:rsidR="00EF66E1" w:rsidRPr="009A7EF5">
        <w:rPr>
          <w:rFonts w:asciiTheme="minorHAnsi" w:hAnsiTheme="minorHAnsi" w:cstheme="minorHAnsi"/>
          <w:bCs/>
          <w:color w:val="0070C0"/>
          <w:sz w:val="24"/>
          <w:szCs w:val="24"/>
        </w:rPr>
        <w:t>Mr.</w:t>
      </w:r>
      <w:r w:rsidRPr="009A7EF5">
        <w:rPr>
          <w:rFonts w:asciiTheme="minorHAnsi" w:hAnsiTheme="minorHAnsi" w:cstheme="minorHAnsi"/>
          <w:bCs/>
          <w:color w:val="0070C0"/>
          <w:sz w:val="24"/>
          <w:szCs w:val="24"/>
        </w:rPr>
        <w:t xml:space="preserve"> J Clark</w:t>
      </w:r>
    </w:p>
    <w:p w14:paraId="2C29D949" w14:textId="1AAD3BDC" w:rsidR="00DB61F4" w:rsidRPr="009A7EF5" w:rsidRDefault="00DB61F4" w:rsidP="00BB4952">
      <w:pPr>
        <w:tabs>
          <w:tab w:val="left" w:pos="2630"/>
          <w:tab w:val="center" w:pos="3337"/>
          <w:tab w:val="left" w:pos="4400"/>
        </w:tabs>
        <w:spacing w:after="0" w:line="240" w:lineRule="auto"/>
        <w:jc w:val="both"/>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 xml:space="preserve">  </w:t>
      </w: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t>Miss K Ryan</w:t>
      </w:r>
    </w:p>
    <w:p w14:paraId="1D401162" w14:textId="47B8417A" w:rsidR="00DB61F4" w:rsidRPr="009A7EF5" w:rsidRDefault="00DB61F4" w:rsidP="00BB4952">
      <w:pPr>
        <w:tabs>
          <w:tab w:val="left" w:pos="2630"/>
          <w:tab w:val="center" w:pos="3337"/>
          <w:tab w:val="left" w:pos="4400"/>
        </w:tabs>
        <w:spacing w:after="0" w:line="240" w:lineRule="auto"/>
        <w:jc w:val="both"/>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t xml:space="preserve">Miss N Thompson </w:t>
      </w:r>
    </w:p>
    <w:p w14:paraId="6D4CA016" w14:textId="749876CA" w:rsidR="00DB61F4" w:rsidRPr="009A7EF5" w:rsidRDefault="00DB61F4" w:rsidP="00BB4952">
      <w:pPr>
        <w:tabs>
          <w:tab w:val="left" w:pos="2630"/>
          <w:tab w:val="center" w:pos="3337"/>
          <w:tab w:val="left" w:pos="4400"/>
        </w:tabs>
        <w:spacing w:after="0" w:line="240" w:lineRule="auto"/>
        <w:jc w:val="both"/>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Pr="009A7EF5">
        <w:rPr>
          <w:rFonts w:asciiTheme="minorHAnsi" w:hAnsiTheme="minorHAnsi" w:cstheme="minorHAnsi"/>
          <w:bCs/>
          <w:color w:val="0070C0"/>
          <w:sz w:val="24"/>
          <w:szCs w:val="24"/>
        </w:rPr>
        <w:tab/>
      </w:r>
      <w:r w:rsidR="00EF66E1" w:rsidRPr="009A7EF5">
        <w:rPr>
          <w:rFonts w:asciiTheme="minorHAnsi" w:hAnsiTheme="minorHAnsi" w:cstheme="minorHAnsi"/>
          <w:bCs/>
          <w:color w:val="0070C0"/>
          <w:sz w:val="24"/>
          <w:szCs w:val="24"/>
        </w:rPr>
        <w:t>Mrs.</w:t>
      </w:r>
      <w:r w:rsidRPr="009A7EF5">
        <w:rPr>
          <w:rFonts w:asciiTheme="minorHAnsi" w:hAnsiTheme="minorHAnsi" w:cstheme="minorHAnsi"/>
          <w:bCs/>
          <w:color w:val="0070C0"/>
          <w:sz w:val="24"/>
          <w:szCs w:val="24"/>
        </w:rPr>
        <w:t xml:space="preserve"> </w:t>
      </w:r>
      <w:r w:rsidR="00EF66E1" w:rsidRPr="009A7EF5">
        <w:rPr>
          <w:rFonts w:asciiTheme="minorHAnsi" w:hAnsiTheme="minorHAnsi" w:cstheme="minorHAnsi"/>
          <w:bCs/>
          <w:color w:val="0070C0"/>
          <w:sz w:val="24"/>
          <w:szCs w:val="24"/>
        </w:rPr>
        <w:t>H Perry</w:t>
      </w:r>
    </w:p>
    <w:p w14:paraId="1086C030" w14:textId="3B28B9D3" w:rsidR="00DB61F4" w:rsidRPr="009A7EF5" w:rsidRDefault="00DB61F4" w:rsidP="00BB4952">
      <w:pPr>
        <w:tabs>
          <w:tab w:val="left" w:pos="2630"/>
          <w:tab w:val="center" w:pos="3337"/>
          <w:tab w:val="left" w:pos="4400"/>
        </w:tabs>
        <w:spacing w:after="0" w:line="240" w:lineRule="auto"/>
        <w:jc w:val="both"/>
        <w:rPr>
          <w:rFonts w:asciiTheme="minorHAnsi" w:hAnsiTheme="minorHAnsi" w:cstheme="minorHAnsi"/>
          <w:bCs/>
          <w:color w:val="0070C0"/>
          <w:sz w:val="24"/>
          <w:szCs w:val="24"/>
        </w:rPr>
      </w:pPr>
      <w:r w:rsidRPr="009A7EF5">
        <w:rPr>
          <w:rFonts w:asciiTheme="minorHAnsi" w:hAnsiTheme="minorHAnsi" w:cstheme="minorHAnsi"/>
          <w:bCs/>
          <w:color w:val="0070C0"/>
          <w:sz w:val="24"/>
          <w:szCs w:val="24"/>
        </w:rPr>
        <w:t xml:space="preserve">                                                                                 </w:t>
      </w:r>
      <w:r w:rsidR="00EF66E1" w:rsidRPr="009A7EF5">
        <w:rPr>
          <w:rFonts w:asciiTheme="minorHAnsi" w:hAnsiTheme="minorHAnsi" w:cstheme="minorHAnsi"/>
          <w:bCs/>
          <w:color w:val="0070C0"/>
          <w:sz w:val="24"/>
          <w:szCs w:val="24"/>
        </w:rPr>
        <w:t>Mr.</w:t>
      </w:r>
      <w:r w:rsidRPr="009A7EF5">
        <w:rPr>
          <w:rFonts w:asciiTheme="minorHAnsi" w:hAnsiTheme="minorHAnsi" w:cstheme="minorHAnsi"/>
          <w:bCs/>
          <w:color w:val="0070C0"/>
          <w:sz w:val="24"/>
          <w:szCs w:val="24"/>
        </w:rPr>
        <w:t xml:space="preserve"> R Hoole </w:t>
      </w:r>
    </w:p>
    <w:p w14:paraId="55FF158B" w14:textId="77777777" w:rsidR="00DB61F4" w:rsidRPr="009A7EF5" w:rsidRDefault="00DB61F4" w:rsidP="00BB4952">
      <w:pPr>
        <w:tabs>
          <w:tab w:val="left" w:pos="2630"/>
          <w:tab w:val="center" w:pos="3337"/>
          <w:tab w:val="left" w:pos="4400"/>
        </w:tabs>
        <w:spacing w:after="0" w:line="240" w:lineRule="auto"/>
        <w:jc w:val="both"/>
        <w:rPr>
          <w:rFonts w:asciiTheme="minorHAnsi" w:hAnsiTheme="minorHAnsi" w:cstheme="minorHAnsi"/>
          <w:bCs/>
          <w:color w:val="0070C0"/>
          <w:sz w:val="24"/>
          <w:szCs w:val="24"/>
        </w:rPr>
      </w:pPr>
    </w:p>
    <w:p w14:paraId="793D248C" w14:textId="77777777" w:rsidR="00DB61F4" w:rsidRPr="009A7EF5" w:rsidRDefault="00DB61F4" w:rsidP="00BB4952">
      <w:pPr>
        <w:tabs>
          <w:tab w:val="left" w:pos="2630"/>
          <w:tab w:val="center" w:pos="3337"/>
          <w:tab w:val="left" w:pos="4400"/>
        </w:tabs>
        <w:spacing w:after="0" w:line="240" w:lineRule="auto"/>
        <w:jc w:val="both"/>
        <w:rPr>
          <w:rFonts w:asciiTheme="minorHAnsi" w:hAnsiTheme="minorHAnsi" w:cstheme="minorHAnsi"/>
          <w:bCs/>
          <w:color w:val="0070C0"/>
          <w:sz w:val="24"/>
          <w:szCs w:val="24"/>
        </w:rPr>
      </w:pPr>
    </w:p>
    <w:p w14:paraId="65710E6F" w14:textId="35EA5149" w:rsidR="00BB4952" w:rsidRPr="009A7EF5" w:rsidRDefault="00BB4952" w:rsidP="00BB4952">
      <w:pPr>
        <w:tabs>
          <w:tab w:val="left" w:pos="2630"/>
          <w:tab w:val="center" w:pos="3337"/>
          <w:tab w:val="left" w:pos="4400"/>
        </w:tabs>
        <w:spacing w:after="0" w:line="240" w:lineRule="auto"/>
        <w:jc w:val="both"/>
        <w:rPr>
          <w:rFonts w:asciiTheme="minorHAnsi" w:hAnsiTheme="minorHAnsi" w:cstheme="minorHAnsi"/>
          <w:color w:val="0070C0"/>
          <w:sz w:val="24"/>
          <w:szCs w:val="24"/>
        </w:rPr>
      </w:pPr>
      <w:r w:rsidRPr="009A7EF5">
        <w:rPr>
          <w:rFonts w:asciiTheme="minorHAnsi" w:hAnsiTheme="minorHAnsi" w:cstheme="minorHAnsi"/>
          <w:bCs/>
          <w:color w:val="0070C0"/>
          <w:sz w:val="24"/>
          <w:szCs w:val="24"/>
        </w:rPr>
        <w:t xml:space="preserve"> </w:t>
      </w:r>
    </w:p>
    <w:p w14:paraId="3D43AF3C" w14:textId="77777777" w:rsidR="00B42711" w:rsidRPr="009A7EF5" w:rsidRDefault="00471DE4" w:rsidP="004D01EE">
      <w:pPr>
        <w:tabs>
          <w:tab w:val="left" w:pos="4420"/>
        </w:tabs>
        <w:spacing w:after="0" w:line="240" w:lineRule="auto"/>
        <w:ind w:left="100"/>
        <w:jc w:val="both"/>
        <w:rPr>
          <w:rFonts w:asciiTheme="minorHAnsi" w:hAnsiTheme="minorHAnsi" w:cstheme="minorHAnsi"/>
          <w:color w:val="0070C0"/>
          <w:sz w:val="24"/>
          <w:szCs w:val="24"/>
        </w:rPr>
      </w:pPr>
      <w:r w:rsidRPr="009A7EF5">
        <w:rPr>
          <w:rFonts w:asciiTheme="minorHAnsi" w:hAnsiTheme="minorHAnsi" w:cstheme="minorHAnsi"/>
          <w:b/>
          <w:bCs/>
          <w:color w:val="0070C0"/>
          <w:sz w:val="24"/>
          <w:szCs w:val="24"/>
        </w:rPr>
        <w:t>Administration</w:t>
      </w:r>
      <w:r w:rsidR="00B42711" w:rsidRPr="009A7EF5">
        <w:rPr>
          <w:rFonts w:asciiTheme="minorHAnsi" w:hAnsiTheme="minorHAnsi" w:cstheme="minorHAnsi"/>
          <w:b/>
          <w:bCs/>
          <w:color w:val="0070C0"/>
          <w:sz w:val="24"/>
          <w:szCs w:val="24"/>
        </w:rPr>
        <w:tab/>
      </w:r>
      <w:r w:rsidR="00B42711" w:rsidRPr="009A7EF5">
        <w:rPr>
          <w:rFonts w:asciiTheme="minorHAnsi" w:hAnsiTheme="minorHAnsi" w:cstheme="minorHAnsi"/>
          <w:color w:val="0070C0"/>
          <w:sz w:val="24"/>
          <w:szCs w:val="24"/>
        </w:rPr>
        <w:t>Mrs. J Burton</w:t>
      </w:r>
    </w:p>
    <w:p w14:paraId="68A674C0" w14:textId="77777777" w:rsidR="00B42711" w:rsidRPr="009A7EF5" w:rsidRDefault="00B42711" w:rsidP="004D01EE">
      <w:pPr>
        <w:spacing w:before="9" w:after="0" w:line="240" w:lineRule="auto"/>
        <w:jc w:val="both"/>
        <w:rPr>
          <w:rFonts w:asciiTheme="minorHAnsi" w:hAnsiTheme="minorHAnsi" w:cstheme="minorHAnsi"/>
          <w:color w:val="0070C0"/>
          <w:sz w:val="24"/>
          <w:szCs w:val="24"/>
        </w:rPr>
      </w:pPr>
    </w:p>
    <w:p w14:paraId="54D9CF6D" w14:textId="22C3315C" w:rsidR="00B42711" w:rsidRPr="009A7EF5" w:rsidRDefault="00471DE4" w:rsidP="004D01EE">
      <w:pPr>
        <w:tabs>
          <w:tab w:val="left" w:pos="4420"/>
        </w:tabs>
        <w:spacing w:after="0" w:line="240" w:lineRule="auto"/>
        <w:ind w:left="100"/>
        <w:jc w:val="both"/>
        <w:rPr>
          <w:rFonts w:asciiTheme="minorHAnsi" w:hAnsiTheme="minorHAnsi" w:cstheme="minorHAnsi"/>
          <w:color w:val="0070C0"/>
          <w:sz w:val="24"/>
          <w:szCs w:val="24"/>
        </w:rPr>
      </w:pPr>
      <w:r w:rsidRPr="009A7EF5">
        <w:rPr>
          <w:rFonts w:asciiTheme="minorHAnsi" w:hAnsiTheme="minorHAnsi" w:cstheme="minorHAnsi"/>
          <w:b/>
          <w:bCs/>
          <w:color w:val="0070C0"/>
          <w:sz w:val="24"/>
          <w:szCs w:val="24"/>
        </w:rPr>
        <w:t>School Cook</w:t>
      </w:r>
      <w:r w:rsidR="00B42711" w:rsidRPr="009A7EF5">
        <w:rPr>
          <w:rFonts w:asciiTheme="minorHAnsi" w:hAnsiTheme="minorHAnsi" w:cstheme="minorHAnsi"/>
          <w:b/>
          <w:bCs/>
          <w:color w:val="0070C0"/>
          <w:sz w:val="24"/>
          <w:szCs w:val="24"/>
        </w:rPr>
        <w:tab/>
      </w:r>
      <w:r w:rsidR="00B42711" w:rsidRPr="009A7EF5">
        <w:rPr>
          <w:rFonts w:asciiTheme="minorHAnsi" w:hAnsiTheme="minorHAnsi" w:cstheme="minorHAnsi"/>
          <w:color w:val="0070C0"/>
          <w:sz w:val="24"/>
          <w:szCs w:val="24"/>
        </w:rPr>
        <w:t xml:space="preserve">Mrs. T </w:t>
      </w:r>
      <w:r w:rsidR="00F37C7D" w:rsidRPr="009A7EF5">
        <w:rPr>
          <w:rFonts w:asciiTheme="minorHAnsi" w:hAnsiTheme="minorHAnsi" w:cstheme="minorHAnsi"/>
          <w:color w:val="0070C0"/>
          <w:sz w:val="24"/>
          <w:szCs w:val="24"/>
        </w:rPr>
        <w:t>M</w:t>
      </w:r>
      <w:r w:rsidR="00EF66E1" w:rsidRPr="009A7EF5">
        <w:rPr>
          <w:rFonts w:asciiTheme="minorHAnsi" w:hAnsiTheme="minorHAnsi" w:cstheme="minorHAnsi"/>
          <w:color w:val="0070C0"/>
          <w:sz w:val="24"/>
          <w:szCs w:val="24"/>
        </w:rPr>
        <w:t xml:space="preserve">cLean </w:t>
      </w:r>
    </w:p>
    <w:p w14:paraId="42F77518" w14:textId="429ABF3A" w:rsidR="00471DE4" w:rsidRPr="009A7EF5" w:rsidRDefault="00471DE4" w:rsidP="004D01EE">
      <w:pPr>
        <w:tabs>
          <w:tab w:val="left" w:pos="4420"/>
        </w:tabs>
        <w:spacing w:after="0" w:line="240" w:lineRule="auto"/>
        <w:ind w:left="100"/>
        <w:jc w:val="both"/>
        <w:rPr>
          <w:rFonts w:asciiTheme="minorHAnsi" w:hAnsiTheme="minorHAnsi" w:cstheme="minorHAnsi"/>
          <w:color w:val="0070C0"/>
          <w:sz w:val="24"/>
          <w:szCs w:val="24"/>
        </w:rPr>
      </w:pPr>
      <w:r w:rsidRPr="009A7EF5">
        <w:rPr>
          <w:rFonts w:asciiTheme="minorHAnsi" w:hAnsiTheme="minorHAnsi" w:cstheme="minorHAnsi"/>
          <w:b/>
          <w:bCs/>
          <w:color w:val="0070C0"/>
          <w:sz w:val="24"/>
          <w:szCs w:val="24"/>
        </w:rPr>
        <w:t>Kitchen Assistant</w:t>
      </w:r>
      <w:r w:rsidR="00DB61F4" w:rsidRPr="009A7EF5">
        <w:rPr>
          <w:rFonts w:asciiTheme="minorHAnsi" w:hAnsiTheme="minorHAnsi" w:cstheme="minorHAnsi"/>
          <w:b/>
          <w:bCs/>
          <w:color w:val="0070C0"/>
          <w:sz w:val="24"/>
          <w:szCs w:val="24"/>
        </w:rPr>
        <w:t xml:space="preserve">                                                </w:t>
      </w:r>
      <w:r w:rsidR="00DB61F4" w:rsidRPr="009A7EF5">
        <w:rPr>
          <w:rFonts w:asciiTheme="minorHAnsi" w:hAnsiTheme="minorHAnsi" w:cstheme="minorHAnsi"/>
          <w:color w:val="0070C0"/>
          <w:sz w:val="24"/>
          <w:szCs w:val="24"/>
        </w:rPr>
        <w:t xml:space="preserve">Mrs. N Chambers </w:t>
      </w:r>
      <w:r w:rsidRPr="009A7EF5">
        <w:rPr>
          <w:rFonts w:asciiTheme="minorHAnsi" w:hAnsiTheme="minorHAnsi" w:cstheme="minorHAnsi"/>
          <w:color w:val="0070C0"/>
          <w:sz w:val="24"/>
          <w:szCs w:val="24"/>
        </w:rPr>
        <w:tab/>
      </w:r>
    </w:p>
    <w:p w14:paraId="2D8F3183" w14:textId="77777777" w:rsidR="00DB61F4" w:rsidRPr="009A7EF5" w:rsidRDefault="00DB61F4" w:rsidP="004D01EE">
      <w:pPr>
        <w:tabs>
          <w:tab w:val="left" w:pos="4420"/>
        </w:tabs>
        <w:spacing w:after="0" w:line="240" w:lineRule="auto"/>
        <w:ind w:left="100"/>
        <w:jc w:val="both"/>
        <w:rPr>
          <w:rFonts w:asciiTheme="minorHAnsi" w:hAnsiTheme="minorHAnsi" w:cstheme="minorHAnsi"/>
          <w:color w:val="0070C0"/>
          <w:sz w:val="24"/>
          <w:szCs w:val="24"/>
        </w:rPr>
      </w:pPr>
    </w:p>
    <w:p w14:paraId="505C9CF2" w14:textId="4A2E4EE6" w:rsidR="00DB61F4" w:rsidRPr="009A7EF5" w:rsidRDefault="00DB61F4" w:rsidP="004D01EE">
      <w:pPr>
        <w:tabs>
          <w:tab w:val="left" w:pos="4420"/>
        </w:tabs>
        <w:spacing w:after="0" w:line="240" w:lineRule="auto"/>
        <w:ind w:left="100"/>
        <w:jc w:val="both"/>
        <w:rPr>
          <w:rFonts w:asciiTheme="minorHAnsi" w:hAnsiTheme="minorHAnsi" w:cstheme="minorHAnsi"/>
          <w:b/>
          <w:bCs/>
          <w:color w:val="0070C0"/>
          <w:sz w:val="24"/>
          <w:szCs w:val="24"/>
        </w:rPr>
      </w:pPr>
      <w:r w:rsidRPr="009A7EF5">
        <w:rPr>
          <w:rFonts w:asciiTheme="minorHAnsi" w:hAnsiTheme="minorHAnsi" w:cstheme="minorHAnsi"/>
          <w:b/>
          <w:bCs/>
          <w:color w:val="0070C0"/>
          <w:sz w:val="24"/>
          <w:szCs w:val="24"/>
        </w:rPr>
        <w:t xml:space="preserve">Facilities Supervisor                                           </w:t>
      </w:r>
      <w:r w:rsidR="00EF66E1" w:rsidRPr="009A7EF5">
        <w:rPr>
          <w:rFonts w:asciiTheme="minorHAnsi" w:hAnsiTheme="minorHAnsi" w:cstheme="minorHAnsi"/>
          <w:color w:val="0070C0"/>
          <w:sz w:val="24"/>
          <w:szCs w:val="24"/>
        </w:rPr>
        <w:t>Mr.</w:t>
      </w:r>
      <w:r w:rsidRPr="009A7EF5">
        <w:rPr>
          <w:rFonts w:asciiTheme="minorHAnsi" w:hAnsiTheme="minorHAnsi" w:cstheme="minorHAnsi"/>
          <w:color w:val="0070C0"/>
          <w:sz w:val="24"/>
          <w:szCs w:val="24"/>
        </w:rPr>
        <w:t xml:space="preserve"> S Turnbull</w:t>
      </w:r>
      <w:r w:rsidRPr="009A7EF5">
        <w:rPr>
          <w:rFonts w:asciiTheme="minorHAnsi" w:hAnsiTheme="minorHAnsi" w:cstheme="minorHAnsi"/>
          <w:b/>
          <w:bCs/>
          <w:color w:val="0070C0"/>
          <w:sz w:val="24"/>
          <w:szCs w:val="24"/>
        </w:rPr>
        <w:t xml:space="preserve">                  </w:t>
      </w:r>
    </w:p>
    <w:p w14:paraId="2A53F429" w14:textId="77777777" w:rsidR="00B42711" w:rsidRPr="009A7EF5" w:rsidRDefault="00B42711" w:rsidP="004D01EE">
      <w:pPr>
        <w:spacing w:before="16" w:after="0" w:line="240" w:lineRule="auto"/>
        <w:ind w:left="100"/>
        <w:jc w:val="both"/>
        <w:rPr>
          <w:rFonts w:asciiTheme="minorHAnsi" w:hAnsiTheme="minorHAnsi" w:cstheme="minorHAnsi"/>
          <w:color w:val="0070C0"/>
          <w:sz w:val="24"/>
          <w:szCs w:val="24"/>
        </w:rPr>
      </w:pPr>
    </w:p>
    <w:p w14:paraId="4D583717" w14:textId="77777777" w:rsidR="00AD1EAA" w:rsidRPr="009A7EF5" w:rsidRDefault="00AD1EAA" w:rsidP="007542A2">
      <w:pPr>
        <w:rPr>
          <w:rFonts w:asciiTheme="minorHAnsi" w:eastAsia="Times New Roman" w:hAnsiTheme="minorHAnsi" w:cstheme="minorHAnsi"/>
          <w:b/>
          <w:bCs/>
          <w:color w:val="0070C0"/>
          <w:sz w:val="24"/>
          <w:szCs w:val="24"/>
        </w:rPr>
      </w:pPr>
    </w:p>
    <w:p w14:paraId="4C464A44" w14:textId="77777777" w:rsidR="00AD1EAA" w:rsidRPr="009A7EF5" w:rsidRDefault="00AD1EAA" w:rsidP="00AD1EAA">
      <w:pPr>
        <w:spacing w:line="240" w:lineRule="auto"/>
        <w:rPr>
          <w:rFonts w:asciiTheme="minorHAnsi" w:hAnsiTheme="minorHAnsi" w:cstheme="minorHAnsi"/>
          <w:color w:val="0070C0"/>
          <w:sz w:val="24"/>
          <w:szCs w:val="24"/>
        </w:rPr>
      </w:pPr>
    </w:p>
    <w:p w14:paraId="3F9C00FF" w14:textId="77777777" w:rsidR="00AD1EAA" w:rsidRPr="009A7EF5" w:rsidRDefault="00AD1EAA" w:rsidP="00AD1EAA">
      <w:pPr>
        <w:widowControl/>
        <w:spacing w:after="160" w:line="259" w:lineRule="auto"/>
        <w:rPr>
          <w:rFonts w:asciiTheme="minorHAnsi" w:eastAsiaTheme="minorHAnsi" w:hAnsiTheme="minorHAnsi" w:cstheme="minorHAnsi"/>
          <w:b/>
          <w:color w:val="0070C0"/>
          <w:sz w:val="24"/>
          <w:szCs w:val="24"/>
          <w:lang w:val="en-GB"/>
        </w:rPr>
      </w:pPr>
      <w:r w:rsidRPr="009A7EF5">
        <w:rPr>
          <w:rFonts w:asciiTheme="minorHAnsi" w:eastAsiaTheme="minorHAnsi" w:hAnsiTheme="minorHAnsi" w:cstheme="minorHAnsi"/>
          <w:b/>
          <w:color w:val="0070C0"/>
          <w:sz w:val="24"/>
          <w:szCs w:val="24"/>
          <w:lang w:val="en-GB"/>
        </w:rPr>
        <w:t>The Governing Body of Parkside House school is:</w:t>
      </w:r>
    </w:p>
    <w:p w14:paraId="2E6A3EB6" w14:textId="4763B282" w:rsidR="00503E00" w:rsidRPr="009A7EF5" w:rsidRDefault="00503E00" w:rsidP="007542A2">
      <w:pPr>
        <w:rPr>
          <w:rFonts w:asciiTheme="minorHAnsi" w:hAnsiTheme="minorHAnsi" w:cstheme="minorHAnsi"/>
          <w:color w:val="0070C0"/>
        </w:rPr>
      </w:pPr>
      <w:r w:rsidRPr="009A7EF5">
        <w:rPr>
          <w:rFonts w:asciiTheme="minorHAnsi" w:hAnsiTheme="minorHAnsi" w:cstheme="minorHAnsi"/>
          <w:color w:val="0070C0"/>
        </w:rPr>
        <w:t>James Joyce Regional Director&amp; Chair- Safeguarding Governor</w:t>
      </w:r>
      <w:r w:rsidR="00AE0377" w:rsidRPr="009A7EF5">
        <w:rPr>
          <w:rFonts w:asciiTheme="minorHAnsi" w:hAnsiTheme="minorHAnsi" w:cstheme="minorHAnsi"/>
          <w:color w:val="0070C0"/>
        </w:rPr>
        <w:t xml:space="preserve"> </w:t>
      </w:r>
      <w:hyperlink r:id="rId18" w:history="1">
        <w:r w:rsidR="00AE0377" w:rsidRPr="009A7EF5">
          <w:rPr>
            <w:rStyle w:val="Hyperlink"/>
            <w:rFonts w:asciiTheme="minorHAnsi" w:hAnsiTheme="minorHAnsi" w:cstheme="minorHAnsi"/>
            <w:color w:val="0070C0"/>
            <w:u w:val="none"/>
          </w:rPr>
          <w:t>07530833495-james.joyce@ofgl.co.uk</w:t>
        </w:r>
      </w:hyperlink>
      <w:r w:rsidR="00AE0377" w:rsidRPr="009A7EF5">
        <w:rPr>
          <w:rFonts w:asciiTheme="minorHAnsi" w:hAnsiTheme="minorHAnsi" w:cstheme="minorHAnsi"/>
          <w:color w:val="0070C0"/>
        </w:rPr>
        <w:t xml:space="preserve"> </w:t>
      </w:r>
    </w:p>
    <w:p w14:paraId="1D7A0699" w14:textId="594B9036" w:rsidR="00503E00" w:rsidRPr="009A7EF5" w:rsidRDefault="00503E00" w:rsidP="007542A2">
      <w:pPr>
        <w:rPr>
          <w:rFonts w:asciiTheme="minorHAnsi" w:hAnsiTheme="minorHAnsi" w:cstheme="minorHAnsi"/>
          <w:color w:val="0070C0"/>
        </w:rPr>
      </w:pPr>
      <w:r w:rsidRPr="009A7EF5">
        <w:rPr>
          <w:rFonts w:asciiTheme="minorHAnsi" w:hAnsiTheme="minorHAnsi" w:cstheme="minorHAnsi"/>
          <w:color w:val="0070C0"/>
          <w:sz w:val="24"/>
          <w:szCs w:val="24"/>
        </w:rPr>
        <w:t>Belinda Young</w:t>
      </w:r>
      <w:r w:rsidR="00AE0377" w:rsidRPr="009A7EF5">
        <w:rPr>
          <w:rFonts w:asciiTheme="minorHAnsi" w:hAnsiTheme="minorHAnsi" w:cstheme="minorHAnsi"/>
          <w:color w:val="0070C0"/>
          <w:sz w:val="24"/>
          <w:szCs w:val="24"/>
        </w:rPr>
        <w:t xml:space="preserve"> – Head Teacher </w:t>
      </w:r>
      <w:r w:rsidRPr="009A7EF5">
        <w:rPr>
          <w:rFonts w:asciiTheme="minorHAnsi" w:hAnsiTheme="minorHAnsi" w:cstheme="minorHAnsi"/>
          <w:color w:val="0070C0"/>
          <w:sz w:val="24"/>
          <w:szCs w:val="24"/>
        </w:rPr>
        <w:t xml:space="preserve"> </w:t>
      </w:r>
      <w:r w:rsidRPr="009A7EF5">
        <w:rPr>
          <w:rFonts w:asciiTheme="minorHAnsi" w:hAnsiTheme="minorHAnsi" w:cstheme="minorHAnsi"/>
          <w:color w:val="0070C0"/>
        </w:rPr>
        <w:t>01912161051 belindayoung@parksidehouseschool.co.uk</w:t>
      </w:r>
    </w:p>
    <w:p w14:paraId="7B4AE9C2" w14:textId="63B0C37F" w:rsidR="0063486A" w:rsidRPr="009A7EF5" w:rsidRDefault="0063486A" w:rsidP="007542A2">
      <w:pPr>
        <w:rPr>
          <w:rFonts w:asciiTheme="minorHAnsi" w:hAnsiTheme="minorHAnsi" w:cstheme="minorHAnsi"/>
          <w:color w:val="0070C0"/>
          <w:sz w:val="24"/>
          <w:szCs w:val="24"/>
        </w:rPr>
      </w:pPr>
      <w:r w:rsidRPr="009A7EF5">
        <w:rPr>
          <w:rFonts w:asciiTheme="minorHAnsi" w:hAnsiTheme="minorHAnsi" w:cstheme="minorHAnsi"/>
          <w:color w:val="0070C0"/>
          <w:sz w:val="24"/>
          <w:szCs w:val="24"/>
        </w:rPr>
        <w:t xml:space="preserve">Steve </w:t>
      </w:r>
      <w:proofErr w:type="spellStart"/>
      <w:r w:rsidRPr="009A7EF5">
        <w:rPr>
          <w:rFonts w:asciiTheme="minorHAnsi" w:hAnsiTheme="minorHAnsi" w:cstheme="minorHAnsi"/>
          <w:color w:val="0070C0"/>
          <w:sz w:val="24"/>
          <w:szCs w:val="24"/>
        </w:rPr>
        <w:t>Pegrum</w:t>
      </w:r>
      <w:proofErr w:type="spellEnd"/>
      <w:r w:rsidRPr="009A7EF5">
        <w:rPr>
          <w:rFonts w:asciiTheme="minorHAnsi" w:hAnsiTheme="minorHAnsi" w:cstheme="minorHAnsi"/>
          <w:color w:val="0070C0"/>
          <w:sz w:val="24"/>
          <w:szCs w:val="24"/>
        </w:rPr>
        <w:t xml:space="preserve"> – </w:t>
      </w:r>
      <w:r w:rsidR="00AE0377" w:rsidRPr="009A7EF5">
        <w:rPr>
          <w:rFonts w:asciiTheme="minorHAnsi" w:hAnsiTheme="minorHAnsi" w:cstheme="minorHAnsi"/>
          <w:color w:val="0070C0"/>
          <w:sz w:val="24"/>
          <w:szCs w:val="24"/>
        </w:rPr>
        <w:t xml:space="preserve">  </w:t>
      </w:r>
      <w:hyperlink r:id="rId19" w:history="1">
        <w:r w:rsidR="00AE0377" w:rsidRPr="009A7EF5">
          <w:rPr>
            <w:rStyle w:val="Hyperlink"/>
            <w:rFonts w:asciiTheme="minorHAnsi" w:hAnsiTheme="minorHAnsi" w:cstheme="minorHAnsi"/>
            <w:color w:val="0070C0"/>
            <w:sz w:val="24"/>
            <w:szCs w:val="24"/>
          </w:rPr>
          <w:t>steve.pegrum@belmont-school.co.uk</w:t>
        </w:r>
      </w:hyperlink>
      <w:r w:rsidR="00AE0377" w:rsidRPr="009A7EF5">
        <w:rPr>
          <w:rFonts w:asciiTheme="minorHAnsi" w:hAnsiTheme="minorHAnsi" w:cstheme="minorHAnsi"/>
          <w:color w:val="0070C0"/>
          <w:sz w:val="24"/>
          <w:szCs w:val="24"/>
        </w:rPr>
        <w:t xml:space="preserve"> </w:t>
      </w:r>
    </w:p>
    <w:p w14:paraId="2F75FF19" w14:textId="70D86C03" w:rsidR="00503E00" w:rsidRPr="009A7EF5" w:rsidRDefault="0063486A" w:rsidP="00503E00">
      <w:pPr>
        <w:widowControl/>
        <w:spacing w:after="0" w:line="240" w:lineRule="auto"/>
        <w:rPr>
          <w:rFonts w:asciiTheme="minorHAnsi" w:hAnsiTheme="minorHAnsi" w:cstheme="minorHAnsi"/>
          <w:color w:val="0070C0"/>
          <w:lang w:val="en-GB"/>
        </w:rPr>
      </w:pPr>
      <w:r w:rsidRPr="009A7EF5">
        <w:rPr>
          <w:rFonts w:asciiTheme="minorHAnsi" w:hAnsiTheme="minorHAnsi" w:cstheme="minorHAnsi"/>
          <w:color w:val="0070C0"/>
          <w:sz w:val="24"/>
          <w:szCs w:val="24"/>
        </w:rPr>
        <w:t>Sarah Makin</w:t>
      </w:r>
      <w:r w:rsidR="00503E00" w:rsidRPr="009A7EF5">
        <w:rPr>
          <w:rFonts w:asciiTheme="minorHAnsi" w:hAnsiTheme="minorHAnsi" w:cstheme="minorHAnsi"/>
          <w:color w:val="0070C0"/>
          <w:sz w:val="24"/>
          <w:szCs w:val="24"/>
        </w:rPr>
        <w:t xml:space="preserve"> </w:t>
      </w:r>
      <w:r w:rsidR="00AE0377" w:rsidRPr="009A7EF5">
        <w:rPr>
          <w:rFonts w:asciiTheme="minorHAnsi" w:hAnsiTheme="minorHAnsi" w:cstheme="minorHAnsi"/>
          <w:color w:val="0070C0"/>
          <w:lang w:val="en-GB"/>
        </w:rPr>
        <w:t xml:space="preserve">- </w:t>
      </w:r>
      <w:r w:rsidR="00503E00" w:rsidRPr="009A7EF5">
        <w:rPr>
          <w:rFonts w:asciiTheme="minorHAnsi" w:hAnsiTheme="minorHAnsi" w:cstheme="minorHAnsi"/>
          <w:color w:val="0070C0"/>
          <w:u w:val="single"/>
          <w:lang w:val="en-GB"/>
        </w:rPr>
        <w:t xml:space="preserve"> Sarah.makin@reddishhallschool.co.uk</w:t>
      </w:r>
    </w:p>
    <w:p w14:paraId="1520A968" w14:textId="77777777" w:rsidR="0063486A" w:rsidRPr="009A7EF5" w:rsidRDefault="0063486A" w:rsidP="007542A2">
      <w:pPr>
        <w:rPr>
          <w:rFonts w:asciiTheme="minorHAnsi" w:hAnsiTheme="minorHAnsi" w:cstheme="minorHAnsi"/>
          <w:color w:val="0070C0"/>
          <w:sz w:val="24"/>
          <w:szCs w:val="24"/>
        </w:rPr>
      </w:pPr>
    </w:p>
    <w:p w14:paraId="2D443E54" w14:textId="77777777" w:rsidR="00AD1EAA" w:rsidRPr="009A7EF5" w:rsidRDefault="00AD1EAA" w:rsidP="004D01EE">
      <w:pPr>
        <w:spacing w:line="240" w:lineRule="auto"/>
        <w:rPr>
          <w:rFonts w:asciiTheme="minorHAnsi" w:hAnsiTheme="minorHAnsi" w:cstheme="minorHAnsi"/>
          <w:color w:val="0070C0"/>
          <w:sz w:val="24"/>
          <w:szCs w:val="24"/>
        </w:rPr>
      </w:pPr>
    </w:p>
    <w:p w14:paraId="2E17E87F" w14:textId="77777777" w:rsidR="00AD1EAA" w:rsidRPr="009A7EF5" w:rsidRDefault="00AD1EAA" w:rsidP="004D01EE">
      <w:pPr>
        <w:spacing w:line="240" w:lineRule="auto"/>
        <w:rPr>
          <w:rFonts w:asciiTheme="minorHAnsi" w:hAnsiTheme="minorHAnsi" w:cstheme="minorHAnsi"/>
          <w:color w:val="0070C0"/>
          <w:sz w:val="24"/>
          <w:szCs w:val="24"/>
        </w:rPr>
      </w:pPr>
    </w:p>
    <w:sectPr w:rsidR="00AD1EAA" w:rsidRPr="009A7EF5" w:rsidSect="00030D6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7E42" w14:textId="77777777" w:rsidR="007C1F97" w:rsidRDefault="007C1F97" w:rsidP="00244CFF">
      <w:pPr>
        <w:spacing w:after="0" w:line="240" w:lineRule="auto"/>
      </w:pPr>
      <w:r>
        <w:separator/>
      </w:r>
    </w:p>
  </w:endnote>
  <w:endnote w:type="continuationSeparator" w:id="0">
    <w:p w14:paraId="410AC2E0" w14:textId="77777777" w:rsidR="007C1F97" w:rsidRDefault="007C1F97" w:rsidP="0024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09B5" w14:textId="77777777" w:rsidR="007C1F97" w:rsidRDefault="007C1F97" w:rsidP="00244CFF">
    <w:pPr>
      <w:pStyle w:val="NoSpacing"/>
      <w:jc w:val="center"/>
    </w:pPr>
    <w:r>
      <w:t>www.parksidehouseschool.co.uk</w:t>
    </w:r>
  </w:p>
  <w:p w14:paraId="6EFC2BB5" w14:textId="77777777" w:rsidR="007C1F97" w:rsidRDefault="005144A4" w:rsidP="00244CFF">
    <w:pPr>
      <w:pStyle w:val="NoSpacing"/>
      <w:jc w:val="center"/>
    </w:pPr>
    <w:hyperlink r:id="rId1" w:history="1">
      <w:r w:rsidR="007C1F97" w:rsidRPr="00C97DBF">
        <w:rPr>
          <w:rStyle w:val="Hyperlink"/>
        </w:rPr>
        <w:t>admin@parksidehouseschool.co.uk</w:t>
      </w:r>
    </w:hyperlink>
  </w:p>
  <w:p w14:paraId="5B25BF7B" w14:textId="77777777" w:rsidR="007C1F97" w:rsidRDefault="007C1F97" w:rsidP="00244CFF">
    <w:pPr>
      <w:pStyle w:val="NoSpacing"/>
      <w:jc w:val="center"/>
    </w:pPr>
    <w:r>
      <w:t>0191 2161051</w:t>
    </w:r>
  </w:p>
  <w:p w14:paraId="522FADEB" w14:textId="77777777" w:rsidR="007C1F97" w:rsidRDefault="007C1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A210" w14:textId="77777777" w:rsidR="007C1F97" w:rsidRDefault="007C1F97" w:rsidP="00244CFF">
      <w:pPr>
        <w:spacing w:after="0" w:line="240" w:lineRule="auto"/>
      </w:pPr>
      <w:r>
        <w:separator/>
      </w:r>
    </w:p>
  </w:footnote>
  <w:footnote w:type="continuationSeparator" w:id="0">
    <w:p w14:paraId="44EFB859" w14:textId="77777777" w:rsidR="007C1F97" w:rsidRDefault="007C1F97" w:rsidP="00244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5DD1" w14:textId="3DFD1D2C" w:rsidR="007C1F97" w:rsidRDefault="007C1F97">
    <w:pPr>
      <w:pStyle w:val="Header"/>
    </w:pPr>
    <w:r w:rsidRPr="00667DA3">
      <w:rPr>
        <w:rFonts w:cstheme="minorHAnsi"/>
        <w:noProof/>
      </w:rPr>
      <w:drawing>
        <wp:anchor distT="0" distB="0" distL="114300" distR="114300" simplePos="0" relativeHeight="251659264" behindDoc="0" locked="0" layoutInCell="1" allowOverlap="1" wp14:anchorId="3254FA13" wp14:editId="438D9181">
          <wp:simplePos x="0" y="0"/>
          <wp:positionH relativeFrom="margin">
            <wp:posOffset>2125133</wp:posOffset>
          </wp:positionH>
          <wp:positionV relativeFrom="page">
            <wp:posOffset>305011</wp:posOffset>
          </wp:positionV>
          <wp:extent cx="2164080" cy="892175"/>
          <wp:effectExtent l="0" t="0" r="7620" b="3175"/>
          <wp:wrapSquare wrapText="bothSides"/>
          <wp:docPr id="936785496" name="Picture 936785496"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080" cy="892175"/>
                  </a:xfrm>
                  <a:prstGeom prst="rect">
                    <a:avLst/>
                  </a:prstGeom>
                </pic:spPr>
              </pic:pic>
            </a:graphicData>
          </a:graphic>
        </wp:anchor>
      </w:drawing>
    </w:r>
  </w:p>
  <w:p w14:paraId="4E28492F" w14:textId="77777777" w:rsidR="007C1F97" w:rsidRDefault="007C1F97">
    <w:pPr>
      <w:pStyle w:val="Header"/>
    </w:pPr>
  </w:p>
  <w:p w14:paraId="3AADFD58" w14:textId="56AEC0B9" w:rsidR="007C1F97" w:rsidRDefault="007C1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F6E"/>
    <w:multiLevelType w:val="hybridMultilevel"/>
    <w:tmpl w:val="814EF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C09BC"/>
    <w:multiLevelType w:val="multilevel"/>
    <w:tmpl w:val="4FB2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2250D"/>
    <w:multiLevelType w:val="hybridMultilevel"/>
    <w:tmpl w:val="44D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D19AA"/>
    <w:multiLevelType w:val="hybridMultilevel"/>
    <w:tmpl w:val="7A06A6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0B4F28"/>
    <w:multiLevelType w:val="hybridMultilevel"/>
    <w:tmpl w:val="0DB8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5590C"/>
    <w:multiLevelType w:val="hybridMultilevel"/>
    <w:tmpl w:val="13EC9790"/>
    <w:lvl w:ilvl="0" w:tplc="95E4DB0C">
      <w:numFmt w:val="bullet"/>
      <w:lvlText w:val="•"/>
      <w:lvlJc w:val="left"/>
      <w:pPr>
        <w:ind w:left="839" w:hanging="360"/>
      </w:pPr>
      <w:rPr>
        <w:rFonts w:ascii="Calibri" w:eastAsia="Calibri" w:hAnsi="Calibri" w:cs="Times New Roman"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6" w15:restartNumberingAfterBreak="0">
    <w:nsid w:val="15D95C27"/>
    <w:multiLevelType w:val="hybridMultilevel"/>
    <w:tmpl w:val="3F3C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858FB"/>
    <w:multiLevelType w:val="hybridMultilevel"/>
    <w:tmpl w:val="77768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15813"/>
    <w:multiLevelType w:val="hybridMultilevel"/>
    <w:tmpl w:val="3466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6371F"/>
    <w:multiLevelType w:val="hybridMultilevel"/>
    <w:tmpl w:val="B634A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866A9"/>
    <w:multiLevelType w:val="hybridMultilevel"/>
    <w:tmpl w:val="494E8370"/>
    <w:lvl w:ilvl="0" w:tplc="95E4DB0C">
      <w:numFmt w:val="bullet"/>
      <w:lvlText w:val="•"/>
      <w:lvlJc w:val="left"/>
      <w:pPr>
        <w:ind w:left="1083" w:hanging="360"/>
      </w:pPr>
      <w:rPr>
        <w:rFonts w:ascii="Calibri" w:eastAsia="Calibri" w:hAnsi="Calibri" w:cs="Times New Roman"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11" w15:restartNumberingAfterBreak="0">
    <w:nsid w:val="2D095D1C"/>
    <w:multiLevelType w:val="hybridMultilevel"/>
    <w:tmpl w:val="A5F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20148"/>
    <w:multiLevelType w:val="multilevel"/>
    <w:tmpl w:val="8782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D81945"/>
    <w:multiLevelType w:val="hybridMultilevel"/>
    <w:tmpl w:val="BCB8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A6E84"/>
    <w:multiLevelType w:val="hybridMultilevel"/>
    <w:tmpl w:val="23B2BD84"/>
    <w:lvl w:ilvl="0" w:tplc="95E4DB0C">
      <w:numFmt w:val="bullet"/>
      <w:lvlText w:val="•"/>
      <w:lvlJc w:val="left"/>
      <w:pPr>
        <w:ind w:left="839"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33453"/>
    <w:multiLevelType w:val="hybridMultilevel"/>
    <w:tmpl w:val="CA00E8F8"/>
    <w:lvl w:ilvl="0" w:tplc="762A9F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40BF6"/>
    <w:multiLevelType w:val="hybridMultilevel"/>
    <w:tmpl w:val="DACC3E20"/>
    <w:lvl w:ilvl="0" w:tplc="08090001">
      <w:start w:val="1"/>
      <w:numFmt w:val="bullet"/>
      <w:lvlText w:val=""/>
      <w:lvlJc w:val="left"/>
      <w:pPr>
        <w:ind w:left="720" w:hanging="360"/>
      </w:pPr>
      <w:rPr>
        <w:rFonts w:ascii="Symbol" w:hAnsi="Symbol" w:hint="default"/>
      </w:rPr>
    </w:lvl>
    <w:lvl w:ilvl="1" w:tplc="CFF0A63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C79F0"/>
    <w:multiLevelType w:val="hybridMultilevel"/>
    <w:tmpl w:val="5F908EA2"/>
    <w:lvl w:ilvl="0" w:tplc="7F86BF38">
      <w:start w:val="1"/>
      <w:numFmt w:val="decimal"/>
      <w:lvlText w:val="%1."/>
      <w:lvlJc w:val="left"/>
      <w:pPr>
        <w:ind w:left="948" w:hanging="360"/>
        <w:jc w:val="left"/>
      </w:pPr>
      <w:rPr>
        <w:rFonts w:ascii="Calibri" w:eastAsia="Calibri" w:hAnsi="Calibri" w:cs="Calibri" w:hint="default"/>
        <w:b w:val="0"/>
        <w:bCs w:val="0"/>
        <w:i w:val="0"/>
        <w:iCs w:val="0"/>
        <w:w w:val="100"/>
        <w:sz w:val="22"/>
        <w:szCs w:val="22"/>
        <w:lang w:val="en-GB" w:eastAsia="en-US" w:bidi="ar-SA"/>
      </w:rPr>
    </w:lvl>
    <w:lvl w:ilvl="1" w:tplc="36E688A8">
      <w:numFmt w:val="bullet"/>
      <w:lvlText w:val="•"/>
      <w:lvlJc w:val="left"/>
      <w:pPr>
        <w:ind w:left="1772" w:hanging="360"/>
      </w:pPr>
      <w:rPr>
        <w:rFonts w:hint="default"/>
        <w:lang w:val="en-GB" w:eastAsia="en-US" w:bidi="ar-SA"/>
      </w:rPr>
    </w:lvl>
    <w:lvl w:ilvl="2" w:tplc="230C0B10">
      <w:numFmt w:val="bullet"/>
      <w:lvlText w:val="•"/>
      <w:lvlJc w:val="left"/>
      <w:pPr>
        <w:ind w:left="2605" w:hanging="360"/>
      </w:pPr>
      <w:rPr>
        <w:rFonts w:hint="default"/>
        <w:lang w:val="en-GB" w:eastAsia="en-US" w:bidi="ar-SA"/>
      </w:rPr>
    </w:lvl>
    <w:lvl w:ilvl="3" w:tplc="D682BC20">
      <w:numFmt w:val="bullet"/>
      <w:lvlText w:val="•"/>
      <w:lvlJc w:val="left"/>
      <w:pPr>
        <w:ind w:left="3437" w:hanging="360"/>
      </w:pPr>
      <w:rPr>
        <w:rFonts w:hint="default"/>
        <w:lang w:val="en-GB" w:eastAsia="en-US" w:bidi="ar-SA"/>
      </w:rPr>
    </w:lvl>
    <w:lvl w:ilvl="4" w:tplc="B6AA2B56">
      <w:numFmt w:val="bullet"/>
      <w:lvlText w:val="•"/>
      <w:lvlJc w:val="left"/>
      <w:pPr>
        <w:ind w:left="4270" w:hanging="360"/>
      </w:pPr>
      <w:rPr>
        <w:rFonts w:hint="default"/>
        <w:lang w:val="en-GB" w:eastAsia="en-US" w:bidi="ar-SA"/>
      </w:rPr>
    </w:lvl>
    <w:lvl w:ilvl="5" w:tplc="00889DA4">
      <w:numFmt w:val="bullet"/>
      <w:lvlText w:val="•"/>
      <w:lvlJc w:val="left"/>
      <w:pPr>
        <w:ind w:left="5103" w:hanging="360"/>
      </w:pPr>
      <w:rPr>
        <w:rFonts w:hint="default"/>
        <w:lang w:val="en-GB" w:eastAsia="en-US" w:bidi="ar-SA"/>
      </w:rPr>
    </w:lvl>
    <w:lvl w:ilvl="6" w:tplc="218E9240">
      <w:numFmt w:val="bullet"/>
      <w:lvlText w:val="•"/>
      <w:lvlJc w:val="left"/>
      <w:pPr>
        <w:ind w:left="5935" w:hanging="360"/>
      </w:pPr>
      <w:rPr>
        <w:rFonts w:hint="default"/>
        <w:lang w:val="en-GB" w:eastAsia="en-US" w:bidi="ar-SA"/>
      </w:rPr>
    </w:lvl>
    <w:lvl w:ilvl="7" w:tplc="235257A6">
      <w:numFmt w:val="bullet"/>
      <w:lvlText w:val="•"/>
      <w:lvlJc w:val="left"/>
      <w:pPr>
        <w:ind w:left="6768" w:hanging="360"/>
      </w:pPr>
      <w:rPr>
        <w:rFonts w:hint="default"/>
        <w:lang w:val="en-GB" w:eastAsia="en-US" w:bidi="ar-SA"/>
      </w:rPr>
    </w:lvl>
    <w:lvl w:ilvl="8" w:tplc="DB667CFE">
      <w:numFmt w:val="bullet"/>
      <w:lvlText w:val="•"/>
      <w:lvlJc w:val="left"/>
      <w:pPr>
        <w:ind w:left="7601" w:hanging="360"/>
      </w:pPr>
      <w:rPr>
        <w:rFonts w:hint="default"/>
        <w:lang w:val="en-GB" w:eastAsia="en-US" w:bidi="ar-SA"/>
      </w:rPr>
    </w:lvl>
  </w:abstractNum>
  <w:abstractNum w:abstractNumId="18" w15:restartNumberingAfterBreak="0">
    <w:nsid w:val="56E71D69"/>
    <w:multiLevelType w:val="hybridMultilevel"/>
    <w:tmpl w:val="1BDE7C6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9" w15:restartNumberingAfterBreak="0">
    <w:nsid w:val="5A4963FE"/>
    <w:multiLevelType w:val="hybridMultilevel"/>
    <w:tmpl w:val="863421EC"/>
    <w:lvl w:ilvl="0" w:tplc="E35AA790">
      <w:numFmt w:val="bullet"/>
      <w:lvlText w:val=""/>
      <w:lvlJc w:val="left"/>
      <w:pPr>
        <w:ind w:left="840" w:hanging="360"/>
      </w:pPr>
      <w:rPr>
        <w:rFonts w:ascii="Symbol" w:eastAsia="Symbol" w:hAnsi="Symbol" w:cs="Symbol" w:hint="default"/>
        <w:w w:val="100"/>
        <w:lang w:val="en-GB" w:eastAsia="en-US" w:bidi="ar-SA"/>
      </w:rPr>
    </w:lvl>
    <w:lvl w:ilvl="1" w:tplc="E458C3C6">
      <w:numFmt w:val="bullet"/>
      <w:lvlText w:val="•"/>
      <w:lvlJc w:val="left"/>
      <w:pPr>
        <w:ind w:left="1682" w:hanging="360"/>
      </w:pPr>
      <w:rPr>
        <w:rFonts w:hint="default"/>
        <w:lang w:val="en-GB" w:eastAsia="en-US" w:bidi="ar-SA"/>
      </w:rPr>
    </w:lvl>
    <w:lvl w:ilvl="2" w:tplc="212E5176">
      <w:numFmt w:val="bullet"/>
      <w:lvlText w:val="•"/>
      <w:lvlJc w:val="left"/>
      <w:pPr>
        <w:ind w:left="2525" w:hanging="360"/>
      </w:pPr>
      <w:rPr>
        <w:rFonts w:hint="default"/>
        <w:lang w:val="en-GB" w:eastAsia="en-US" w:bidi="ar-SA"/>
      </w:rPr>
    </w:lvl>
    <w:lvl w:ilvl="3" w:tplc="A43C2928">
      <w:numFmt w:val="bullet"/>
      <w:lvlText w:val="•"/>
      <w:lvlJc w:val="left"/>
      <w:pPr>
        <w:ind w:left="3367" w:hanging="360"/>
      </w:pPr>
      <w:rPr>
        <w:rFonts w:hint="default"/>
        <w:lang w:val="en-GB" w:eastAsia="en-US" w:bidi="ar-SA"/>
      </w:rPr>
    </w:lvl>
    <w:lvl w:ilvl="4" w:tplc="3BB84F5E">
      <w:numFmt w:val="bullet"/>
      <w:lvlText w:val="•"/>
      <w:lvlJc w:val="left"/>
      <w:pPr>
        <w:ind w:left="4210" w:hanging="360"/>
      </w:pPr>
      <w:rPr>
        <w:rFonts w:hint="default"/>
        <w:lang w:val="en-GB" w:eastAsia="en-US" w:bidi="ar-SA"/>
      </w:rPr>
    </w:lvl>
    <w:lvl w:ilvl="5" w:tplc="5136D656">
      <w:numFmt w:val="bullet"/>
      <w:lvlText w:val="•"/>
      <w:lvlJc w:val="left"/>
      <w:pPr>
        <w:ind w:left="5053" w:hanging="360"/>
      </w:pPr>
      <w:rPr>
        <w:rFonts w:hint="default"/>
        <w:lang w:val="en-GB" w:eastAsia="en-US" w:bidi="ar-SA"/>
      </w:rPr>
    </w:lvl>
    <w:lvl w:ilvl="6" w:tplc="6352BF6C">
      <w:numFmt w:val="bullet"/>
      <w:lvlText w:val="•"/>
      <w:lvlJc w:val="left"/>
      <w:pPr>
        <w:ind w:left="5895" w:hanging="360"/>
      </w:pPr>
      <w:rPr>
        <w:rFonts w:hint="default"/>
        <w:lang w:val="en-GB" w:eastAsia="en-US" w:bidi="ar-SA"/>
      </w:rPr>
    </w:lvl>
    <w:lvl w:ilvl="7" w:tplc="2DDCBBD6">
      <w:numFmt w:val="bullet"/>
      <w:lvlText w:val="•"/>
      <w:lvlJc w:val="left"/>
      <w:pPr>
        <w:ind w:left="6738" w:hanging="360"/>
      </w:pPr>
      <w:rPr>
        <w:rFonts w:hint="default"/>
        <w:lang w:val="en-GB" w:eastAsia="en-US" w:bidi="ar-SA"/>
      </w:rPr>
    </w:lvl>
    <w:lvl w:ilvl="8" w:tplc="960499C6">
      <w:numFmt w:val="bullet"/>
      <w:lvlText w:val="•"/>
      <w:lvlJc w:val="left"/>
      <w:pPr>
        <w:ind w:left="7581" w:hanging="360"/>
      </w:pPr>
      <w:rPr>
        <w:rFonts w:hint="default"/>
        <w:lang w:val="en-GB" w:eastAsia="en-US" w:bidi="ar-SA"/>
      </w:rPr>
    </w:lvl>
  </w:abstractNum>
  <w:abstractNum w:abstractNumId="20" w15:restartNumberingAfterBreak="0">
    <w:nsid w:val="5A9E2E12"/>
    <w:multiLevelType w:val="hybridMultilevel"/>
    <w:tmpl w:val="6664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E7469"/>
    <w:multiLevelType w:val="hybridMultilevel"/>
    <w:tmpl w:val="72E8A36C"/>
    <w:lvl w:ilvl="0" w:tplc="95E4DB0C">
      <w:numFmt w:val="bullet"/>
      <w:lvlText w:val="•"/>
      <w:lvlJc w:val="left"/>
      <w:pPr>
        <w:ind w:left="839"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70023"/>
    <w:multiLevelType w:val="hybridMultilevel"/>
    <w:tmpl w:val="2954EC38"/>
    <w:lvl w:ilvl="0" w:tplc="08090009">
      <w:start w:val="1"/>
      <w:numFmt w:val="bullet"/>
      <w:lvlText w:val=""/>
      <w:lvlJc w:val="left"/>
      <w:pPr>
        <w:ind w:left="720" w:hanging="360"/>
      </w:pPr>
      <w:rPr>
        <w:rFonts w:ascii="Wingdings" w:hAnsi="Wingdings" w:hint="default"/>
      </w:rPr>
    </w:lvl>
    <w:lvl w:ilvl="1" w:tplc="CB2E207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87EA8"/>
    <w:multiLevelType w:val="hybridMultilevel"/>
    <w:tmpl w:val="F4DC4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97E71"/>
    <w:multiLevelType w:val="hybridMultilevel"/>
    <w:tmpl w:val="256E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5558A"/>
    <w:multiLevelType w:val="hybridMultilevel"/>
    <w:tmpl w:val="AE84A23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213120F"/>
    <w:multiLevelType w:val="hybridMultilevel"/>
    <w:tmpl w:val="FD3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160293"/>
    <w:multiLevelType w:val="hybridMultilevel"/>
    <w:tmpl w:val="F080F348"/>
    <w:lvl w:ilvl="0" w:tplc="08090001">
      <w:start w:val="1"/>
      <w:numFmt w:val="bullet"/>
      <w:lvlText w:val=""/>
      <w:lvlJc w:val="left"/>
      <w:pPr>
        <w:ind w:left="948" w:hanging="360"/>
      </w:pPr>
      <w:rPr>
        <w:rFonts w:ascii="Symbol" w:hAnsi="Symbol" w:hint="default"/>
      </w:rPr>
    </w:lvl>
    <w:lvl w:ilvl="1" w:tplc="08090003">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8" w15:restartNumberingAfterBreak="0">
    <w:nsid w:val="77A9699F"/>
    <w:multiLevelType w:val="hybridMultilevel"/>
    <w:tmpl w:val="D22C8682"/>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16cid:durableId="265119579">
    <w:abstractNumId w:val="3"/>
  </w:num>
  <w:num w:numId="2" w16cid:durableId="74716799">
    <w:abstractNumId w:val="7"/>
  </w:num>
  <w:num w:numId="3" w16cid:durableId="406805215">
    <w:abstractNumId w:val="23"/>
  </w:num>
  <w:num w:numId="4" w16cid:durableId="850680927">
    <w:abstractNumId w:val="28"/>
  </w:num>
  <w:num w:numId="5" w16cid:durableId="306860494">
    <w:abstractNumId w:val="24"/>
  </w:num>
  <w:num w:numId="6" w16cid:durableId="1521435151">
    <w:abstractNumId w:val="25"/>
  </w:num>
  <w:num w:numId="7" w16cid:durableId="334111314">
    <w:abstractNumId w:val="16"/>
  </w:num>
  <w:num w:numId="8" w16cid:durableId="240528629">
    <w:abstractNumId w:val="20"/>
  </w:num>
  <w:num w:numId="9" w16cid:durableId="450638217">
    <w:abstractNumId w:val="6"/>
  </w:num>
  <w:num w:numId="10" w16cid:durableId="239096247">
    <w:abstractNumId w:val="0"/>
  </w:num>
  <w:num w:numId="11" w16cid:durableId="218251864">
    <w:abstractNumId w:val="18"/>
  </w:num>
  <w:num w:numId="12" w16cid:durableId="1207764130">
    <w:abstractNumId w:val="26"/>
  </w:num>
  <w:num w:numId="13" w16cid:durableId="1363703535">
    <w:abstractNumId w:val="13"/>
  </w:num>
  <w:num w:numId="14" w16cid:durableId="395515734">
    <w:abstractNumId w:val="4"/>
  </w:num>
  <w:num w:numId="15" w16cid:durableId="375275306">
    <w:abstractNumId w:val="8"/>
  </w:num>
  <w:num w:numId="16" w16cid:durableId="346758124">
    <w:abstractNumId w:val="5"/>
  </w:num>
  <w:num w:numId="17" w16cid:durableId="2111929492">
    <w:abstractNumId w:val="14"/>
  </w:num>
  <w:num w:numId="18" w16cid:durableId="804083198">
    <w:abstractNumId w:val="10"/>
  </w:num>
  <w:num w:numId="19" w16cid:durableId="792138512">
    <w:abstractNumId w:val="21"/>
  </w:num>
  <w:num w:numId="20" w16cid:durableId="984117650">
    <w:abstractNumId w:val="2"/>
  </w:num>
  <w:num w:numId="21" w16cid:durableId="1997996677">
    <w:abstractNumId w:val="15"/>
  </w:num>
  <w:num w:numId="22" w16cid:durableId="2114203796">
    <w:abstractNumId w:val="11"/>
  </w:num>
  <w:num w:numId="23" w16cid:durableId="141585927">
    <w:abstractNumId w:val="9"/>
  </w:num>
  <w:num w:numId="24" w16cid:durableId="1477448950">
    <w:abstractNumId w:val="12"/>
  </w:num>
  <w:num w:numId="25" w16cid:durableId="1280144401">
    <w:abstractNumId w:val="1"/>
  </w:num>
  <w:num w:numId="26" w16cid:durableId="1346788262">
    <w:abstractNumId w:val="19"/>
  </w:num>
  <w:num w:numId="27" w16cid:durableId="192228285">
    <w:abstractNumId w:val="17"/>
  </w:num>
  <w:num w:numId="28" w16cid:durableId="390664822">
    <w:abstractNumId w:val="27"/>
  </w:num>
  <w:num w:numId="29" w16cid:durableId="4318259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711"/>
    <w:rsid w:val="0000779A"/>
    <w:rsid w:val="00015C0C"/>
    <w:rsid w:val="00020BEA"/>
    <w:rsid w:val="00022E0D"/>
    <w:rsid w:val="000246A6"/>
    <w:rsid w:val="00030D6F"/>
    <w:rsid w:val="00046290"/>
    <w:rsid w:val="0006114B"/>
    <w:rsid w:val="0006182F"/>
    <w:rsid w:val="00073BA1"/>
    <w:rsid w:val="000A6866"/>
    <w:rsid w:val="000A7FCF"/>
    <w:rsid w:val="000E391E"/>
    <w:rsid w:val="000E58A0"/>
    <w:rsid w:val="00121323"/>
    <w:rsid w:val="00136D0F"/>
    <w:rsid w:val="001375E8"/>
    <w:rsid w:val="00150E20"/>
    <w:rsid w:val="00176F23"/>
    <w:rsid w:val="00177CC1"/>
    <w:rsid w:val="001A448F"/>
    <w:rsid w:val="001B0C2F"/>
    <w:rsid w:val="001C5B93"/>
    <w:rsid w:val="001D0B11"/>
    <w:rsid w:val="001D5584"/>
    <w:rsid w:val="001D750B"/>
    <w:rsid w:val="00216D07"/>
    <w:rsid w:val="00241B67"/>
    <w:rsid w:val="00244CFF"/>
    <w:rsid w:val="00252CED"/>
    <w:rsid w:val="002535A5"/>
    <w:rsid w:val="002B69AE"/>
    <w:rsid w:val="002C40C6"/>
    <w:rsid w:val="002C5748"/>
    <w:rsid w:val="0031457D"/>
    <w:rsid w:val="00323252"/>
    <w:rsid w:val="00323BC8"/>
    <w:rsid w:val="003248A5"/>
    <w:rsid w:val="0033732B"/>
    <w:rsid w:val="0034190C"/>
    <w:rsid w:val="003460D4"/>
    <w:rsid w:val="00356721"/>
    <w:rsid w:val="003632A6"/>
    <w:rsid w:val="00372349"/>
    <w:rsid w:val="00387C9B"/>
    <w:rsid w:val="003B00E2"/>
    <w:rsid w:val="003C47E7"/>
    <w:rsid w:val="003D5965"/>
    <w:rsid w:val="003E080A"/>
    <w:rsid w:val="00425CF1"/>
    <w:rsid w:val="0043424C"/>
    <w:rsid w:val="00471DE4"/>
    <w:rsid w:val="00476242"/>
    <w:rsid w:val="004A4DC9"/>
    <w:rsid w:val="004B222B"/>
    <w:rsid w:val="004B3822"/>
    <w:rsid w:val="004C643D"/>
    <w:rsid w:val="004D01EE"/>
    <w:rsid w:val="00502E02"/>
    <w:rsid w:val="00503E00"/>
    <w:rsid w:val="00505D60"/>
    <w:rsid w:val="005109B5"/>
    <w:rsid w:val="00513C2D"/>
    <w:rsid w:val="005140ED"/>
    <w:rsid w:val="005144A4"/>
    <w:rsid w:val="005513A1"/>
    <w:rsid w:val="00551D1D"/>
    <w:rsid w:val="0056512F"/>
    <w:rsid w:val="00582FD7"/>
    <w:rsid w:val="005C4A36"/>
    <w:rsid w:val="005F1021"/>
    <w:rsid w:val="00600CA5"/>
    <w:rsid w:val="00604F1B"/>
    <w:rsid w:val="0062649A"/>
    <w:rsid w:val="00633E19"/>
    <w:rsid w:val="0063486A"/>
    <w:rsid w:val="006468DA"/>
    <w:rsid w:val="006500B4"/>
    <w:rsid w:val="006711D1"/>
    <w:rsid w:val="00694C21"/>
    <w:rsid w:val="006A6C4E"/>
    <w:rsid w:val="006A7A84"/>
    <w:rsid w:val="006C20BC"/>
    <w:rsid w:val="00720C13"/>
    <w:rsid w:val="0074205C"/>
    <w:rsid w:val="007542A2"/>
    <w:rsid w:val="007B490D"/>
    <w:rsid w:val="007C1F97"/>
    <w:rsid w:val="00822CD9"/>
    <w:rsid w:val="0082371D"/>
    <w:rsid w:val="00832C8A"/>
    <w:rsid w:val="00850A2D"/>
    <w:rsid w:val="008552FE"/>
    <w:rsid w:val="00860401"/>
    <w:rsid w:val="0088477A"/>
    <w:rsid w:val="00893E72"/>
    <w:rsid w:val="008A6C72"/>
    <w:rsid w:val="008B6A3B"/>
    <w:rsid w:val="008E4F54"/>
    <w:rsid w:val="00931063"/>
    <w:rsid w:val="00944020"/>
    <w:rsid w:val="00951943"/>
    <w:rsid w:val="00961F5C"/>
    <w:rsid w:val="009909A7"/>
    <w:rsid w:val="009909AC"/>
    <w:rsid w:val="009A7EF5"/>
    <w:rsid w:val="00A425AE"/>
    <w:rsid w:val="00A51F9A"/>
    <w:rsid w:val="00A616A8"/>
    <w:rsid w:val="00AB4F16"/>
    <w:rsid w:val="00AB65A3"/>
    <w:rsid w:val="00AC355A"/>
    <w:rsid w:val="00AD1EAA"/>
    <w:rsid w:val="00AE0377"/>
    <w:rsid w:val="00B075C4"/>
    <w:rsid w:val="00B220E8"/>
    <w:rsid w:val="00B326BB"/>
    <w:rsid w:val="00B42711"/>
    <w:rsid w:val="00B9031D"/>
    <w:rsid w:val="00BB0424"/>
    <w:rsid w:val="00BB21D2"/>
    <w:rsid w:val="00BB4952"/>
    <w:rsid w:val="00BC404E"/>
    <w:rsid w:val="00BC7B41"/>
    <w:rsid w:val="00BD77DB"/>
    <w:rsid w:val="00BF6FBA"/>
    <w:rsid w:val="00BF7EC9"/>
    <w:rsid w:val="00C01B71"/>
    <w:rsid w:val="00C23861"/>
    <w:rsid w:val="00C55167"/>
    <w:rsid w:val="00C7657C"/>
    <w:rsid w:val="00C80E26"/>
    <w:rsid w:val="00CA20FF"/>
    <w:rsid w:val="00CB6BE4"/>
    <w:rsid w:val="00CD4EFB"/>
    <w:rsid w:val="00D20E98"/>
    <w:rsid w:val="00D22447"/>
    <w:rsid w:val="00D269EF"/>
    <w:rsid w:val="00D2737E"/>
    <w:rsid w:val="00D87790"/>
    <w:rsid w:val="00DA5814"/>
    <w:rsid w:val="00DB61F4"/>
    <w:rsid w:val="00DD37E6"/>
    <w:rsid w:val="00DF3628"/>
    <w:rsid w:val="00E46C36"/>
    <w:rsid w:val="00E738E7"/>
    <w:rsid w:val="00E81930"/>
    <w:rsid w:val="00E8669E"/>
    <w:rsid w:val="00E87F4B"/>
    <w:rsid w:val="00EA1453"/>
    <w:rsid w:val="00EA37E8"/>
    <w:rsid w:val="00EC2F4A"/>
    <w:rsid w:val="00ED0A60"/>
    <w:rsid w:val="00EF66E1"/>
    <w:rsid w:val="00F07620"/>
    <w:rsid w:val="00F15367"/>
    <w:rsid w:val="00F344B1"/>
    <w:rsid w:val="00F37C7D"/>
    <w:rsid w:val="00F52C91"/>
    <w:rsid w:val="00F74508"/>
    <w:rsid w:val="00F97117"/>
    <w:rsid w:val="00FA4E96"/>
    <w:rsid w:val="00FA5547"/>
    <w:rsid w:val="00FB544D"/>
    <w:rsid w:val="00FB7F14"/>
    <w:rsid w:val="00FC039D"/>
    <w:rsid w:val="00FC28D6"/>
    <w:rsid w:val="00FD2FEF"/>
    <w:rsid w:val="00FF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0BDFC2"/>
  <w15:chartTrackingRefBased/>
  <w15:docId w15:val="{94EE374B-5747-4584-BC68-9BCAEA42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11"/>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893E7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93E7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93E7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893E7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27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2711"/>
    <w:rPr>
      <w:rFonts w:ascii="Tahoma" w:eastAsia="Calibri" w:hAnsi="Tahoma" w:cs="Tahoma"/>
      <w:sz w:val="16"/>
      <w:szCs w:val="16"/>
      <w:lang w:val="en-US"/>
    </w:rPr>
  </w:style>
  <w:style w:type="table" w:styleId="TableGrid">
    <w:name w:val="Table Grid"/>
    <w:basedOn w:val="TableNormal"/>
    <w:uiPriority w:val="39"/>
    <w:rsid w:val="00B42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4271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B4271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5">
    <w:name w:val="Light Grid Accent 5"/>
    <w:basedOn w:val="TableNormal"/>
    <w:uiPriority w:val="62"/>
    <w:rsid w:val="00B4271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DengXian" w:eastAsia="Times New Roman" w:hAnsi="DengXian"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DengXian" w:eastAsia="Times New Roman" w:hAnsi="DengXian"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Header">
    <w:name w:val="header"/>
    <w:basedOn w:val="Normal"/>
    <w:link w:val="HeaderChar"/>
    <w:uiPriority w:val="99"/>
    <w:unhideWhenUsed/>
    <w:rsid w:val="00B42711"/>
    <w:pPr>
      <w:tabs>
        <w:tab w:val="center" w:pos="4513"/>
        <w:tab w:val="right" w:pos="9026"/>
      </w:tabs>
    </w:pPr>
  </w:style>
  <w:style w:type="character" w:customStyle="1" w:styleId="HeaderChar">
    <w:name w:val="Header Char"/>
    <w:link w:val="Header"/>
    <w:uiPriority w:val="99"/>
    <w:rsid w:val="00B42711"/>
    <w:rPr>
      <w:rFonts w:ascii="Calibri" w:eastAsia="Calibri" w:hAnsi="Calibri" w:cs="Times New Roman"/>
      <w:lang w:val="en-US"/>
    </w:rPr>
  </w:style>
  <w:style w:type="paragraph" w:styleId="Footer">
    <w:name w:val="footer"/>
    <w:basedOn w:val="Normal"/>
    <w:link w:val="FooterChar"/>
    <w:uiPriority w:val="99"/>
    <w:unhideWhenUsed/>
    <w:rsid w:val="00B42711"/>
    <w:pPr>
      <w:tabs>
        <w:tab w:val="center" w:pos="4513"/>
        <w:tab w:val="right" w:pos="9026"/>
      </w:tabs>
    </w:pPr>
  </w:style>
  <w:style w:type="character" w:customStyle="1" w:styleId="FooterChar">
    <w:name w:val="Footer Char"/>
    <w:link w:val="Footer"/>
    <w:uiPriority w:val="99"/>
    <w:rsid w:val="00B42711"/>
    <w:rPr>
      <w:rFonts w:ascii="Calibri" w:eastAsia="Calibri" w:hAnsi="Calibri" w:cs="Times New Roman"/>
      <w:lang w:val="en-US"/>
    </w:rPr>
  </w:style>
  <w:style w:type="paragraph" w:styleId="NoSpacing">
    <w:name w:val="No Spacing"/>
    <w:link w:val="NoSpacingChar"/>
    <w:uiPriority w:val="1"/>
    <w:qFormat/>
    <w:rsid w:val="002C5748"/>
    <w:rPr>
      <w:rFonts w:eastAsia="Times New Roman"/>
      <w:sz w:val="22"/>
      <w:szCs w:val="22"/>
      <w:lang w:val="en-US" w:eastAsia="ja-JP"/>
    </w:rPr>
  </w:style>
  <w:style w:type="character" w:customStyle="1" w:styleId="NoSpacingChar">
    <w:name w:val="No Spacing Char"/>
    <w:link w:val="NoSpacing"/>
    <w:uiPriority w:val="1"/>
    <w:rsid w:val="002C5748"/>
    <w:rPr>
      <w:rFonts w:eastAsia="Times New Roman"/>
      <w:lang w:val="en-US" w:eastAsia="ja-JP"/>
    </w:rPr>
  </w:style>
  <w:style w:type="paragraph" w:styleId="Title">
    <w:name w:val="Title"/>
    <w:basedOn w:val="Normal"/>
    <w:next w:val="Normal"/>
    <w:link w:val="TitleChar"/>
    <w:uiPriority w:val="10"/>
    <w:qFormat/>
    <w:rsid w:val="00EC2F4A"/>
    <w:pPr>
      <w:widowControl/>
      <w:pBdr>
        <w:bottom w:val="single" w:sz="8" w:space="4" w:color="4F81BD"/>
      </w:pBdr>
      <w:spacing w:after="300" w:line="240" w:lineRule="auto"/>
      <w:contextualSpacing/>
    </w:pPr>
    <w:rPr>
      <w:rFonts w:ascii="Cambria" w:eastAsia="Times New Roman" w:hAnsi="Cambria"/>
      <w:color w:val="17365D"/>
      <w:spacing w:val="5"/>
      <w:kern w:val="28"/>
      <w:sz w:val="52"/>
      <w:szCs w:val="52"/>
      <w:lang w:eastAsia="ja-JP"/>
    </w:rPr>
  </w:style>
  <w:style w:type="character" w:customStyle="1" w:styleId="TitleChar">
    <w:name w:val="Title Char"/>
    <w:link w:val="Title"/>
    <w:uiPriority w:val="10"/>
    <w:rsid w:val="00EC2F4A"/>
    <w:rPr>
      <w:rFonts w:ascii="Cambria" w:eastAsia="Times New Roma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EC2F4A"/>
    <w:pPr>
      <w:widowControl/>
      <w:numPr>
        <w:ilvl w:val="1"/>
      </w:numPr>
    </w:pPr>
    <w:rPr>
      <w:rFonts w:ascii="Cambria" w:eastAsia="Times New Roman" w:hAnsi="Cambria"/>
      <w:i/>
      <w:iCs/>
      <w:color w:val="4F81BD"/>
      <w:spacing w:val="15"/>
      <w:sz w:val="24"/>
      <w:szCs w:val="24"/>
      <w:lang w:eastAsia="ja-JP"/>
    </w:rPr>
  </w:style>
  <w:style w:type="character" w:customStyle="1" w:styleId="SubtitleChar">
    <w:name w:val="Subtitle Char"/>
    <w:link w:val="Subtitle"/>
    <w:uiPriority w:val="11"/>
    <w:rsid w:val="00EC2F4A"/>
    <w:rPr>
      <w:rFonts w:ascii="Cambria" w:eastAsia="Times New Roman" w:hAnsi="Cambria" w:cs="Times New Roman"/>
      <w:i/>
      <w:iCs/>
      <w:color w:val="4F81BD"/>
      <w:spacing w:val="15"/>
      <w:sz w:val="24"/>
      <w:szCs w:val="24"/>
      <w:lang w:val="en-US" w:eastAsia="ja-JP"/>
    </w:rPr>
  </w:style>
  <w:style w:type="paragraph" w:styleId="ListParagraph">
    <w:name w:val="List Paragraph"/>
    <w:basedOn w:val="Normal"/>
    <w:uiPriority w:val="34"/>
    <w:qFormat/>
    <w:rsid w:val="00505D60"/>
    <w:pPr>
      <w:ind w:left="720"/>
      <w:contextualSpacing/>
    </w:pPr>
  </w:style>
  <w:style w:type="character" w:customStyle="1" w:styleId="Heading1Char">
    <w:name w:val="Heading 1 Char"/>
    <w:link w:val="Heading1"/>
    <w:uiPriority w:val="9"/>
    <w:rsid w:val="00893E72"/>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893E72"/>
    <w:rPr>
      <w:rFonts w:ascii="Cambria" w:eastAsia="Times New Roman" w:hAnsi="Cambria" w:cs="Times New Roman"/>
      <w:b/>
      <w:bCs/>
      <w:color w:val="4F81BD"/>
      <w:sz w:val="26"/>
      <w:szCs w:val="26"/>
      <w:lang w:val="en-US"/>
    </w:rPr>
  </w:style>
  <w:style w:type="character" w:styleId="IntenseEmphasis">
    <w:name w:val="Intense Emphasis"/>
    <w:uiPriority w:val="21"/>
    <w:qFormat/>
    <w:rsid w:val="00893E72"/>
    <w:rPr>
      <w:b/>
      <w:bCs/>
      <w:i/>
      <w:iCs/>
      <w:color w:val="4F81BD"/>
    </w:rPr>
  </w:style>
  <w:style w:type="character" w:customStyle="1" w:styleId="Heading3Char">
    <w:name w:val="Heading 3 Char"/>
    <w:link w:val="Heading3"/>
    <w:uiPriority w:val="9"/>
    <w:rsid w:val="00893E72"/>
    <w:rPr>
      <w:rFonts w:ascii="Cambria" w:eastAsia="Times New Roman" w:hAnsi="Cambria" w:cs="Times New Roman"/>
      <w:b/>
      <w:bCs/>
      <w:color w:val="4F81BD"/>
      <w:lang w:val="en-US"/>
    </w:rPr>
  </w:style>
  <w:style w:type="character" w:customStyle="1" w:styleId="Heading4Char">
    <w:name w:val="Heading 4 Char"/>
    <w:link w:val="Heading4"/>
    <w:uiPriority w:val="9"/>
    <w:rsid w:val="00893E72"/>
    <w:rPr>
      <w:rFonts w:ascii="Cambria" w:eastAsia="Times New Roman" w:hAnsi="Cambria" w:cs="Times New Roman"/>
      <w:b/>
      <w:bCs/>
      <w:i/>
      <w:iCs/>
      <w:color w:val="4F81BD"/>
      <w:lang w:val="en-US"/>
    </w:rPr>
  </w:style>
  <w:style w:type="character" w:styleId="Hyperlink">
    <w:name w:val="Hyperlink"/>
    <w:uiPriority w:val="99"/>
    <w:unhideWhenUsed/>
    <w:rsid w:val="00C23861"/>
    <w:rPr>
      <w:color w:val="0563C1"/>
      <w:u w:val="single"/>
    </w:rPr>
  </w:style>
  <w:style w:type="table" w:styleId="GridTable1Light-Accent1">
    <w:name w:val="Grid Table 1 Light Accent 1"/>
    <w:basedOn w:val="TableNormal"/>
    <w:uiPriority w:val="46"/>
    <w:rsid w:val="00D2244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2244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82371D"/>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3-Accent5">
    <w:name w:val="Grid Table 3 Accent 5"/>
    <w:basedOn w:val="TableNormal"/>
    <w:uiPriority w:val="48"/>
    <w:rsid w:val="0082371D"/>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4-Accent1">
    <w:name w:val="Grid Table 4 Accent 1"/>
    <w:basedOn w:val="TableNormal"/>
    <w:uiPriority w:val="49"/>
    <w:rsid w:val="0082371D"/>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
    <w:name w:val="Table Grid1"/>
    <w:basedOn w:val="TableNormal"/>
    <w:next w:val="TableGrid"/>
    <w:uiPriority w:val="39"/>
    <w:rsid w:val="00AD1E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6C72"/>
    <w:rPr>
      <w:color w:val="605E5C"/>
      <w:shd w:val="clear" w:color="auto" w:fill="E1DFDD"/>
    </w:rPr>
  </w:style>
  <w:style w:type="paragraph" w:styleId="BodyText">
    <w:name w:val="Body Text"/>
    <w:basedOn w:val="Normal"/>
    <w:link w:val="BodyTextChar"/>
    <w:uiPriority w:val="1"/>
    <w:qFormat/>
    <w:rsid w:val="008A6C72"/>
    <w:pPr>
      <w:autoSpaceDE w:val="0"/>
      <w:autoSpaceDN w:val="0"/>
      <w:spacing w:after="0" w:line="240" w:lineRule="auto"/>
    </w:pPr>
    <w:rPr>
      <w:rFonts w:cs="Calibri"/>
      <w:lang w:val="en-GB"/>
    </w:rPr>
  </w:style>
  <w:style w:type="character" w:customStyle="1" w:styleId="BodyTextChar">
    <w:name w:val="Body Text Char"/>
    <w:basedOn w:val="DefaultParagraphFont"/>
    <w:link w:val="BodyText"/>
    <w:uiPriority w:val="1"/>
    <w:rsid w:val="008A6C72"/>
    <w:rPr>
      <w:rFonts w:cs="Calibri"/>
      <w:sz w:val="22"/>
      <w:szCs w:val="22"/>
      <w:lang w:eastAsia="en-US"/>
    </w:rPr>
  </w:style>
  <w:style w:type="character" w:styleId="Strong">
    <w:name w:val="Strong"/>
    <w:basedOn w:val="DefaultParagraphFont"/>
    <w:uiPriority w:val="22"/>
    <w:qFormat/>
    <w:rsid w:val="007C1F97"/>
    <w:rPr>
      <w:b/>
      <w:bCs/>
    </w:rPr>
  </w:style>
  <w:style w:type="paragraph" w:customStyle="1" w:styleId="intro">
    <w:name w:val="intro"/>
    <w:basedOn w:val="Normal"/>
    <w:rsid w:val="007C1F97"/>
    <w:pPr>
      <w:widowControl/>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intro1">
    <w:name w:val="intro1"/>
    <w:basedOn w:val="DefaultParagraphFont"/>
    <w:rsid w:val="007C1F97"/>
  </w:style>
  <w:style w:type="paragraph" w:customStyle="1" w:styleId="p1">
    <w:name w:val="p1"/>
    <w:basedOn w:val="Normal"/>
    <w:rsid w:val="007C1F97"/>
    <w:pPr>
      <w:widowControl/>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2">
    <w:name w:val="s2"/>
    <w:basedOn w:val="DefaultParagraphFont"/>
    <w:rsid w:val="007C1F97"/>
  </w:style>
  <w:style w:type="character" w:customStyle="1" w:styleId="s1">
    <w:name w:val="s1"/>
    <w:basedOn w:val="DefaultParagraphFont"/>
    <w:rsid w:val="007C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1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07530833495-james.joyce@ofgl.co.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ckaminski@parksidehouseschool.co.uk" TargetMode="External"/><Relationship Id="rId2" Type="http://schemas.openxmlformats.org/officeDocument/2006/relationships/customXml" Target="../customXml/item2.xml"/><Relationship Id="rId16" Type="http://schemas.openxmlformats.org/officeDocument/2006/relationships/hyperlink" Target="mailto:belindayoung@parksidehouse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James.joyce@ofgl.co.uk" TargetMode="External"/><Relationship Id="rId10" Type="http://schemas.openxmlformats.org/officeDocument/2006/relationships/image" Target="media/image2.wmf"/><Relationship Id="rId19" Type="http://schemas.openxmlformats.org/officeDocument/2006/relationships/hyperlink" Target="mailto:steve.pegrum@belmont-school.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ofgl.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parksidehouse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www.parksidehouseschool.co.uk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57B364-24DA-41FE-B660-5F1375F8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34</Pages>
  <Words>8359</Words>
  <Characters>47651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Parkside House School</vt:lpstr>
    </vt:vector>
  </TitlesOfParts>
  <Company/>
  <LinksUpToDate>false</LinksUpToDate>
  <CharactersWithSpaces>55899</CharactersWithSpaces>
  <SharedDoc>false</SharedDoc>
  <HLinks>
    <vt:vector size="6" baseType="variant">
      <vt:variant>
        <vt:i4>2818141</vt:i4>
      </vt:variant>
      <vt:variant>
        <vt:i4>0</vt:i4>
      </vt:variant>
      <vt:variant>
        <vt:i4>0</vt:i4>
      </vt:variant>
      <vt:variant>
        <vt:i4>5</vt:i4>
      </vt:variant>
      <vt:variant>
        <vt:lpwstr>mailto:admin@parksidehouseschool.co.uk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Parkside House School</dc:title>
  <dc:subject>Prospectus</dc:subject>
  <dc:creator>Jackie</dc:creator>
  <cp:keywords/>
  <cp:lastModifiedBy>Belinda Young</cp:lastModifiedBy>
  <cp:revision>7</cp:revision>
  <cp:lastPrinted>2022-05-09T17:03:00Z</cp:lastPrinted>
  <dcterms:created xsi:type="dcterms:W3CDTF">2023-09-27T22:00:00Z</dcterms:created>
  <dcterms:modified xsi:type="dcterms:W3CDTF">2023-10-04T18:04:00Z</dcterms:modified>
</cp:coreProperties>
</file>