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9FCD" w14:textId="77777777" w:rsidR="00AC3278" w:rsidRDefault="00AC3278">
      <w:r>
        <w:t>2021-2022</w:t>
      </w:r>
    </w:p>
    <w:tbl>
      <w:tblPr>
        <w:tblStyle w:val="GridTable4-Accent5"/>
        <w:tblW w:w="0" w:type="auto"/>
        <w:tblLook w:val="04A0" w:firstRow="1" w:lastRow="0" w:firstColumn="1" w:lastColumn="0" w:noHBand="0" w:noVBand="1"/>
      </w:tblPr>
      <w:tblGrid>
        <w:gridCol w:w="5196"/>
        <w:gridCol w:w="4241"/>
        <w:gridCol w:w="4511"/>
      </w:tblGrid>
      <w:tr w:rsidR="00AC3278" w:rsidRPr="0010231B" w14:paraId="0C77C501" w14:textId="77777777" w:rsidTr="00AC327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96" w:type="dxa"/>
          </w:tcPr>
          <w:p w14:paraId="4B5E669F"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GCSE </w:t>
            </w:r>
          </w:p>
        </w:tc>
        <w:tc>
          <w:tcPr>
            <w:tcW w:w="4355" w:type="dxa"/>
          </w:tcPr>
          <w:p w14:paraId="7F93B1DB"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Functional Skills</w:t>
            </w:r>
          </w:p>
        </w:tc>
        <w:tc>
          <w:tcPr>
            <w:tcW w:w="4397" w:type="dxa"/>
          </w:tcPr>
          <w:p w14:paraId="601B256E"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ELC</w:t>
            </w:r>
          </w:p>
        </w:tc>
      </w:tr>
      <w:tr w:rsidR="00AC3278" w:rsidRPr="0010231B" w14:paraId="0829FFFE" w14:textId="77777777" w:rsidTr="00FC1FB2">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5196" w:type="dxa"/>
          </w:tcPr>
          <w:tbl>
            <w:tblPr>
              <w:tblStyle w:val="GridTable3-Accent5"/>
              <w:tblW w:w="4938" w:type="dxa"/>
              <w:tblInd w:w="42" w:type="dxa"/>
              <w:tblLook w:val="04A0" w:firstRow="1" w:lastRow="0" w:firstColumn="1" w:lastColumn="0" w:noHBand="0" w:noVBand="1"/>
            </w:tblPr>
            <w:tblGrid>
              <w:gridCol w:w="1496"/>
              <w:gridCol w:w="1233"/>
              <w:gridCol w:w="1256"/>
              <w:gridCol w:w="953"/>
            </w:tblGrid>
            <w:tr w:rsidR="00AC3278" w:rsidRPr="0010231B" w14:paraId="4F9AFE8F" w14:textId="77777777" w:rsidTr="00E44118">
              <w:trPr>
                <w:cnfStyle w:val="100000000000" w:firstRow="1" w:lastRow="0" w:firstColumn="0" w:lastColumn="0" w:oddVBand="0" w:evenVBand="0" w:oddHBand="0" w:evenHBand="0" w:firstRowFirstColumn="0" w:firstRowLastColumn="0" w:lastRowFirstColumn="0" w:lastRowLastColumn="0"/>
                <w:trHeight w:val="391"/>
              </w:trPr>
              <w:tc>
                <w:tcPr>
                  <w:cnfStyle w:val="001000000100" w:firstRow="0" w:lastRow="0" w:firstColumn="1" w:lastColumn="0" w:oddVBand="0" w:evenVBand="0" w:oddHBand="0" w:evenHBand="0" w:firstRowFirstColumn="1" w:firstRowLastColumn="0" w:lastRowFirstColumn="0" w:lastRowLastColumn="0"/>
                  <w:tcW w:w="1496" w:type="dxa"/>
                </w:tcPr>
                <w:p w14:paraId="69CD7B3F"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subject</w:t>
                  </w:r>
                </w:p>
              </w:tc>
              <w:tc>
                <w:tcPr>
                  <w:tcW w:w="1233" w:type="dxa"/>
                </w:tcPr>
                <w:p w14:paraId="0AFE0F75"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Candidates </w:t>
                  </w:r>
                </w:p>
              </w:tc>
              <w:tc>
                <w:tcPr>
                  <w:tcW w:w="1256" w:type="dxa"/>
                </w:tcPr>
                <w:p w14:paraId="4FA3C0BD"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 x</w:t>
                  </w:r>
                </w:p>
                <w:p w14:paraId="5825E634"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w:t>
                  </w:r>
                </w:p>
              </w:tc>
              <w:tc>
                <w:tcPr>
                  <w:tcW w:w="953" w:type="dxa"/>
                </w:tcPr>
                <w:p w14:paraId="40FD4709"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AC3278" w:rsidRPr="0010231B" w14:paraId="17E390AA" w14:textId="77777777" w:rsidTr="00E4411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96" w:type="dxa"/>
                </w:tcPr>
                <w:p w14:paraId="0313B828"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MATHS</w:t>
                  </w:r>
                </w:p>
                <w:p w14:paraId="268C97CC"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Foundation</w:t>
                  </w:r>
                </w:p>
              </w:tc>
              <w:tc>
                <w:tcPr>
                  <w:tcW w:w="1233" w:type="dxa"/>
                </w:tcPr>
                <w:p w14:paraId="7AA8289A" w14:textId="6590C052" w:rsidR="00AC327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1</w:t>
                  </w:r>
                </w:p>
              </w:tc>
              <w:tc>
                <w:tcPr>
                  <w:tcW w:w="1256" w:type="dxa"/>
                </w:tcPr>
                <w:p w14:paraId="202A9555" w14:textId="794FC77B" w:rsidR="00AC327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 x 1</w:t>
                  </w:r>
                </w:p>
              </w:tc>
              <w:tc>
                <w:tcPr>
                  <w:tcW w:w="953" w:type="dxa"/>
                </w:tcPr>
                <w:p w14:paraId="1CAF9B3F" w14:textId="53B4E447" w:rsidR="00AC3278" w:rsidRPr="0010231B"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Pearson</w:t>
                  </w:r>
                </w:p>
              </w:tc>
            </w:tr>
            <w:tr w:rsidR="00AC3278" w:rsidRPr="0010231B" w14:paraId="1E0C3EAC" w14:textId="77777777" w:rsidTr="00E44118">
              <w:trPr>
                <w:trHeight w:val="411"/>
              </w:trPr>
              <w:tc>
                <w:tcPr>
                  <w:cnfStyle w:val="001000000000" w:firstRow="0" w:lastRow="0" w:firstColumn="1" w:lastColumn="0" w:oddVBand="0" w:evenVBand="0" w:oddHBand="0" w:evenHBand="0" w:firstRowFirstColumn="0" w:firstRowLastColumn="0" w:lastRowFirstColumn="0" w:lastRowLastColumn="0"/>
                  <w:tcW w:w="1496" w:type="dxa"/>
                </w:tcPr>
                <w:p w14:paraId="103175E5"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Science comb </w:t>
                  </w:r>
                </w:p>
              </w:tc>
              <w:tc>
                <w:tcPr>
                  <w:tcW w:w="1233" w:type="dxa"/>
                </w:tcPr>
                <w:p w14:paraId="54848524" w14:textId="12649E7F" w:rsidR="00AC3278" w:rsidRPr="0010231B"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w:t>
                  </w:r>
                </w:p>
              </w:tc>
              <w:tc>
                <w:tcPr>
                  <w:tcW w:w="1256" w:type="dxa"/>
                </w:tcPr>
                <w:p w14:paraId="745E2AEC" w14:textId="77777777" w:rsidR="00AC3278"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U x 1</w:t>
                  </w:r>
                </w:p>
                <w:p w14:paraId="7AF4A3B2" w14:textId="631CDE80" w:rsidR="00E44118" w:rsidRPr="0010231B"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 xml:space="preserve">X </w:t>
                  </w:r>
                  <w:proofErr w:type="spellStart"/>
                  <w:r>
                    <w:rPr>
                      <w:rFonts w:cstheme="minorHAnsi"/>
                      <w:color w:val="000000" w:themeColor="text1"/>
                      <w:lang w:val="en-US"/>
                    </w:rPr>
                    <w:t>x</w:t>
                  </w:r>
                  <w:proofErr w:type="spellEnd"/>
                  <w:r>
                    <w:rPr>
                      <w:rFonts w:cstheme="minorHAnsi"/>
                      <w:color w:val="000000" w:themeColor="text1"/>
                      <w:lang w:val="en-US"/>
                    </w:rPr>
                    <w:t xml:space="preserve"> 1</w:t>
                  </w:r>
                </w:p>
              </w:tc>
              <w:tc>
                <w:tcPr>
                  <w:tcW w:w="953" w:type="dxa"/>
                </w:tcPr>
                <w:p w14:paraId="1638D9E7" w14:textId="6ED91E80" w:rsidR="00AC3278" w:rsidRPr="0010231B"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CIE</w:t>
                  </w:r>
                </w:p>
              </w:tc>
            </w:tr>
            <w:tr w:rsidR="00AC3278" w:rsidRPr="0010231B" w14:paraId="56B139EB" w14:textId="77777777" w:rsidTr="00E4411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496" w:type="dxa"/>
                </w:tcPr>
                <w:p w14:paraId="37A6F53D"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PHOTO</w:t>
                  </w:r>
                </w:p>
              </w:tc>
              <w:tc>
                <w:tcPr>
                  <w:tcW w:w="1233" w:type="dxa"/>
                </w:tcPr>
                <w:p w14:paraId="1B1B0033" w14:textId="7720F154" w:rsidR="00AC327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1</w:t>
                  </w:r>
                </w:p>
              </w:tc>
              <w:tc>
                <w:tcPr>
                  <w:tcW w:w="1256" w:type="dxa"/>
                </w:tcPr>
                <w:p w14:paraId="75E3729A" w14:textId="61503077" w:rsidR="00AC327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6 x 1</w:t>
                  </w:r>
                </w:p>
              </w:tc>
              <w:tc>
                <w:tcPr>
                  <w:tcW w:w="953" w:type="dxa"/>
                </w:tcPr>
                <w:p w14:paraId="31B06220" w14:textId="173ABA59" w:rsidR="00AC3278" w:rsidRPr="0010231B"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AQA</w:t>
                  </w:r>
                </w:p>
              </w:tc>
            </w:tr>
            <w:tr w:rsidR="00AC3278" w:rsidRPr="0010231B" w14:paraId="3661C32C" w14:textId="77777777" w:rsidTr="00E44118">
              <w:trPr>
                <w:trHeight w:val="391"/>
              </w:trPr>
              <w:tc>
                <w:tcPr>
                  <w:cnfStyle w:val="001000000000" w:firstRow="0" w:lastRow="0" w:firstColumn="1" w:lastColumn="0" w:oddVBand="0" w:evenVBand="0" w:oddHBand="0" w:evenHBand="0" w:firstRowFirstColumn="0" w:firstRowLastColumn="0" w:lastRowFirstColumn="0" w:lastRowLastColumn="0"/>
                  <w:tcW w:w="1496" w:type="dxa"/>
                </w:tcPr>
                <w:p w14:paraId="6807D378"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Art and design</w:t>
                  </w:r>
                </w:p>
              </w:tc>
              <w:tc>
                <w:tcPr>
                  <w:tcW w:w="1233" w:type="dxa"/>
                </w:tcPr>
                <w:p w14:paraId="0F48A067" w14:textId="728E3403" w:rsidR="00AC3278" w:rsidRPr="0010231B"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1</w:t>
                  </w:r>
                </w:p>
              </w:tc>
              <w:tc>
                <w:tcPr>
                  <w:tcW w:w="1256" w:type="dxa"/>
                </w:tcPr>
                <w:p w14:paraId="703E41EB" w14:textId="6D4E7D11" w:rsidR="00AC3278" w:rsidRPr="0010231B"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3 x 1</w:t>
                  </w:r>
                </w:p>
              </w:tc>
              <w:tc>
                <w:tcPr>
                  <w:tcW w:w="953" w:type="dxa"/>
                </w:tcPr>
                <w:p w14:paraId="1F73BE8C" w14:textId="0BB694D7" w:rsidR="00AC3278" w:rsidRPr="0010231B"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AQA</w:t>
                  </w:r>
                </w:p>
              </w:tc>
            </w:tr>
            <w:tr w:rsidR="00AC3278" w:rsidRPr="0010231B" w14:paraId="2BD57D0A" w14:textId="77777777" w:rsidTr="00E4411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496" w:type="dxa"/>
                </w:tcPr>
                <w:p w14:paraId="5A3A2DAB" w14:textId="77777777" w:rsidR="00AC3278" w:rsidRPr="0010231B" w:rsidRDefault="00AC3278" w:rsidP="00AC3278">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 xml:space="preserve">TOTAL </w:t>
                  </w:r>
                </w:p>
                <w:p w14:paraId="04F6F222"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b/>
                      <w:bCs/>
                      <w:color w:val="000000" w:themeColor="text1"/>
                      <w:lang w:val="en-US"/>
                    </w:rPr>
                    <w:t>ABOVE 4</w:t>
                  </w:r>
                </w:p>
              </w:tc>
              <w:tc>
                <w:tcPr>
                  <w:tcW w:w="1233" w:type="dxa"/>
                </w:tcPr>
                <w:p w14:paraId="10B3C33E" w14:textId="55BE9E2A" w:rsidR="00AC3278" w:rsidRPr="0010231B" w:rsidRDefault="00FC1FB2"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5</w:t>
                  </w:r>
                  <w:r w:rsidR="00FD0B94">
                    <w:rPr>
                      <w:rFonts w:cstheme="minorHAnsi"/>
                      <w:color w:val="000000" w:themeColor="text1"/>
                      <w:lang w:val="en-US"/>
                    </w:rPr>
                    <w:t xml:space="preserve"> </w:t>
                  </w:r>
                  <w:r w:rsidR="00824C9C">
                    <w:rPr>
                      <w:rFonts w:cstheme="minorHAnsi"/>
                      <w:color w:val="000000" w:themeColor="text1"/>
                      <w:lang w:val="en-US"/>
                    </w:rPr>
                    <w:t>cours</w:t>
                  </w:r>
                  <w:r w:rsidR="00FD0B94">
                    <w:rPr>
                      <w:rFonts w:cstheme="minorHAnsi"/>
                      <w:color w:val="000000" w:themeColor="text1"/>
                      <w:lang w:val="en-US"/>
                    </w:rPr>
                    <w:t>e</w:t>
                  </w:r>
                  <w:r>
                    <w:rPr>
                      <w:rFonts w:cstheme="minorHAnsi"/>
                      <w:color w:val="000000" w:themeColor="text1"/>
                      <w:lang w:val="en-US"/>
                    </w:rPr>
                    <w:t>s</w:t>
                  </w:r>
                </w:p>
              </w:tc>
              <w:tc>
                <w:tcPr>
                  <w:tcW w:w="1256" w:type="dxa"/>
                </w:tcPr>
                <w:p w14:paraId="5B55E089" w14:textId="35821DB8" w:rsidR="00AC3278" w:rsidRPr="0010231B" w:rsidRDefault="00824C9C"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r>
                    <w:rPr>
                      <w:rFonts w:cstheme="minorHAnsi"/>
                      <w:b/>
                      <w:bCs/>
                      <w:color w:val="000000" w:themeColor="text1"/>
                      <w:lang w:val="en-US"/>
                    </w:rPr>
                    <w:t>1 (</w:t>
                  </w:r>
                  <w:r w:rsidR="00FC1FB2">
                    <w:rPr>
                      <w:rFonts w:cstheme="minorHAnsi"/>
                      <w:b/>
                      <w:bCs/>
                      <w:color w:val="000000" w:themeColor="text1"/>
                      <w:lang w:val="en-US"/>
                    </w:rPr>
                    <w:t>20</w:t>
                  </w:r>
                  <w:r>
                    <w:rPr>
                      <w:rFonts w:cstheme="minorHAnsi"/>
                      <w:b/>
                      <w:bCs/>
                      <w:color w:val="000000" w:themeColor="text1"/>
                      <w:lang w:val="en-US"/>
                    </w:rPr>
                    <w:t>%)</w:t>
                  </w:r>
                </w:p>
              </w:tc>
              <w:tc>
                <w:tcPr>
                  <w:tcW w:w="953" w:type="dxa"/>
                </w:tcPr>
                <w:p w14:paraId="0893DEC2" w14:textId="77777777" w:rsidR="00AC3278" w:rsidRPr="0010231B" w:rsidRDefault="00AC327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r w:rsidR="00AC3278" w:rsidRPr="0010231B" w14:paraId="7F9FF649" w14:textId="77777777" w:rsidTr="00E44118">
              <w:trPr>
                <w:trHeight w:val="391"/>
              </w:trPr>
              <w:tc>
                <w:tcPr>
                  <w:cnfStyle w:val="001000000000" w:firstRow="0" w:lastRow="0" w:firstColumn="1" w:lastColumn="0" w:oddVBand="0" w:evenVBand="0" w:oddHBand="0" w:evenHBand="0" w:firstRowFirstColumn="0" w:firstRowLastColumn="0" w:lastRowFirstColumn="0" w:lastRowLastColumn="0"/>
                  <w:tcW w:w="1496" w:type="dxa"/>
                </w:tcPr>
                <w:p w14:paraId="382AA3D4" w14:textId="77777777" w:rsidR="00AC3278" w:rsidRPr="0010231B" w:rsidRDefault="00AC3278" w:rsidP="00AC3278">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TOTAL</w:t>
                  </w:r>
                </w:p>
                <w:p w14:paraId="56DBC286" w14:textId="77777777" w:rsidR="00AC3278" w:rsidRPr="0010231B" w:rsidRDefault="00AC3278" w:rsidP="00AC3278">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1-9</w:t>
                  </w:r>
                </w:p>
              </w:tc>
              <w:tc>
                <w:tcPr>
                  <w:tcW w:w="1233" w:type="dxa"/>
                </w:tcPr>
                <w:p w14:paraId="47C26599" w14:textId="28CF5509" w:rsidR="00AC3278" w:rsidRPr="0010231B" w:rsidRDefault="00FC1FB2"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 xml:space="preserve">5 </w:t>
                  </w:r>
                  <w:r w:rsidR="00824C9C">
                    <w:rPr>
                      <w:rFonts w:cstheme="minorHAnsi"/>
                      <w:color w:val="000000" w:themeColor="text1"/>
                      <w:lang w:val="en-US"/>
                    </w:rPr>
                    <w:t>courses</w:t>
                  </w:r>
                </w:p>
              </w:tc>
              <w:tc>
                <w:tcPr>
                  <w:tcW w:w="1256" w:type="dxa"/>
                </w:tcPr>
                <w:p w14:paraId="07C06D09" w14:textId="3176A265" w:rsidR="00AC3278" w:rsidRPr="0010231B" w:rsidRDefault="00824C9C"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Pr>
                      <w:rFonts w:cstheme="minorHAnsi"/>
                      <w:b/>
                      <w:bCs/>
                      <w:color w:val="000000" w:themeColor="text1"/>
                      <w:lang w:val="en-US"/>
                    </w:rPr>
                    <w:t>3 (</w:t>
                  </w:r>
                  <w:r w:rsidR="00FC1FB2">
                    <w:rPr>
                      <w:rFonts w:cstheme="minorHAnsi"/>
                      <w:b/>
                      <w:bCs/>
                      <w:color w:val="000000" w:themeColor="text1"/>
                      <w:lang w:val="en-US"/>
                    </w:rPr>
                    <w:t>60</w:t>
                  </w:r>
                  <w:r>
                    <w:rPr>
                      <w:rFonts w:cstheme="minorHAnsi"/>
                      <w:b/>
                      <w:bCs/>
                      <w:color w:val="000000" w:themeColor="text1"/>
                      <w:lang w:val="en-US"/>
                    </w:rPr>
                    <w:t>%)</w:t>
                  </w:r>
                </w:p>
              </w:tc>
              <w:tc>
                <w:tcPr>
                  <w:tcW w:w="953" w:type="dxa"/>
                </w:tcPr>
                <w:p w14:paraId="7C23AC8F" w14:textId="77777777" w:rsidR="00AC3278" w:rsidRPr="0010231B" w:rsidRDefault="00AC3278"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AC3278" w:rsidRPr="0010231B" w14:paraId="5C81DD86" w14:textId="77777777" w:rsidTr="00E4411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496" w:type="dxa"/>
                </w:tcPr>
                <w:p w14:paraId="36B856F7" w14:textId="77777777" w:rsidR="00AC3278" w:rsidRPr="0010231B" w:rsidRDefault="00AC3278" w:rsidP="00AC3278">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Entries with no results</w:t>
                  </w:r>
                </w:p>
              </w:tc>
              <w:tc>
                <w:tcPr>
                  <w:tcW w:w="1233" w:type="dxa"/>
                </w:tcPr>
                <w:p w14:paraId="58ED12BA" w14:textId="75560D4F" w:rsidR="00AC3278" w:rsidRPr="0010231B" w:rsidRDefault="00FC1FB2"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5 courses</w:t>
                  </w:r>
                </w:p>
              </w:tc>
              <w:tc>
                <w:tcPr>
                  <w:tcW w:w="1256" w:type="dxa"/>
                </w:tcPr>
                <w:p w14:paraId="19F450F9" w14:textId="37C69DB2" w:rsidR="00AC3278" w:rsidRPr="0010231B" w:rsidRDefault="00824C9C"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r>
                    <w:rPr>
                      <w:rFonts w:cstheme="minorHAnsi"/>
                      <w:b/>
                      <w:bCs/>
                      <w:color w:val="000000" w:themeColor="text1"/>
                      <w:lang w:val="en-US"/>
                    </w:rPr>
                    <w:t>2 (</w:t>
                  </w:r>
                  <w:r w:rsidR="00FC1FB2">
                    <w:rPr>
                      <w:rFonts w:cstheme="minorHAnsi"/>
                      <w:b/>
                      <w:bCs/>
                      <w:color w:val="000000" w:themeColor="text1"/>
                      <w:lang w:val="en-US"/>
                    </w:rPr>
                    <w:t>40</w:t>
                  </w:r>
                  <w:r>
                    <w:rPr>
                      <w:rFonts w:cstheme="minorHAnsi"/>
                      <w:b/>
                      <w:bCs/>
                      <w:color w:val="000000" w:themeColor="text1"/>
                      <w:lang w:val="en-US"/>
                    </w:rPr>
                    <w:t>%)</w:t>
                  </w:r>
                </w:p>
              </w:tc>
              <w:tc>
                <w:tcPr>
                  <w:tcW w:w="953" w:type="dxa"/>
                </w:tcPr>
                <w:p w14:paraId="4CD32D68" w14:textId="77777777" w:rsidR="00AC3278" w:rsidRPr="0010231B" w:rsidRDefault="00AC327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r w:rsidR="00AC3278" w:rsidRPr="0010231B" w14:paraId="735C5F3F" w14:textId="77777777" w:rsidTr="00E44118">
              <w:trPr>
                <w:trHeight w:val="391"/>
              </w:trPr>
              <w:tc>
                <w:tcPr>
                  <w:cnfStyle w:val="001000000000" w:firstRow="0" w:lastRow="0" w:firstColumn="1" w:lastColumn="0" w:oddVBand="0" w:evenVBand="0" w:oddHBand="0" w:evenHBand="0" w:firstRowFirstColumn="0" w:firstRowLastColumn="0" w:lastRowFirstColumn="0" w:lastRowLastColumn="0"/>
                  <w:tcW w:w="1496" w:type="dxa"/>
                </w:tcPr>
                <w:p w14:paraId="7D1C4959" w14:textId="77777777" w:rsidR="00AC3278" w:rsidRPr="0010231B" w:rsidRDefault="00AC3278" w:rsidP="00AC3278">
                  <w:pPr>
                    <w:widowControl w:val="0"/>
                    <w:spacing w:after="200" w:line="276" w:lineRule="auto"/>
                    <w:rPr>
                      <w:rFonts w:cstheme="minorHAnsi"/>
                      <w:b/>
                      <w:bCs/>
                      <w:color w:val="000000" w:themeColor="text1"/>
                      <w:lang w:val="en-US"/>
                    </w:rPr>
                  </w:pPr>
                </w:p>
              </w:tc>
              <w:tc>
                <w:tcPr>
                  <w:tcW w:w="1233" w:type="dxa"/>
                </w:tcPr>
                <w:p w14:paraId="4136DC35" w14:textId="77777777" w:rsidR="00AC3278" w:rsidRPr="0010231B" w:rsidRDefault="00AC327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256" w:type="dxa"/>
                </w:tcPr>
                <w:p w14:paraId="70AAC746" w14:textId="77777777" w:rsidR="00AC3278" w:rsidRPr="0010231B" w:rsidRDefault="00AC327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p>
              </w:tc>
              <w:tc>
                <w:tcPr>
                  <w:tcW w:w="953" w:type="dxa"/>
                </w:tcPr>
                <w:p w14:paraId="62ABC974" w14:textId="77777777" w:rsidR="00AC3278" w:rsidRPr="0010231B" w:rsidRDefault="00AC3278"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bl>
          <w:p w14:paraId="39BEFA9C" w14:textId="77777777" w:rsidR="00AC3278" w:rsidRPr="0010231B" w:rsidRDefault="00AC3278" w:rsidP="00AC3278">
            <w:pPr>
              <w:widowControl w:val="0"/>
              <w:shd w:val="clear" w:color="auto" w:fill="5B9BD5" w:themeFill="accent1"/>
              <w:spacing w:after="200" w:line="276" w:lineRule="auto"/>
              <w:rPr>
                <w:rFonts w:cstheme="minorHAnsi"/>
                <w:color w:val="000000" w:themeColor="text1"/>
                <w:lang w:val="en-US"/>
              </w:rPr>
            </w:pPr>
          </w:p>
        </w:tc>
        <w:tc>
          <w:tcPr>
            <w:tcW w:w="4355" w:type="dxa"/>
          </w:tcPr>
          <w:tbl>
            <w:tblPr>
              <w:tblStyle w:val="GridTable3-Accent5"/>
              <w:tblW w:w="0" w:type="auto"/>
              <w:tblInd w:w="42" w:type="dxa"/>
              <w:tblLook w:val="04A0" w:firstRow="1" w:lastRow="0" w:firstColumn="1" w:lastColumn="0" w:noHBand="0" w:noVBand="1"/>
            </w:tblPr>
            <w:tblGrid>
              <w:gridCol w:w="979"/>
              <w:gridCol w:w="1279"/>
              <w:gridCol w:w="929"/>
              <w:gridCol w:w="796"/>
            </w:tblGrid>
            <w:tr w:rsidR="00AC3278" w:rsidRPr="0010231B" w14:paraId="519611AD" w14:textId="77777777" w:rsidTr="00E44118">
              <w:trPr>
                <w:cnfStyle w:val="100000000000" w:firstRow="1" w:lastRow="0" w:firstColumn="0" w:lastColumn="0" w:oddVBand="0" w:evenVBand="0" w:oddHBand="0" w:evenHBand="0" w:firstRowFirstColumn="0" w:firstRowLastColumn="0" w:lastRowFirstColumn="0" w:lastRowLastColumn="0"/>
                <w:trHeight w:val="391"/>
              </w:trPr>
              <w:tc>
                <w:tcPr>
                  <w:cnfStyle w:val="001000000100" w:firstRow="0" w:lastRow="0" w:firstColumn="1" w:lastColumn="0" w:oddVBand="0" w:evenVBand="0" w:oddHBand="0" w:evenHBand="0" w:firstRowFirstColumn="1" w:firstRowLastColumn="0" w:lastRowFirstColumn="0" w:lastRowLastColumn="0"/>
                  <w:tcW w:w="1060" w:type="dxa"/>
                </w:tcPr>
                <w:p w14:paraId="6EA0FCEC"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subject</w:t>
                  </w:r>
                </w:p>
              </w:tc>
              <w:tc>
                <w:tcPr>
                  <w:tcW w:w="1313" w:type="dxa"/>
                </w:tcPr>
                <w:p w14:paraId="3113EA2A"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Candidates </w:t>
                  </w:r>
                </w:p>
              </w:tc>
              <w:tc>
                <w:tcPr>
                  <w:tcW w:w="1002" w:type="dxa"/>
                </w:tcPr>
                <w:p w14:paraId="640B0D9F"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824" w:type="dxa"/>
                </w:tcPr>
                <w:p w14:paraId="171667BA"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AC3278" w:rsidRPr="0010231B" w14:paraId="055E1FC3" w14:textId="77777777" w:rsidTr="00E4411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60" w:type="dxa"/>
                </w:tcPr>
                <w:p w14:paraId="05310227"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ICT</w:t>
                  </w:r>
                </w:p>
                <w:p w14:paraId="442C3FA6"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Level 1</w:t>
                  </w:r>
                </w:p>
              </w:tc>
              <w:tc>
                <w:tcPr>
                  <w:tcW w:w="1313" w:type="dxa"/>
                </w:tcPr>
                <w:p w14:paraId="7092A6F5" w14:textId="04A4C32E" w:rsidR="00AC327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6</w:t>
                  </w:r>
                </w:p>
              </w:tc>
              <w:tc>
                <w:tcPr>
                  <w:tcW w:w="1002" w:type="dxa"/>
                </w:tcPr>
                <w:p w14:paraId="33FCFCA6" w14:textId="77777777" w:rsidR="00AC3278"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U x 5</w:t>
                  </w:r>
                </w:p>
                <w:p w14:paraId="451BF52C" w14:textId="7BA4151F" w:rsidR="00E4411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Pass x 1</w:t>
                  </w:r>
                </w:p>
              </w:tc>
              <w:tc>
                <w:tcPr>
                  <w:tcW w:w="824" w:type="dxa"/>
                </w:tcPr>
                <w:p w14:paraId="5C996FAD" w14:textId="300F7214" w:rsidR="00AC3278" w:rsidRPr="0010231B"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OCR</w:t>
                  </w:r>
                </w:p>
              </w:tc>
            </w:tr>
            <w:tr w:rsidR="00E44118" w:rsidRPr="0010231B" w14:paraId="7F0AC758" w14:textId="77777777" w:rsidTr="00E44118">
              <w:trPr>
                <w:trHeight w:val="391"/>
              </w:trPr>
              <w:tc>
                <w:tcPr>
                  <w:cnfStyle w:val="001000000000" w:firstRow="0" w:lastRow="0" w:firstColumn="1" w:lastColumn="0" w:oddVBand="0" w:evenVBand="0" w:oddHBand="0" w:evenHBand="0" w:firstRowFirstColumn="0" w:firstRowLastColumn="0" w:lastRowFirstColumn="0" w:lastRowLastColumn="0"/>
                  <w:tcW w:w="1060" w:type="dxa"/>
                </w:tcPr>
                <w:p w14:paraId="5AC2F62D" w14:textId="0805AAE3" w:rsidR="00E44118" w:rsidRPr="0010231B" w:rsidRDefault="00E44118" w:rsidP="00AC3278">
                  <w:pPr>
                    <w:widowControl w:val="0"/>
                    <w:spacing w:after="200" w:line="276" w:lineRule="auto"/>
                    <w:rPr>
                      <w:rFonts w:cstheme="minorHAnsi"/>
                      <w:color w:val="000000" w:themeColor="text1"/>
                      <w:lang w:val="en-US"/>
                    </w:rPr>
                  </w:pPr>
                  <w:r>
                    <w:rPr>
                      <w:rFonts w:cstheme="minorHAnsi"/>
                      <w:color w:val="000000" w:themeColor="text1"/>
                      <w:lang w:val="en-US"/>
                    </w:rPr>
                    <w:t>English</w:t>
                  </w:r>
                </w:p>
              </w:tc>
              <w:tc>
                <w:tcPr>
                  <w:tcW w:w="1313" w:type="dxa"/>
                </w:tcPr>
                <w:p w14:paraId="046B06C0" w14:textId="5C796B67" w:rsidR="00E44118" w:rsidRPr="0010231B"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3</w:t>
                  </w:r>
                </w:p>
              </w:tc>
              <w:tc>
                <w:tcPr>
                  <w:tcW w:w="1002" w:type="dxa"/>
                </w:tcPr>
                <w:p w14:paraId="18EEA488" w14:textId="24600320" w:rsidR="00E44118" w:rsidRPr="0010231B"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Pass x3</w:t>
                  </w:r>
                </w:p>
              </w:tc>
              <w:tc>
                <w:tcPr>
                  <w:tcW w:w="824" w:type="dxa"/>
                </w:tcPr>
                <w:p w14:paraId="162AB267" w14:textId="2A64AF8F" w:rsidR="00E44118" w:rsidRPr="0010231B"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AQA</w:t>
                  </w:r>
                </w:p>
              </w:tc>
            </w:tr>
            <w:tr w:rsidR="00AC3278" w:rsidRPr="0010231B" w14:paraId="4C1E4339" w14:textId="77777777" w:rsidTr="00E4411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60" w:type="dxa"/>
                </w:tcPr>
                <w:p w14:paraId="1C8B4FC4" w14:textId="77777777" w:rsidR="00AC3278" w:rsidRPr="0010231B" w:rsidRDefault="00AC3278" w:rsidP="00AC3278">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TOTAL PASS RATE</w:t>
                  </w:r>
                </w:p>
              </w:tc>
              <w:tc>
                <w:tcPr>
                  <w:tcW w:w="1313" w:type="dxa"/>
                </w:tcPr>
                <w:p w14:paraId="277FE17B" w14:textId="090B5116" w:rsidR="00AC3278" w:rsidRPr="0010231B" w:rsidRDefault="00FC1FB2"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9</w:t>
                  </w:r>
                  <w:r w:rsidR="00FD0B94">
                    <w:rPr>
                      <w:rFonts w:cstheme="minorHAnsi"/>
                      <w:color w:val="000000" w:themeColor="text1"/>
                      <w:lang w:val="en-US"/>
                    </w:rPr>
                    <w:t xml:space="preserve"> courses</w:t>
                  </w:r>
                </w:p>
              </w:tc>
              <w:tc>
                <w:tcPr>
                  <w:tcW w:w="1002" w:type="dxa"/>
                </w:tcPr>
                <w:p w14:paraId="6FF9E5E6" w14:textId="0B1A7EDF" w:rsidR="00AC3278" w:rsidRPr="0010231B" w:rsidRDefault="00824C9C"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r>
                    <w:rPr>
                      <w:rFonts w:cstheme="minorHAnsi"/>
                      <w:b/>
                      <w:bCs/>
                      <w:color w:val="000000" w:themeColor="text1"/>
                      <w:lang w:val="en-US"/>
                    </w:rPr>
                    <w:t>4 (44%)</w:t>
                  </w:r>
                </w:p>
              </w:tc>
              <w:tc>
                <w:tcPr>
                  <w:tcW w:w="824" w:type="dxa"/>
                </w:tcPr>
                <w:p w14:paraId="60F5ADED" w14:textId="77777777" w:rsidR="00AC3278" w:rsidRPr="0010231B" w:rsidRDefault="00AC327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p>
              </w:tc>
            </w:tr>
          </w:tbl>
          <w:p w14:paraId="12632F8B" w14:textId="77777777" w:rsidR="00AC3278" w:rsidRPr="0010231B" w:rsidRDefault="00AC327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0223B128" w14:textId="77777777" w:rsidR="00AC3278" w:rsidRPr="0010231B" w:rsidRDefault="00AC3278" w:rsidP="00AC3278">
            <w:pPr>
              <w:widowControl w:val="0"/>
              <w:shd w:val="clear" w:color="auto" w:fill="5B9BD5" w:themeFill="accent1"/>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AWARDS</w:t>
            </w:r>
          </w:p>
          <w:tbl>
            <w:tblPr>
              <w:tblStyle w:val="GridTable3-Accent5"/>
              <w:tblW w:w="0" w:type="auto"/>
              <w:tblLook w:val="04A0" w:firstRow="1" w:lastRow="0" w:firstColumn="1" w:lastColumn="0" w:noHBand="0" w:noVBand="1"/>
            </w:tblPr>
            <w:tblGrid>
              <w:gridCol w:w="991"/>
              <w:gridCol w:w="1209"/>
              <w:gridCol w:w="881"/>
              <w:gridCol w:w="944"/>
            </w:tblGrid>
            <w:tr w:rsidR="00AC3278" w:rsidRPr="0010231B" w14:paraId="010DA245" w14:textId="77777777" w:rsidTr="00AC32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9" w:type="dxa"/>
                </w:tcPr>
                <w:p w14:paraId="2E4FEDDA"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subject</w:t>
                  </w:r>
                </w:p>
              </w:tc>
              <w:tc>
                <w:tcPr>
                  <w:tcW w:w="1210" w:type="dxa"/>
                </w:tcPr>
                <w:p w14:paraId="4B647F04"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candidates</w:t>
                  </w:r>
                </w:p>
              </w:tc>
              <w:tc>
                <w:tcPr>
                  <w:tcW w:w="1210" w:type="dxa"/>
                </w:tcPr>
                <w:p w14:paraId="69699D7C"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1210" w:type="dxa"/>
                </w:tcPr>
                <w:p w14:paraId="13CB8081"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AC3278" w:rsidRPr="0010231B" w14:paraId="43FA68F1" w14:textId="77777777" w:rsidTr="00AC3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14:paraId="0316D689" w14:textId="77777777" w:rsidR="00AC3278" w:rsidRPr="0010231B" w:rsidRDefault="00AC3278" w:rsidP="00AC3278">
                  <w:pPr>
                    <w:widowControl w:val="0"/>
                    <w:spacing w:after="200" w:line="276" w:lineRule="auto"/>
                    <w:rPr>
                      <w:rFonts w:cstheme="minorHAnsi"/>
                      <w:color w:val="000000" w:themeColor="text1"/>
                      <w:lang w:val="en-US"/>
                    </w:rPr>
                  </w:pPr>
                  <w:proofErr w:type="spellStart"/>
                  <w:r w:rsidRPr="0010231B">
                    <w:rPr>
                      <w:rFonts w:cstheme="minorHAnsi"/>
                      <w:color w:val="000000" w:themeColor="text1"/>
                      <w:lang w:val="en-US"/>
                    </w:rPr>
                    <w:t>Maths</w:t>
                  </w:r>
                  <w:proofErr w:type="spellEnd"/>
                  <w:r w:rsidRPr="0010231B">
                    <w:rPr>
                      <w:rFonts w:cstheme="minorHAnsi"/>
                      <w:color w:val="000000" w:themeColor="text1"/>
                      <w:lang w:val="en-US"/>
                    </w:rPr>
                    <w:t xml:space="preserve"> </w:t>
                  </w:r>
                </w:p>
                <w:p w14:paraId="1E30F25B"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Award in number and measure</w:t>
                  </w:r>
                </w:p>
              </w:tc>
              <w:tc>
                <w:tcPr>
                  <w:tcW w:w="1210" w:type="dxa"/>
                </w:tcPr>
                <w:p w14:paraId="56CE4EF4" w14:textId="5C6032A0" w:rsidR="00AC327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3</w:t>
                  </w:r>
                </w:p>
              </w:tc>
              <w:tc>
                <w:tcPr>
                  <w:tcW w:w="1210" w:type="dxa"/>
                </w:tcPr>
                <w:p w14:paraId="43B7D98B" w14:textId="060728DC" w:rsidR="00AC3278" w:rsidRPr="0010231B" w:rsidRDefault="00E4411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 xml:space="preserve"> U x3</w:t>
                  </w:r>
                </w:p>
              </w:tc>
              <w:tc>
                <w:tcPr>
                  <w:tcW w:w="1210" w:type="dxa"/>
                </w:tcPr>
                <w:p w14:paraId="7F21850E" w14:textId="7D343A2C" w:rsidR="00AC3278" w:rsidRPr="0010231B"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Pearson</w:t>
                  </w:r>
                </w:p>
              </w:tc>
            </w:tr>
            <w:tr w:rsidR="00AC3278" w:rsidRPr="0010231B" w14:paraId="1706499A" w14:textId="77777777" w:rsidTr="00AC3278">
              <w:tc>
                <w:tcPr>
                  <w:cnfStyle w:val="001000000000" w:firstRow="0" w:lastRow="0" w:firstColumn="1" w:lastColumn="0" w:oddVBand="0" w:evenVBand="0" w:oddHBand="0" w:evenHBand="0" w:firstRowFirstColumn="0" w:firstRowLastColumn="0" w:lastRowFirstColumn="0" w:lastRowLastColumn="0"/>
                  <w:tcW w:w="1209" w:type="dxa"/>
                </w:tcPr>
                <w:p w14:paraId="7898ACF4" w14:textId="77777777" w:rsidR="00AC3278" w:rsidRPr="0010231B" w:rsidRDefault="00AC3278" w:rsidP="00AC3278">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 xml:space="preserve">TOTAL PASS </w:t>
                  </w:r>
                  <w:r w:rsidRPr="0010231B">
                    <w:rPr>
                      <w:rFonts w:cstheme="minorHAnsi"/>
                      <w:b/>
                      <w:bCs/>
                      <w:color w:val="000000" w:themeColor="text1"/>
                      <w:lang w:val="en-US"/>
                    </w:rPr>
                    <w:lastRenderedPageBreak/>
                    <w:t>RATE</w:t>
                  </w:r>
                </w:p>
              </w:tc>
              <w:tc>
                <w:tcPr>
                  <w:tcW w:w="1210" w:type="dxa"/>
                </w:tcPr>
                <w:p w14:paraId="143010D1" w14:textId="4F163CF1" w:rsidR="00AC3278" w:rsidRPr="0010231B" w:rsidRDefault="00FC1FB2"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lastRenderedPageBreak/>
                    <w:t>3</w:t>
                  </w:r>
                  <w:r w:rsidR="00FD0B94">
                    <w:rPr>
                      <w:rFonts w:cstheme="minorHAnsi"/>
                      <w:color w:val="000000" w:themeColor="text1"/>
                      <w:lang w:val="en-US"/>
                    </w:rPr>
                    <w:t xml:space="preserve"> course</w:t>
                  </w:r>
                  <w:r>
                    <w:rPr>
                      <w:rFonts w:cstheme="minorHAnsi"/>
                      <w:color w:val="000000" w:themeColor="text1"/>
                      <w:lang w:val="en-US"/>
                    </w:rPr>
                    <w:t>s</w:t>
                  </w:r>
                </w:p>
                <w:p w14:paraId="1301E54A" w14:textId="77777777" w:rsidR="00AC3278" w:rsidRPr="0010231B" w:rsidRDefault="00AC327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210" w:type="dxa"/>
                </w:tcPr>
                <w:p w14:paraId="4AC606AC" w14:textId="5ADD25D3" w:rsidR="00AC3278" w:rsidRPr="0010231B" w:rsidRDefault="00824C9C"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Pr>
                      <w:rFonts w:cstheme="minorHAnsi"/>
                      <w:b/>
                      <w:bCs/>
                      <w:color w:val="000000" w:themeColor="text1"/>
                      <w:lang w:val="en-US"/>
                    </w:rPr>
                    <w:lastRenderedPageBreak/>
                    <w:t>0 (0%)</w:t>
                  </w:r>
                </w:p>
              </w:tc>
              <w:tc>
                <w:tcPr>
                  <w:tcW w:w="1210" w:type="dxa"/>
                </w:tcPr>
                <w:p w14:paraId="29FAD691" w14:textId="77777777" w:rsidR="00AC3278" w:rsidRPr="0010231B" w:rsidRDefault="00AC3278"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bl>
          <w:p w14:paraId="30ED6A25" w14:textId="77777777" w:rsidR="00AC3278" w:rsidRPr="0010231B" w:rsidRDefault="00AC327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4397" w:type="dxa"/>
          </w:tcPr>
          <w:tbl>
            <w:tblPr>
              <w:tblStyle w:val="GridTable3-Accent5"/>
              <w:tblW w:w="0" w:type="auto"/>
              <w:tblInd w:w="42" w:type="dxa"/>
              <w:tblLook w:val="04A0" w:firstRow="1" w:lastRow="0" w:firstColumn="1" w:lastColumn="0" w:noHBand="0" w:noVBand="1"/>
            </w:tblPr>
            <w:tblGrid>
              <w:gridCol w:w="1174"/>
              <w:gridCol w:w="1233"/>
              <w:gridCol w:w="907"/>
              <w:gridCol w:w="939"/>
            </w:tblGrid>
            <w:tr w:rsidR="00AC3278" w:rsidRPr="0010231B" w14:paraId="1A114899" w14:textId="77777777" w:rsidTr="00AC3278">
              <w:trPr>
                <w:cnfStyle w:val="100000000000" w:firstRow="1" w:lastRow="0" w:firstColumn="0" w:lastColumn="0" w:oddVBand="0" w:evenVBand="0" w:oddHBand="0" w:evenHBand="0" w:firstRowFirstColumn="0" w:firstRowLastColumn="0" w:lastRowFirstColumn="0" w:lastRowLastColumn="0"/>
                <w:trHeight w:val="391"/>
              </w:trPr>
              <w:tc>
                <w:tcPr>
                  <w:cnfStyle w:val="001000000100" w:firstRow="0" w:lastRow="0" w:firstColumn="1" w:lastColumn="0" w:oddVBand="0" w:evenVBand="0" w:oddHBand="0" w:evenHBand="0" w:firstRowFirstColumn="1" w:firstRowLastColumn="0" w:lastRowFirstColumn="0" w:lastRowLastColumn="0"/>
                  <w:tcW w:w="1334" w:type="dxa"/>
                </w:tcPr>
                <w:p w14:paraId="1F0DDAEB"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lastRenderedPageBreak/>
                    <w:t>subject</w:t>
                  </w:r>
                </w:p>
              </w:tc>
              <w:tc>
                <w:tcPr>
                  <w:tcW w:w="1454" w:type="dxa"/>
                </w:tcPr>
                <w:p w14:paraId="71943C2A" w14:textId="77777777" w:rsidR="00AC3278" w:rsidRPr="0010231B" w:rsidRDefault="00AC3278" w:rsidP="00AC3278">
                  <w:pPr>
                    <w:widowControl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Candidates</w:t>
                  </w:r>
                </w:p>
              </w:tc>
              <w:tc>
                <w:tcPr>
                  <w:tcW w:w="1304" w:type="dxa"/>
                </w:tcPr>
                <w:p w14:paraId="5ED50C72"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958" w:type="dxa"/>
                </w:tcPr>
                <w:p w14:paraId="2E4B4E8D" w14:textId="77777777" w:rsidR="00AC3278" w:rsidRPr="0010231B" w:rsidRDefault="00AC3278" w:rsidP="00AC3278">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AC3278" w:rsidRPr="0010231B" w14:paraId="6AA83889" w14:textId="77777777" w:rsidTr="00AC327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334" w:type="dxa"/>
                </w:tcPr>
                <w:p w14:paraId="241AD31A"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MATHS</w:t>
                  </w:r>
                </w:p>
              </w:tc>
              <w:tc>
                <w:tcPr>
                  <w:tcW w:w="1454" w:type="dxa"/>
                </w:tcPr>
                <w:p w14:paraId="342144CB" w14:textId="2AD5CD43" w:rsidR="00AC3278" w:rsidRPr="0010231B" w:rsidRDefault="00EE5EA7"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5</w:t>
                  </w:r>
                </w:p>
              </w:tc>
              <w:tc>
                <w:tcPr>
                  <w:tcW w:w="1304" w:type="dxa"/>
                </w:tcPr>
                <w:p w14:paraId="78008290" w14:textId="77777777" w:rsidR="00AC3278"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 x 3</w:t>
                  </w:r>
                </w:p>
                <w:p w14:paraId="7B58E9FF" w14:textId="3DDAFA71" w:rsidR="00EE5EA7" w:rsidRPr="0010231B"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3 x 2</w:t>
                  </w:r>
                </w:p>
              </w:tc>
              <w:tc>
                <w:tcPr>
                  <w:tcW w:w="958" w:type="dxa"/>
                </w:tcPr>
                <w:p w14:paraId="1D15DC11" w14:textId="4B5F1499" w:rsidR="00AC3278" w:rsidRPr="0010231B"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AQA</w:t>
                  </w:r>
                </w:p>
              </w:tc>
            </w:tr>
            <w:tr w:rsidR="00AC3278" w:rsidRPr="0010231B" w14:paraId="2D6B161F" w14:textId="77777777" w:rsidTr="00AC3278">
              <w:trPr>
                <w:trHeight w:val="391"/>
              </w:trPr>
              <w:tc>
                <w:tcPr>
                  <w:cnfStyle w:val="001000000000" w:firstRow="0" w:lastRow="0" w:firstColumn="1" w:lastColumn="0" w:oddVBand="0" w:evenVBand="0" w:oddHBand="0" w:evenHBand="0" w:firstRowFirstColumn="0" w:firstRowLastColumn="0" w:lastRowFirstColumn="0" w:lastRowLastColumn="0"/>
                  <w:tcW w:w="1334" w:type="dxa"/>
                </w:tcPr>
                <w:p w14:paraId="528DE118"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SCIENCE</w:t>
                  </w:r>
                </w:p>
                <w:p w14:paraId="28014331"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Single award</w:t>
                  </w:r>
                </w:p>
              </w:tc>
              <w:tc>
                <w:tcPr>
                  <w:tcW w:w="1454" w:type="dxa"/>
                </w:tcPr>
                <w:p w14:paraId="537B70BD" w14:textId="56849F5D" w:rsidR="00AC3278" w:rsidRPr="0010231B" w:rsidRDefault="00EE5EA7"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8</w:t>
                  </w:r>
                </w:p>
              </w:tc>
              <w:tc>
                <w:tcPr>
                  <w:tcW w:w="1304" w:type="dxa"/>
                </w:tcPr>
                <w:p w14:paraId="424E7494" w14:textId="77777777" w:rsidR="00AC3278"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U x 4</w:t>
                  </w:r>
                </w:p>
                <w:p w14:paraId="5296E60A" w14:textId="77777777" w:rsidR="00EE5EA7"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1 x1</w:t>
                  </w:r>
                </w:p>
                <w:p w14:paraId="05BC329D" w14:textId="77777777" w:rsidR="00EE5EA7"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 x 2</w:t>
                  </w:r>
                </w:p>
                <w:p w14:paraId="41A0D681" w14:textId="563ADA4E" w:rsidR="00EE5EA7" w:rsidRPr="0010231B"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3 x 1</w:t>
                  </w:r>
                </w:p>
              </w:tc>
              <w:tc>
                <w:tcPr>
                  <w:tcW w:w="958" w:type="dxa"/>
                </w:tcPr>
                <w:p w14:paraId="5251F684" w14:textId="1F062FC2" w:rsidR="00AC3278" w:rsidRPr="0010231B" w:rsidRDefault="00824C9C"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Pearson</w:t>
                  </w:r>
                </w:p>
              </w:tc>
            </w:tr>
            <w:tr w:rsidR="00AC3278" w:rsidRPr="0010231B" w14:paraId="2D6FA13B" w14:textId="77777777" w:rsidTr="00AC327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34" w:type="dxa"/>
                </w:tcPr>
                <w:p w14:paraId="003C79E2"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color w:val="000000" w:themeColor="text1"/>
                      <w:lang w:val="en-US"/>
                    </w:rPr>
                    <w:t>Further science</w:t>
                  </w:r>
                </w:p>
              </w:tc>
              <w:tc>
                <w:tcPr>
                  <w:tcW w:w="1454" w:type="dxa"/>
                </w:tcPr>
                <w:p w14:paraId="2B1C85AE" w14:textId="2E28D7A3" w:rsidR="00AC327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w:t>
                  </w:r>
                </w:p>
              </w:tc>
              <w:tc>
                <w:tcPr>
                  <w:tcW w:w="1304" w:type="dxa"/>
                </w:tcPr>
                <w:p w14:paraId="4CA865AE" w14:textId="77777777" w:rsidR="00AC3278" w:rsidRDefault="00E4411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1 x 1</w:t>
                  </w:r>
                </w:p>
                <w:p w14:paraId="00412EFF" w14:textId="7DCB399E" w:rsidR="00E44118" w:rsidRPr="0010231B" w:rsidRDefault="00E4411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 x 1</w:t>
                  </w:r>
                </w:p>
              </w:tc>
              <w:tc>
                <w:tcPr>
                  <w:tcW w:w="958" w:type="dxa"/>
                </w:tcPr>
                <w:p w14:paraId="5FB492C6" w14:textId="14630381" w:rsidR="00AC3278" w:rsidRPr="0010231B" w:rsidRDefault="00824C9C"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Pearson</w:t>
                  </w:r>
                </w:p>
              </w:tc>
            </w:tr>
            <w:tr w:rsidR="00E44118" w:rsidRPr="0010231B" w14:paraId="7A185C02" w14:textId="77777777" w:rsidTr="00AC3278">
              <w:trPr>
                <w:trHeight w:val="391"/>
              </w:trPr>
              <w:tc>
                <w:tcPr>
                  <w:cnfStyle w:val="001000000000" w:firstRow="0" w:lastRow="0" w:firstColumn="1" w:lastColumn="0" w:oddVBand="0" w:evenVBand="0" w:oddHBand="0" w:evenHBand="0" w:firstRowFirstColumn="0" w:firstRowLastColumn="0" w:lastRowFirstColumn="0" w:lastRowLastColumn="0"/>
                  <w:tcW w:w="1334" w:type="dxa"/>
                </w:tcPr>
                <w:p w14:paraId="50DF2593" w14:textId="0F27D764" w:rsidR="00E44118" w:rsidRPr="0010231B" w:rsidRDefault="00E44118" w:rsidP="00AC3278">
                  <w:pPr>
                    <w:widowControl w:val="0"/>
                    <w:spacing w:after="200" w:line="276" w:lineRule="auto"/>
                    <w:rPr>
                      <w:rFonts w:cstheme="minorHAnsi"/>
                      <w:color w:val="000000" w:themeColor="text1"/>
                      <w:lang w:val="en-US"/>
                    </w:rPr>
                  </w:pPr>
                  <w:r>
                    <w:rPr>
                      <w:rFonts w:cstheme="minorHAnsi"/>
                      <w:color w:val="000000" w:themeColor="text1"/>
                      <w:lang w:val="en-US"/>
                    </w:rPr>
                    <w:t>history</w:t>
                  </w:r>
                </w:p>
              </w:tc>
              <w:tc>
                <w:tcPr>
                  <w:tcW w:w="1454" w:type="dxa"/>
                </w:tcPr>
                <w:p w14:paraId="1BB165E0" w14:textId="49A48857" w:rsidR="00E44118" w:rsidRPr="0010231B" w:rsidRDefault="00E44118"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7</w:t>
                  </w:r>
                </w:p>
              </w:tc>
              <w:tc>
                <w:tcPr>
                  <w:tcW w:w="1304" w:type="dxa"/>
                </w:tcPr>
                <w:p w14:paraId="54AB7B51" w14:textId="77777777" w:rsidR="00E44118" w:rsidRDefault="00E44118"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U x 3</w:t>
                  </w:r>
                </w:p>
                <w:p w14:paraId="275BCE07" w14:textId="77777777" w:rsidR="00E44118" w:rsidRDefault="00E44118"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 x 2</w:t>
                  </w:r>
                </w:p>
                <w:p w14:paraId="7F9E044F" w14:textId="1305BFE4" w:rsidR="00E44118" w:rsidRPr="0010231B" w:rsidRDefault="00E44118"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3 x 2</w:t>
                  </w:r>
                </w:p>
              </w:tc>
              <w:tc>
                <w:tcPr>
                  <w:tcW w:w="958" w:type="dxa"/>
                </w:tcPr>
                <w:p w14:paraId="6C1844E8" w14:textId="7323EBFF" w:rsidR="00E44118" w:rsidRPr="0010231B" w:rsidRDefault="00EE5EA7"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OCR</w:t>
                  </w:r>
                </w:p>
              </w:tc>
            </w:tr>
            <w:tr w:rsidR="00E44118" w:rsidRPr="0010231B" w14:paraId="29BB8E87" w14:textId="77777777" w:rsidTr="00AC327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34" w:type="dxa"/>
                </w:tcPr>
                <w:p w14:paraId="50E86700" w14:textId="6CD2E24B" w:rsidR="00E44118" w:rsidRPr="0010231B" w:rsidRDefault="00E44118" w:rsidP="00AC3278">
                  <w:pPr>
                    <w:widowControl w:val="0"/>
                    <w:spacing w:after="200" w:line="276" w:lineRule="auto"/>
                    <w:rPr>
                      <w:rFonts w:cstheme="minorHAnsi"/>
                      <w:color w:val="000000" w:themeColor="text1"/>
                      <w:lang w:val="en-US"/>
                    </w:rPr>
                  </w:pPr>
                  <w:r>
                    <w:rPr>
                      <w:rFonts w:cstheme="minorHAnsi"/>
                      <w:color w:val="000000" w:themeColor="text1"/>
                      <w:lang w:val="en-US"/>
                    </w:rPr>
                    <w:t>geography</w:t>
                  </w:r>
                </w:p>
              </w:tc>
              <w:tc>
                <w:tcPr>
                  <w:tcW w:w="1454" w:type="dxa"/>
                </w:tcPr>
                <w:p w14:paraId="7EC44BCE" w14:textId="71404503" w:rsidR="00E44118" w:rsidRPr="0010231B" w:rsidRDefault="00E44118"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w:t>
                  </w:r>
                </w:p>
              </w:tc>
              <w:tc>
                <w:tcPr>
                  <w:tcW w:w="1304" w:type="dxa"/>
                </w:tcPr>
                <w:p w14:paraId="4B9D11C0" w14:textId="1DFE76E8" w:rsidR="00E44118" w:rsidRPr="0010231B" w:rsidRDefault="00E4411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 xml:space="preserve">X </w:t>
                  </w:r>
                  <w:proofErr w:type="spellStart"/>
                  <w:r>
                    <w:rPr>
                      <w:rFonts w:cstheme="minorHAnsi"/>
                      <w:color w:val="000000" w:themeColor="text1"/>
                      <w:lang w:val="en-US"/>
                    </w:rPr>
                    <w:t>x</w:t>
                  </w:r>
                  <w:proofErr w:type="spellEnd"/>
                  <w:r>
                    <w:rPr>
                      <w:rFonts w:cstheme="minorHAnsi"/>
                      <w:color w:val="000000" w:themeColor="text1"/>
                      <w:lang w:val="en-US"/>
                    </w:rPr>
                    <w:t xml:space="preserve"> 2</w:t>
                  </w:r>
                </w:p>
              </w:tc>
              <w:tc>
                <w:tcPr>
                  <w:tcW w:w="958" w:type="dxa"/>
                </w:tcPr>
                <w:p w14:paraId="63BECC96" w14:textId="51C5C5E7" w:rsidR="00E44118" w:rsidRPr="0010231B" w:rsidRDefault="00EE5EA7"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OCR</w:t>
                  </w:r>
                </w:p>
              </w:tc>
            </w:tr>
            <w:tr w:rsidR="00AC3278" w:rsidRPr="0010231B" w14:paraId="75D3266E" w14:textId="77777777" w:rsidTr="00AC3278">
              <w:trPr>
                <w:trHeight w:val="391"/>
              </w:trPr>
              <w:tc>
                <w:tcPr>
                  <w:cnfStyle w:val="001000000000" w:firstRow="0" w:lastRow="0" w:firstColumn="1" w:lastColumn="0" w:oddVBand="0" w:evenVBand="0" w:oddHBand="0" w:evenHBand="0" w:firstRowFirstColumn="0" w:firstRowLastColumn="0" w:lastRowFirstColumn="0" w:lastRowLastColumn="0"/>
                  <w:tcW w:w="1334" w:type="dxa"/>
                </w:tcPr>
                <w:p w14:paraId="2E891A7E" w14:textId="77777777" w:rsidR="00AC3278" w:rsidRPr="0010231B" w:rsidRDefault="00AC3278" w:rsidP="00AC3278">
                  <w:pPr>
                    <w:widowControl w:val="0"/>
                    <w:spacing w:after="200" w:line="276" w:lineRule="auto"/>
                    <w:rPr>
                      <w:rFonts w:cstheme="minorHAnsi"/>
                      <w:color w:val="000000" w:themeColor="text1"/>
                      <w:lang w:val="en-US"/>
                    </w:rPr>
                  </w:pPr>
                  <w:r w:rsidRPr="0010231B">
                    <w:rPr>
                      <w:rFonts w:cstheme="minorHAnsi"/>
                      <w:b/>
                      <w:bCs/>
                      <w:color w:val="000000" w:themeColor="text1"/>
                      <w:lang w:val="en-US"/>
                    </w:rPr>
                    <w:t>TOTAL PASS RATE</w:t>
                  </w:r>
                </w:p>
              </w:tc>
              <w:tc>
                <w:tcPr>
                  <w:tcW w:w="1454" w:type="dxa"/>
                </w:tcPr>
                <w:p w14:paraId="21D32E06" w14:textId="77777777" w:rsidR="00AC3278" w:rsidRDefault="00FC1FB2"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24</w:t>
                  </w:r>
                  <w:r w:rsidR="00FD0B94">
                    <w:rPr>
                      <w:rFonts w:cstheme="minorHAnsi"/>
                      <w:color w:val="000000" w:themeColor="text1"/>
                      <w:lang w:val="en-US"/>
                    </w:rPr>
                    <w:t xml:space="preserve"> courses</w:t>
                  </w:r>
                </w:p>
                <w:p w14:paraId="5CCA273E" w14:textId="3D996097" w:rsidR="00FC1FB2" w:rsidRPr="0010231B" w:rsidRDefault="00FC1FB2" w:rsidP="00FC1FB2">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304" w:type="dxa"/>
                </w:tcPr>
                <w:p w14:paraId="52505CB3" w14:textId="7BE4FDE8" w:rsidR="00AC3278" w:rsidRPr="0010231B" w:rsidRDefault="00FC1FB2" w:rsidP="00AC3278">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Pr>
                      <w:rFonts w:cstheme="minorHAnsi"/>
                      <w:b/>
                      <w:bCs/>
                      <w:color w:val="000000" w:themeColor="text1"/>
                      <w:lang w:val="en-US"/>
                    </w:rPr>
                    <w:t>15 (62.5%)</w:t>
                  </w:r>
                </w:p>
              </w:tc>
              <w:tc>
                <w:tcPr>
                  <w:tcW w:w="958" w:type="dxa"/>
                </w:tcPr>
                <w:p w14:paraId="70011D6F" w14:textId="77777777" w:rsidR="00AC3278" w:rsidRPr="0010231B" w:rsidRDefault="00AC3278" w:rsidP="00AC3278">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AC3278" w:rsidRPr="0010231B" w14:paraId="3157C6EC" w14:textId="77777777" w:rsidTr="00AC327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34" w:type="dxa"/>
                </w:tcPr>
                <w:p w14:paraId="40763496" w14:textId="77777777" w:rsidR="00AC3278" w:rsidRPr="0010231B" w:rsidRDefault="00AC3278" w:rsidP="00AC3278">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lastRenderedPageBreak/>
                    <w:t>Entries with no results</w:t>
                  </w:r>
                </w:p>
              </w:tc>
              <w:tc>
                <w:tcPr>
                  <w:tcW w:w="1454" w:type="dxa"/>
                </w:tcPr>
                <w:p w14:paraId="11CC2441" w14:textId="54E87811" w:rsidR="00AC3278" w:rsidRPr="0010231B" w:rsidRDefault="00FC1FB2"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Pr>
                      <w:rFonts w:cstheme="minorHAnsi"/>
                      <w:color w:val="000000" w:themeColor="text1"/>
                      <w:lang w:val="en-US"/>
                    </w:rPr>
                    <w:t>24 courses</w:t>
                  </w:r>
                </w:p>
              </w:tc>
              <w:tc>
                <w:tcPr>
                  <w:tcW w:w="1304" w:type="dxa"/>
                </w:tcPr>
                <w:p w14:paraId="5F978935" w14:textId="10E57C3E" w:rsidR="00AC3278" w:rsidRPr="0010231B" w:rsidRDefault="00FC1FB2" w:rsidP="00AC3278">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r>
                    <w:rPr>
                      <w:rFonts w:cstheme="minorHAnsi"/>
                      <w:b/>
                      <w:bCs/>
                      <w:color w:val="000000" w:themeColor="text1"/>
                      <w:lang w:val="en-US"/>
                    </w:rPr>
                    <w:t>9 (37.5%)</w:t>
                  </w:r>
                </w:p>
              </w:tc>
              <w:tc>
                <w:tcPr>
                  <w:tcW w:w="958" w:type="dxa"/>
                </w:tcPr>
                <w:p w14:paraId="5377ADEA" w14:textId="77777777" w:rsidR="00AC3278" w:rsidRPr="0010231B" w:rsidRDefault="00AC327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bl>
          <w:p w14:paraId="7CF96F26" w14:textId="77777777" w:rsidR="00AC3278" w:rsidRPr="0010231B" w:rsidRDefault="00AC3278" w:rsidP="00AC3278">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bl>
    <w:p w14:paraId="4E4E5810" w14:textId="77777777" w:rsidR="00AC3278" w:rsidRDefault="00AC3278"/>
    <w:p w14:paraId="2E953EC5" w14:textId="77777777" w:rsidR="00AC3278" w:rsidRDefault="00AC3278"/>
    <w:p w14:paraId="2E95E70E" w14:textId="4D6E6037" w:rsidR="00AC3278" w:rsidRDefault="00FC1FB2">
      <w:r>
        <w:t>This year’s cohort had fewer entrants for GCSE’s. There were fewer students of the correct age or academic ability. This year there have been more entries for Functional skills and entry level qualifications</w:t>
      </w:r>
      <w:r w:rsidR="00A4036A">
        <w:t xml:space="preserve"> due to factors of both age and academic ability.</w:t>
      </w:r>
    </w:p>
    <w:p w14:paraId="7C55DE9F" w14:textId="73A9C7D1" w:rsidR="00A4036A" w:rsidRDefault="00A4036A">
      <w:r>
        <w:t>Older students who had chosen to stay at PHS were poor attenders and therefore missed out on learning opportunities and national set exam days.</w:t>
      </w:r>
    </w:p>
    <w:p w14:paraId="645A1648" w14:textId="77777777" w:rsidR="00FC1FB2" w:rsidRDefault="00FC1FB2"/>
    <w:p w14:paraId="2D44D62E" w14:textId="77777777" w:rsidR="00FC1FB2" w:rsidRDefault="00FC1FB2"/>
    <w:p w14:paraId="47CDD59C" w14:textId="77777777" w:rsidR="00AC3278" w:rsidRDefault="00AC3278"/>
    <w:p w14:paraId="3E888D20" w14:textId="77777777" w:rsidR="00AC3278" w:rsidRDefault="00AC3278"/>
    <w:p w14:paraId="179ADB18" w14:textId="77777777" w:rsidR="00AC3278" w:rsidRDefault="00AC3278"/>
    <w:p w14:paraId="784D1244" w14:textId="77777777" w:rsidR="00FC1FB2" w:rsidRDefault="00FC1FB2"/>
    <w:p w14:paraId="2B8673AB" w14:textId="77777777" w:rsidR="00FC1FB2" w:rsidRDefault="00FC1FB2"/>
    <w:p w14:paraId="69AA59C5" w14:textId="77777777" w:rsidR="00FC1FB2" w:rsidRDefault="00FC1FB2"/>
    <w:p w14:paraId="6A42AF93" w14:textId="77777777" w:rsidR="00FC1FB2" w:rsidRDefault="00FC1FB2"/>
    <w:p w14:paraId="60290F83" w14:textId="77777777" w:rsidR="00FC1FB2" w:rsidRDefault="00FC1FB2"/>
    <w:p w14:paraId="4A3C5AF8" w14:textId="77777777" w:rsidR="00FC1FB2" w:rsidRDefault="00FC1FB2"/>
    <w:p w14:paraId="656ED155" w14:textId="77777777" w:rsidR="00FC1FB2" w:rsidRDefault="00FC1FB2"/>
    <w:p w14:paraId="2AD3F2B9" w14:textId="77777777" w:rsidR="00AC3278" w:rsidRDefault="00AC3278"/>
    <w:p w14:paraId="2013763B" w14:textId="77777777" w:rsidR="004D701A" w:rsidRDefault="0010231B">
      <w:r>
        <w:t>School Year 2020-2021</w:t>
      </w:r>
    </w:p>
    <w:tbl>
      <w:tblPr>
        <w:tblStyle w:val="GridTable4-Accent5"/>
        <w:tblW w:w="0" w:type="auto"/>
        <w:tblLook w:val="04A0" w:firstRow="1" w:lastRow="0" w:firstColumn="1" w:lastColumn="0" w:noHBand="0" w:noVBand="1"/>
      </w:tblPr>
      <w:tblGrid>
        <w:gridCol w:w="5196"/>
        <w:gridCol w:w="4476"/>
        <w:gridCol w:w="4276"/>
      </w:tblGrid>
      <w:tr w:rsidR="0010231B" w:rsidRPr="0010231B" w14:paraId="13E0AAEB" w14:textId="77777777" w:rsidTr="00711D7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196" w:type="dxa"/>
          </w:tcPr>
          <w:p w14:paraId="25AB72CD"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GCSE </w:t>
            </w:r>
          </w:p>
        </w:tc>
        <w:tc>
          <w:tcPr>
            <w:tcW w:w="4355" w:type="dxa"/>
          </w:tcPr>
          <w:p w14:paraId="3D5FF33F"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Functional Skills</w:t>
            </w:r>
          </w:p>
        </w:tc>
        <w:tc>
          <w:tcPr>
            <w:tcW w:w="4397" w:type="dxa"/>
          </w:tcPr>
          <w:p w14:paraId="25038A62"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ELC</w:t>
            </w:r>
          </w:p>
        </w:tc>
      </w:tr>
      <w:tr w:rsidR="0010231B" w:rsidRPr="0010231B" w14:paraId="67AC0E09" w14:textId="77777777" w:rsidTr="00711D74">
        <w:trPr>
          <w:cnfStyle w:val="000000100000" w:firstRow="0" w:lastRow="0" w:firstColumn="0" w:lastColumn="0" w:oddVBand="0" w:evenVBand="0" w:oddHBand="1" w:evenHBand="0" w:firstRowFirstColumn="0" w:firstRowLastColumn="0" w:lastRowFirstColumn="0" w:lastRowLastColumn="0"/>
          <w:trHeight w:val="6511"/>
        </w:trPr>
        <w:tc>
          <w:tcPr>
            <w:cnfStyle w:val="001000000000" w:firstRow="0" w:lastRow="0" w:firstColumn="1" w:lastColumn="0" w:oddVBand="0" w:evenVBand="0" w:oddHBand="0" w:evenHBand="0" w:firstRowFirstColumn="0" w:firstRowLastColumn="0" w:lastRowFirstColumn="0" w:lastRowLastColumn="0"/>
            <w:tcW w:w="5196" w:type="dxa"/>
          </w:tcPr>
          <w:tbl>
            <w:tblPr>
              <w:tblStyle w:val="GridTable3-Accent5"/>
              <w:tblW w:w="4938" w:type="dxa"/>
              <w:tblInd w:w="42" w:type="dxa"/>
              <w:tblLook w:val="04A0" w:firstRow="1" w:lastRow="0" w:firstColumn="1" w:lastColumn="0" w:noHBand="0" w:noVBand="1"/>
            </w:tblPr>
            <w:tblGrid>
              <w:gridCol w:w="1482"/>
              <w:gridCol w:w="1233"/>
              <w:gridCol w:w="1250"/>
              <w:gridCol w:w="973"/>
            </w:tblGrid>
            <w:tr w:rsidR="0010231B" w:rsidRPr="0010231B" w14:paraId="68335533" w14:textId="77777777" w:rsidTr="00711D74">
              <w:trPr>
                <w:cnfStyle w:val="100000000000" w:firstRow="1" w:lastRow="0" w:firstColumn="0" w:lastColumn="0" w:oddVBand="0" w:evenVBand="0" w:oddHBand="0" w:evenHBand="0" w:firstRowFirstColumn="0" w:firstRowLastColumn="0" w:lastRowFirstColumn="0" w:lastRowLastColumn="0"/>
                <w:trHeight w:val="391"/>
              </w:trPr>
              <w:tc>
                <w:tcPr>
                  <w:cnfStyle w:val="001000000100" w:firstRow="0" w:lastRow="0" w:firstColumn="1" w:lastColumn="0" w:oddVBand="0" w:evenVBand="0" w:oddHBand="0" w:evenHBand="0" w:firstRowFirstColumn="1" w:firstRowLastColumn="0" w:lastRowFirstColumn="0" w:lastRowLastColumn="0"/>
                  <w:tcW w:w="1530" w:type="dxa"/>
                </w:tcPr>
                <w:p w14:paraId="2D09C0A1"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subject</w:t>
                  </w:r>
                </w:p>
              </w:tc>
              <w:tc>
                <w:tcPr>
                  <w:tcW w:w="1155" w:type="dxa"/>
                </w:tcPr>
                <w:p w14:paraId="6A2FB05C"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Candidates </w:t>
                  </w:r>
                </w:p>
              </w:tc>
              <w:tc>
                <w:tcPr>
                  <w:tcW w:w="1274" w:type="dxa"/>
                </w:tcPr>
                <w:p w14:paraId="428DAB63"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 x</w:t>
                  </w:r>
                </w:p>
                <w:p w14:paraId="4FF4D95E"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w:t>
                  </w:r>
                </w:p>
              </w:tc>
              <w:tc>
                <w:tcPr>
                  <w:tcW w:w="979" w:type="dxa"/>
                </w:tcPr>
                <w:p w14:paraId="7F43D445"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4211070B"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1458625E"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ENGLISH</w:t>
                  </w:r>
                </w:p>
                <w:p w14:paraId="1DC265A6"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language</w:t>
                  </w:r>
                </w:p>
              </w:tc>
              <w:tc>
                <w:tcPr>
                  <w:tcW w:w="1155" w:type="dxa"/>
                </w:tcPr>
                <w:p w14:paraId="45C25F4E"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6</w:t>
                  </w:r>
                </w:p>
              </w:tc>
              <w:tc>
                <w:tcPr>
                  <w:tcW w:w="1274" w:type="dxa"/>
                </w:tcPr>
                <w:p w14:paraId="4CCF108C"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 x4</w:t>
                  </w:r>
                </w:p>
                <w:p w14:paraId="3EBAA333"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 x1</w:t>
                  </w:r>
                </w:p>
                <w:p w14:paraId="1913BB4A"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6 x1</w:t>
                  </w:r>
                </w:p>
              </w:tc>
              <w:tc>
                <w:tcPr>
                  <w:tcW w:w="979" w:type="dxa"/>
                </w:tcPr>
                <w:p w14:paraId="2504BE9B"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55E36DDB"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530" w:type="dxa"/>
                </w:tcPr>
                <w:p w14:paraId="2247F675"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First language English </w:t>
                  </w:r>
                </w:p>
              </w:tc>
              <w:tc>
                <w:tcPr>
                  <w:tcW w:w="1155" w:type="dxa"/>
                </w:tcPr>
                <w:p w14:paraId="3DC6A897"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6</w:t>
                  </w:r>
                </w:p>
              </w:tc>
              <w:tc>
                <w:tcPr>
                  <w:tcW w:w="1274" w:type="dxa"/>
                </w:tcPr>
                <w:p w14:paraId="093E8AA4"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U x1</w:t>
                  </w:r>
                </w:p>
                <w:p w14:paraId="3F596AA1"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 x1</w:t>
                  </w:r>
                </w:p>
                <w:p w14:paraId="645C6D0A"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 x2</w:t>
                  </w:r>
                </w:p>
                <w:p w14:paraId="48D00E92"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 x1</w:t>
                  </w:r>
                </w:p>
                <w:p w14:paraId="70CBCD21"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 x1</w:t>
                  </w:r>
                </w:p>
              </w:tc>
              <w:tc>
                <w:tcPr>
                  <w:tcW w:w="979" w:type="dxa"/>
                </w:tcPr>
                <w:p w14:paraId="55895FE0"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CIE</w:t>
                  </w:r>
                </w:p>
                <w:p w14:paraId="122FFC01"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roofErr w:type="spellStart"/>
                  <w:r w:rsidRPr="0010231B">
                    <w:rPr>
                      <w:rFonts w:cstheme="minorHAnsi"/>
                      <w:color w:val="000000" w:themeColor="text1"/>
                      <w:lang w:val="en-US"/>
                    </w:rPr>
                    <w:t>iGCSE</w:t>
                  </w:r>
                  <w:proofErr w:type="spellEnd"/>
                </w:p>
              </w:tc>
            </w:tr>
            <w:tr w:rsidR="0010231B" w:rsidRPr="0010231B" w14:paraId="7631FC52" w14:textId="77777777" w:rsidTr="00711D7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530" w:type="dxa"/>
                </w:tcPr>
                <w:p w14:paraId="10FA4CF1"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MATHS</w:t>
                  </w:r>
                </w:p>
                <w:p w14:paraId="6D667FFB"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Foundation</w:t>
                  </w:r>
                </w:p>
              </w:tc>
              <w:tc>
                <w:tcPr>
                  <w:tcW w:w="1155" w:type="dxa"/>
                </w:tcPr>
                <w:p w14:paraId="1048B680"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w:t>
                  </w:r>
                </w:p>
              </w:tc>
              <w:tc>
                <w:tcPr>
                  <w:tcW w:w="1274" w:type="dxa"/>
                </w:tcPr>
                <w:p w14:paraId="508DF8C8"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 x1</w:t>
                  </w:r>
                </w:p>
                <w:p w14:paraId="718DF7E8"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 x1</w:t>
                  </w:r>
                </w:p>
                <w:p w14:paraId="6E6C64A8"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 x3</w:t>
                  </w:r>
                </w:p>
              </w:tc>
              <w:tc>
                <w:tcPr>
                  <w:tcW w:w="979" w:type="dxa"/>
                </w:tcPr>
                <w:p w14:paraId="4F5E7817"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Edexcel</w:t>
                  </w:r>
                </w:p>
              </w:tc>
            </w:tr>
            <w:tr w:rsidR="0010231B" w:rsidRPr="0010231B" w14:paraId="7CCBAC1D" w14:textId="77777777" w:rsidTr="00711D74">
              <w:trPr>
                <w:trHeight w:val="411"/>
              </w:trPr>
              <w:tc>
                <w:tcPr>
                  <w:cnfStyle w:val="001000000000" w:firstRow="0" w:lastRow="0" w:firstColumn="1" w:lastColumn="0" w:oddVBand="0" w:evenVBand="0" w:oddHBand="0" w:evenHBand="0" w:firstRowFirstColumn="0" w:firstRowLastColumn="0" w:lastRowFirstColumn="0" w:lastRowLastColumn="0"/>
                  <w:tcW w:w="1530" w:type="dxa"/>
                </w:tcPr>
                <w:p w14:paraId="76A9BA31"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Science comb </w:t>
                  </w:r>
                </w:p>
              </w:tc>
              <w:tc>
                <w:tcPr>
                  <w:tcW w:w="1155" w:type="dxa"/>
                </w:tcPr>
                <w:p w14:paraId="6858D2EC"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274" w:type="dxa"/>
                </w:tcPr>
                <w:p w14:paraId="32A0A1F2"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U x1</w:t>
                  </w:r>
                </w:p>
                <w:p w14:paraId="57717E34"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 x1</w:t>
                  </w:r>
                </w:p>
                <w:p w14:paraId="3803810F"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lastRenderedPageBreak/>
                    <w:t>C x1</w:t>
                  </w:r>
                </w:p>
              </w:tc>
              <w:tc>
                <w:tcPr>
                  <w:tcW w:w="979" w:type="dxa"/>
                </w:tcPr>
                <w:p w14:paraId="797AF310"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lastRenderedPageBreak/>
                    <w:t xml:space="preserve">CIE </w:t>
                  </w:r>
                  <w:proofErr w:type="spellStart"/>
                  <w:r w:rsidRPr="0010231B">
                    <w:rPr>
                      <w:rFonts w:cstheme="minorHAnsi"/>
                      <w:color w:val="000000" w:themeColor="text1"/>
                      <w:lang w:val="en-US"/>
                    </w:rPr>
                    <w:t>iGCSE</w:t>
                  </w:r>
                  <w:proofErr w:type="spellEnd"/>
                </w:p>
              </w:tc>
            </w:tr>
            <w:tr w:rsidR="0010231B" w:rsidRPr="0010231B" w14:paraId="0B97EBBA"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2C96C5C1"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SCIENCE</w:t>
                  </w:r>
                </w:p>
                <w:p w14:paraId="2F2D4246"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Coord sciences double award</w:t>
                  </w:r>
                </w:p>
              </w:tc>
              <w:tc>
                <w:tcPr>
                  <w:tcW w:w="1155" w:type="dxa"/>
                </w:tcPr>
                <w:p w14:paraId="76544401"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274" w:type="dxa"/>
                </w:tcPr>
                <w:p w14:paraId="19C1CCA2"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5-5 x1</w:t>
                  </w:r>
                </w:p>
                <w:p w14:paraId="3AD4167A"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979" w:type="dxa"/>
                </w:tcPr>
                <w:p w14:paraId="756F25ED"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CIE</w:t>
                  </w:r>
                </w:p>
                <w:p w14:paraId="440EEC9C"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roofErr w:type="spellStart"/>
                  <w:r w:rsidRPr="0010231B">
                    <w:rPr>
                      <w:rFonts w:cstheme="minorHAnsi"/>
                      <w:color w:val="000000" w:themeColor="text1"/>
                      <w:lang w:val="en-US"/>
                    </w:rPr>
                    <w:t>iGCSE</w:t>
                  </w:r>
                  <w:proofErr w:type="spellEnd"/>
                </w:p>
              </w:tc>
            </w:tr>
            <w:tr w:rsidR="0010231B" w:rsidRPr="0010231B" w14:paraId="4897BDC1"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530" w:type="dxa"/>
                </w:tcPr>
                <w:p w14:paraId="5E3AE3E2"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Chemistry</w:t>
                  </w:r>
                </w:p>
              </w:tc>
              <w:tc>
                <w:tcPr>
                  <w:tcW w:w="1155" w:type="dxa"/>
                </w:tcPr>
                <w:p w14:paraId="1445407A"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274" w:type="dxa"/>
                </w:tcPr>
                <w:p w14:paraId="3FC746F6"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 x1</w:t>
                  </w:r>
                </w:p>
              </w:tc>
              <w:tc>
                <w:tcPr>
                  <w:tcW w:w="979" w:type="dxa"/>
                </w:tcPr>
                <w:p w14:paraId="5AFA1F83"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CIE</w:t>
                  </w:r>
                </w:p>
              </w:tc>
            </w:tr>
            <w:tr w:rsidR="0010231B" w:rsidRPr="0010231B" w14:paraId="550395DA"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005774CD"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Physics</w:t>
                  </w:r>
                </w:p>
              </w:tc>
              <w:tc>
                <w:tcPr>
                  <w:tcW w:w="1155" w:type="dxa"/>
                </w:tcPr>
                <w:p w14:paraId="36288E3A"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274" w:type="dxa"/>
                </w:tcPr>
                <w:p w14:paraId="4CE511ED"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 x1</w:t>
                  </w:r>
                </w:p>
              </w:tc>
              <w:tc>
                <w:tcPr>
                  <w:tcW w:w="979" w:type="dxa"/>
                </w:tcPr>
                <w:p w14:paraId="0AED8492"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r w:rsidR="0010231B" w:rsidRPr="0010231B" w14:paraId="0141588D"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530" w:type="dxa"/>
                </w:tcPr>
                <w:p w14:paraId="0598AA9C"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PHOTO</w:t>
                  </w:r>
                </w:p>
              </w:tc>
              <w:tc>
                <w:tcPr>
                  <w:tcW w:w="1155" w:type="dxa"/>
                </w:tcPr>
                <w:p w14:paraId="4CD5D10D"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w:t>
                  </w:r>
                </w:p>
              </w:tc>
              <w:tc>
                <w:tcPr>
                  <w:tcW w:w="1274" w:type="dxa"/>
                </w:tcPr>
                <w:p w14:paraId="41C1CA45"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 x1</w:t>
                  </w:r>
                </w:p>
                <w:p w14:paraId="42799E25"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 x1</w:t>
                  </w:r>
                </w:p>
                <w:p w14:paraId="4EB4CC8E"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6 x2</w:t>
                  </w:r>
                </w:p>
              </w:tc>
              <w:tc>
                <w:tcPr>
                  <w:tcW w:w="979" w:type="dxa"/>
                </w:tcPr>
                <w:p w14:paraId="091838A2"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2893BD17"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42EEC774"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Art and design</w:t>
                  </w:r>
                </w:p>
              </w:tc>
              <w:tc>
                <w:tcPr>
                  <w:tcW w:w="1155" w:type="dxa"/>
                </w:tcPr>
                <w:p w14:paraId="5D6689C0"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w:t>
                  </w:r>
                </w:p>
              </w:tc>
              <w:tc>
                <w:tcPr>
                  <w:tcW w:w="1274" w:type="dxa"/>
                </w:tcPr>
                <w:p w14:paraId="41BF8389"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 x1</w:t>
                  </w:r>
                </w:p>
                <w:p w14:paraId="6B25F11D"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 x1</w:t>
                  </w:r>
                </w:p>
                <w:p w14:paraId="299FD747"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 x1</w:t>
                  </w:r>
                </w:p>
                <w:p w14:paraId="74128E70"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8 x1</w:t>
                  </w:r>
                </w:p>
              </w:tc>
              <w:tc>
                <w:tcPr>
                  <w:tcW w:w="979" w:type="dxa"/>
                </w:tcPr>
                <w:p w14:paraId="06EF621E"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1009590B"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530" w:type="dxa"/>
                </w:tcPr>
                <w:p w14:paraId="46C9EAEE"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Geography</w:t>
                  </w:r>
                </w:p>
              </w:tc>
              <w:tc>
                <w:tcPr>
                  <w:tcW w:w="1155" w:type="dxa"/>
                </w:tcPr>
                <w:p w14:paraId="4B46828E"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274" w:type="dxa"/>
                </w:tcPr>
                <w:p w14:paraId="6B0B501C"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 x1</w:t>
                  </w:r>
                </w:p>
              </w:tc>
              <w:tc>
                <w:tcPr>
                  <w:tcW w:w="979" w:type="dxa"/>
                </w:tcPr>
                <w:p w14:paraId="2C0D29CD"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OCR</w:t>
                  </w:r>
                </w:p>
              </w:tc>
            </w:tr>
            <w:tr w:rsidR="0010231B" w:rsidRPr="0010231B" w14:paraId="08122BEE"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51A9BDFB"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history</w:t>
                  </w:r>
                </w:p>
              </w:tc>
              <w:tc>
                <w:tcPr>
                  <w:tcW w:w="1155" w:type="dxa"/>
                </w:tcPr>
                <w:p w14:paraId="77EA2EDB"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w:t>
                  </w:r>
                </w:p>
              </w:tc>
              <w:tc>
                <w:tcPr>
                  <w:tcW w:w="1274" w:type="dxa"/>
                </w:tcPr>
                <w:p w14:paraId="6E147E3E"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 x3</w:t>
                  </w:r>
                </w:p>
                <w:p w14:paraId="233C05F0"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 x1</w:t>
                  </w:r>
                </w:p>
                <w:p w14:paraId="50BC93F0"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6x1</w:t>
                  </w:r>
                </w:p>
              </w:tc>
              <w:tc>
                <w:tcPr>
                  <w:tcW w:w="979" w:type="dxa"/>
                </w:tcPr>
                <w:p w14:paraId="6D845087"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OCR</w:t>
                  </w:r>
                </w:p>
              </w:tc>
            </w:tr>
            <w:tr w:rsidR="0010231B" w:rsidRPr="0010231B" w14:paraId="44F18BD8"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530" w:type="dxa"/>
                </w:tcPr>
                <w:p w14:paraId="3C2BF7B1"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Citizenship </w:t>
                  </w:r>
                  <w:r w:rsidRPr="0010231B">
                    <w:rPr>
                      <w:rFonts w:cstheme="minorHAnsi"/>
                      <w:color w:val="000000" w:themeColor="text1"/>
                      <w:lang w:val="en-US"/>
                    </w:rPr>
                    <w:lastRenderedPageBreak/>
                    <w:t>studies</w:t>
                  </w:r>
                </w:p>
              </w:tc>
              <w:tc>
                <w:tcPr>
                  <w:tcW w:w="1155" w:type="dxa"/>
                </w:tcPr>
                <w:p w14:paraId="7DCA1DE9"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lastRenderedPageBreak/>
                    <w:t>6</w:t>
                  </w:r>
                </w:p>
              </w:tc>
              <w:tc>
                <w:tcPr>
                  <w:tcW w:w="1274" w:type="dxa"/>
                </w:tcPr>
                <w:p w14:paraId="4DEA60F7"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U x2</w:t>
                  </w:r>
                </w:p>
                <w:p w14:paraId="3396BE2C"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lastRenderedPageBreak/>
                    <w:t>4 x2</w:t>
                  </w:r>
                </w:p>
                <w:p w14:paraId="390A5AAD"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 x1</w:t>
                  </w:r>
                </w:p>
                <w:p w14:paraId="5D457DA1"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8 x1</w:t>
                  </w:r>
                </w:p>
              </w:tc>
              <w:tc>
                <w:tcPr>
                  <w:tcW w:w="979" w:type="dxa"/>
                </w:tcPr>
                <w:p w14:paraId="4DF18113"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lastRenderedPageBreak/>
                    <w:t>OCR</w:t>
                  </w:r>
                </w:p>
              </w:tc>
            </w:tr>
            <w:tr w:rsidR="0010231B" w:rsidRPr="0010231B" w14:paraId="54A3C4FB"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018EC46D"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Business studies</w:t>
                  </w:r>
                </w:p>
              </w:tc>
              <w:tc>
                <w:tcPr>
                  <w:tcW w:w="1155" w:type="dxa"/>
                </w:tcPr>
                <w:p w14:paraId="5D122CBD"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274" w:type="dxa"/>
                </w:tcPr>
                <w:p w14:paraId="1D4B2FC5"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 x1</w:t>
                  </w:r>
                </w:p>
              </w:tc>
              <w:tc>
                <w:tcPr>
                  <w:tcW w:w="979" w:type="dxa"/>
                </w:tcPr>
                <w:p w14:paraId="68746717"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Pearson</w:t>
                  </w:r>
                </w:p>
              </w:tc>
            </w:tr>
            <w:tr w:rsidR="0010231B" w:rsidRPr="0010231B" w14:paraId="5F2AEC5B"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530" w:type="dxa"/>
                </w:tcPr>
                <w:p w14:paraId="29C8B30B" w14:textId="77777777" w:rsidR="0010231B" w:rsidRPr="0010231B" w:rsidRDefault="0010231B" w:rsidP="0010231B">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 xml:space="preserve">TOTAL </w:t>
                  </w:r>
                </w:p>
                <w:p w14:paraId="13896904"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b/>
                      <w:bCs/>
                      <w:color w:val="000000" w:themeColor="text1"/>
                      <w:lang w:val="en-US"/>
                    </w:rPr>
                    <w:t>ABOVE 4</w:t>
                  </w:r>
                </w:p>
              </w:tc>
              <w:tc>
                <w:tcPr>
                  <w:tcW w:w="1155" w:type="dxa"/>
                </w:tcPr>
                <w:p w14:paraId="198E84E3"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38</w:t>
                  </w:r>
                </w:p>
                <w:p w14:paraId="0B8CC86B"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GCSE courses</w:t>
                  </w:r>
                </w:p>
              </w:tc>
              <w:tc>
                <w:tcPr>
                  <w:tcW w:w="1274" w:type="dxa"/>
                </w:tcPr>
                <w:p w14:paraId="32F15D14"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23 (60.5%)</w:t>
                  </w:r>
                </w:p>
              </w:tc>
              <w:tc>
                <w:tcPr>
                  <w:tcW w:w="979" w:type="dxa"/>
                </w:tcPr>
                <w:p w14:paraId="708CA88C"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10231B" w:rsidRPr="0010231B" w14:paraId="2EDBB206"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0CBA55AC" w14:textId="77777777" w:rsidR="0010231B" w:rsidRPr="0010231B" w:rsidRDefault="0010231B" w:rsidP="0010231B">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TOTAL</w:t>
                  </w:r>
                </w:p>
                <w:p w14:paraId="63756F90" w14:textId="77777777" w:rsidR="0010231B" w:rsidRPr="0010231B" w:rsidRDefault="0010231B" w:rsidP="0010231B">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1-9</w:t>
                  </w:r>
                </w:p>
              </w:tc>
              <w:tc>
                <w:tcPr>
                  <w:tcW w:w="1155" w:type="dxa"/>
                </w:tcPr>
                <w:p w14:paraId="2B45DD7A"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324E55F5"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GCSE courses</w:t>
                  </w:r>
                </w:p>
              </w:tc>
              <w:tc>
                <w:tcPr>
                  <w:tcW w:w="1274" w:type="dxa"/>
                </w:tcPr>
                <w:p w14:paraId="02445A2B"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 xml:space="preserve"> 34 (89.5%)</w:t>
                  </w:r>
                </w:p>
              </w:tc>
              <w:tc>
                <w:tcPr>
                  <w:tcW w:w="979" w:type="dxa"/>
                </w:tcPr>
                <w:p w14:paraId="1343E603"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r w:rsidR="0010231B" w:rsidRPr="0010231B" w14:paraId="1733316F"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530" w:type="dxa"/>
                </w:tcPr>
                <w:p w14:paraId="3D494BC0" w14:textId="77777777" w:rsidR="0010231B" w:rsidRPr="0010231B" w:rsidRDefault="0010231B" w:rsidP="0010231B">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Entries with no results</w:t>
                  </w:r>
                </w:p>
              </w:tc>
              <w:tc>
                <w:tcPr>
                  <w:tcW w:w="1155" w:type="dxa"/>
                </w:tcPr>
                <w:p w14:paraId="3FEBC7BC"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p w14:paraId="535A5FF9"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GCSE courses</w:t>
                  </w:r>
                </w:p>
              </w:tc>
              <w:tc>
                <w:tcPr>
                  <w:tcW w:w="1274" w:type="dxa"/>
                </w:tcPr>
                <w:p w14:paraId="4D20A3C8"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4 (10.5%)</w:t>
                  </w:r>
                </w:p>
              </w:tc>
              <w:tc>
                <w:tcPr>
                  <w:tcW w:w="979" w:type="dxa"/>
                </w:tcPr>
                <w:p w14:paraId="7837FEB4"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10231B" w:rsidRPr="0010231B" w14:paraId="6593BE24"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30" w:type="dxa"/>
                </w:tcPr>
                <w:p w14:paraId="21FC347C" w14:textId="77777777" w:rsidR="0010231B" w:rsidRPr="0010231B" w:rsidRDefault="0010231B" w:rsidP="0010231B">
                  <w:pPr>
                    <w:widowControl w:val="0"/>
                    <w:spacing w:after="200" w:line="276" w:lineRule="auto"/>
                    <w:rPr>
                      <w:rFonts w:cstheme="minorHAnsi"/>
                      <w:b/>
                      <w:bCs/>
                      <w:color w:val="000000" w:themeColor="text1"/>
                      <w:lang w:val="en-US"/>
                    </w:rPr>
                  </w:pPr>
                </w:p>
              </w:tc>
              <w:tc>
                <w:tcPr>
                  <w:tcW w:w="1155" w:type="dxa"/>
                </w:tcPr>
                <w:p w14:paraId="6376459F"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1274" w:type="dxa"/>
                </w:tcPr>
                <w:p w14:paraId="4B59D707"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p>
              </w:tc>
              <w:tc>
                <w:tcPr>
                  <w:tcW w:w="979" w:type="dxa"/>
                </w:tcPr>
                <w:p w14:paraId="509B0175"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bl>
          <w:p w14:paraId="6FF266B5" w14:textId="77777777" w:rsidR="0010231B" w:rsidRPr="0010231B" w:rsidRDefault="0010231B" w:rsidP="0010231B">
            <w:pPr>
              <w:widowControl w:val="0"/>
              <w:shd w:val="clear" w:color="auto" w:fill="5B9BD5" w:themeFill="accent1"/>
              <w:spacing w:after="200" w:line="276" w:lineRule="auto"/>
              <w:rPr>
                <w:rFonts w:cstheme="minorHAnsi"/>
                <w:color w:val="000000" w:themeColor="text1"/>
                <w:lang w:val="en-US"/>
              </w:rPr>
            </w:pPr>
          </w:p>
        </w:tc>
        <w:tc>
          <w:tcPr>
            <w:tcW w:w="4355" w:type="dxa"/>
          </w:tcPr>
          <w:tbl>
            <w:tblPr>
              <w:tblStyle w:val="GridTable3-Accent5"/>
              <w:tblW w:w="0" w:type="auto"/>
              <w:tblInd w:w="42" w:type="dxa"/>
              <w:tblLook w:val="04A0" w:firstRow="1" w:lastRow="0" w:firstColumn="1" w:lastColumn="0" w:noHBand="0" w:noVBand="1"/>
            </w:tblPr>
            <w:tblGrid>
              <w:gridCol w:w="1063"/>
              <w:gridCol w:w="1315"/>
              <w:gridCol w:w="1015"/>
              <w:gridCol w:w="825"/>
            </w:tblGrid>
            <w:tr w:rsidR="0010231B" w:rsidRPr="0010231B" w14:paraId="7D7085A4" w14:textId="77777777" w:rsidTr="00711D74">
              <w:trPr>
                <w:cnfStyle w:val="100000000000" w:firstRow="1" w:lastRow="0" w:firstColumn="0" w:lastColumn="0" w:oddVBand="0" w:evenVBand="0" w:oddHBand="0" w:evenHBand="0" w:firstRowFirstColumn="0" w:firstRowLastColumn="0" w:lastRowFirstColumn="0" w:lastRowLastColumn="0"/>
                <w:trHeight w:val="391"/>
              </w:trPr>
              <w:tc>
                <w:tcPr>
                  <w:cnfStyle w:val="001000000100" w:firstRow="0" w:lastRow="0" w:firstColumn="1" w:lastColumn="0" w:oddVBand="0" w:evenVBand="0" w:oddHBand="0" w:evenHBand="0" w:firstRowFirstColumn="1" w:firstRowLastColumn="0" w:lastRowFirstColumn="0" w:lastRowLastColumn="0"/>
                  <w:tcW w:w="1287" w:type="dxa"/>
                </w:tcPr>
                <w:p w14:paraId="415B22B8"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lastRenderedPageBreak/>
                    <w:t>subject</w:t>
                  </w:r>
                </w:p>
              </w:tc>
              <w:tc>
                <w:tcPr>
                  <w:tcW w:w="1408" w:type="dxa"/>
                </w:tcPr>
                <w:p w14:paraId="604FB526"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Candidates </w:t>
                  </w:r>
                </w:p>
              </w:tc>
              <w:tc>
                <w:tcPr>
                  <w:tcW w:w="1206" w:type="dxa"/>
                </w:tcPr>
                <w:p w14:paraId="6CE55782"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901" w:type="dxa"/>
                </w:tcPr>
                <w:p w14:paraId="355AF4DD"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583CC7C5"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7" w:type="dxa"/>
                </w:tcPr>
                <w:p w14:paraId="60C3F018"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ICT</w:t>
                  </w:r>
                </w:p>
                <w:p w14:paraId="57DEAAF3"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Level 1</w:t>
                  </w:r>
                </w:p>
              </w:tc>
              <w:tc>
                <w:tcPr>
                  <w:tcW w:w="1408" w:type="dxa"/>
                </w:tcPr>
                <w:p w14:paraId="14510B24"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206" w:type="dxa"/>
                </w:tcPr>
                <w:p w14:paraId="042515E9"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Pass x3</w:t>
                  </w:r>
                </w:p>
              </w:tc>
              <w:tc>
                <w:tcPr>
                  <w:tcW w:w="901" w:type="dxa"/>
                </w:tcPr>
                <w:p w14:paraId="1DC6371B"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OCR</w:t>
                  </w:r>
                </w:p>
              </w:tc>
            </w:tr>
            <w:tr w:rsidR="0010231B" w:rsidRPr="0010231B" w14:paraId="1FA0A52E"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287" w:type="dxa"/>
                </w:tcPr>
                <w:p w14:paraId="2EC8BCEA"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ICT</w:t>
                  </w:r>
                </w:p>
                <w:p w14:paraId="66042982"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Level 2</w:t>
                  </w:r>
                </w:p>
              </w:tc>
              <w:tc>
                <w:tcPr>
                  <w:tcW w:w="1408" w:type="dxa"/>
                </w:tcPr>
                <w:p w14:paraId="48B94B86"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206" w:type="dxa"/>
                </w:tcPr>
                <w:p w14:paraId="079331B8"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Pass x1</w:t>
                  </w:r>
                </w:p>
              </w:tc>
              <w:tc>
                <w:tcPr>
                  <w:tcW w:w="901" w:type="dxa"/>
                </w:tcPr>
                <w:p w14:paraId="34E711BF"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OCR</w:t>
                  </w:r>
                </w:p>
              </w:tc>
            </w:tr>
            <w:tr w:rsidR="0010231B" w:rsidRPr="0010231B" w14:paraId="4D4331E7"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7" w:type="dxa"/>
                </w:tcPr>
                <w:p w14:paraId="70ED928D" w14:textId="77777777" w:rsidR="0010231B" w:rsidRPr="0010231B" w:rsidRDefault="0010231B" w:rsidP="0010231B">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TOTAL PASS RATE</w:t>
                  </w:r>
                </w:p>
              </w:tc>
              <w:tc>
                <w:tcPr>
                  <w:tcW w:w="1408" w:type="dxa"/>
                </w:tcPr>
                <w:p w14:paraId="651C17F1"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1206" w:type="dxa"/>
                </w:tcPr>
                <w:p w14:paraId="01CF67F9"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 xml:space="preserve">   4 (100%)</w:t>
                  </w:r>
                </w:p>
              </w:tc>
              <w:tc>
                <w:tcPr>
                  <w:tcW w:w="901" w:type="dxa"/>
                </w:tcPr>
                <w:p w14:paraId="0CD472C2"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p>
              </w:tc>
            </w:tr>
          </w:tbl>
          <w:p w14:paraId="25DE48F2"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5BA134E5"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52770BE2"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3C0FBD03" w14:textId="77777777" w:rsidR="0010231B" w:rsidRPr="0010231B" w:rsidRDefault="0010231B" w:rsidP="0010231B">
            <w:pPr>
              <w:widowControl w:val="0"/>
              <w:shd w:val="clear" w:color="auto" w:fill="5B9BD5" w:themeFill="accent1"/>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AWARDS</w:t>
            </w:r>
          </w:p>
          <w:tbl>
            <w:tblPr>
              <w:tblStyle w:val="GridTable3-Accent5"/>
              <w:tblW w:w="0" w:type="auto"/>
              <w:tblLook w:val="04A0" w:firstRow="1" w:lastRow="0" w:firstColumn="1" w:lastColumn="0" w:noHBand="0" w:noVBand="1"/>
            </w:tblPr>
            <w:tblGrid>
              <w:gridCol w:w="1062"/>
              <w:gridCol w:w="1209"/>
              <w:gridCol w:w="987"/>
              <w:gridCol w:w="1002"/>
            </w:tblGrid>
            <w:tr w:rsidR="0010231B" w:rsidRPr="0010231B" w14:paraId="736A7989" w14:textId="77777777" w:rsidTr="00711D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9" w:type="dxa"/>
                </w:tcPr>
                <w:p w14:paraId="42D2E2BF"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subject</w:t>
                  </w:r>
                </w:p>
              </w:tc>
              <w:tc>
                <w:tcPr>
                  <w:tcW w:w="1210" w:type="dxa"/>
                </w:tcPr>
                <w:p w14:paraId="2F519E3E"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candidates</w:t>
                  </w:r>
                </w:p>
              </w:tc>
              <w:tc>
                <w:tcPr>
                  <w:tcW w:w="1210" w:type="dxa"/>
                </w:tcPr>
                <w:p w14:paraId="693076BB"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1210" w:type="dxa"/>
                </w:tcPr>
                <w:p w14:paraId="0347C558"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2013C09B" w14:textId="77777777" w:rsidTr="0071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14:paraId="56C5824B" w14:textId="77777777" w:rsidR="0010231B" w:rsidRPr="0010231B" w:rsidRDefault="0010231B" w:rsidP="0010231B">
                  <w:pPr>
                    <w:widowControl w:val="0"/>
                    <w:spacing w:after="200" w:line="276" w:lineRule="auto"/>
                    <w:rPr>
                      <w:rFonts w:cstheme="minorHAnsi"/>
                      <w:color w:val="000000" w:themeColor="text1"/>
                      <w:lang w:val="en-US"/>
                    </w:rPr>
                  </w:pPr>
                  <w:proofErr w:type="spellStart"/>
                  <w:r w:rsidRPr="0010231B">
                    <w:rPr>
                      <w:rFonts w:cstheme="minorHAnsi"/>
                      <w:color w:val="000000" w:themeColor="text1"/>
                      <w:lang w:val="en-US"/>
                    </w:rPr>
                    <w:t>Maths</w:t>
                  </w:r>
                  <w:proofErr w:type="spellEnd"/>
                  <w:r w:rsidRPr="0010231B">
                    <w:rPr>
                      <w:rFonts w:cstheme="minorHAnsi"/>
                      <w:color w:val="000000" w:themeColor="text1"/>
                      <w:lang w:val="en-US"/>
                    </w:rPr>
                    <w:t xml:space="preserve"> </w:t>
                  </w:r>
                </w:p>
                <w:p w14:paraId="72245C06"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Award in number </w:t>
                  </w:r>
                  <w:r w:rsidRPr="0010231B">
                    <w:rPr>
                      <w:rFonts w:cstheme="minorHAnsi"/>
                      <w:color w:val="000000" w:themeColor="text1"/>
                      <w:lang w:val="en-US"/>
                    </w:rPr>
                    <w:lastRenderedPageBreak/>
                    <w:t>and measure</w:t>
                  </w:r>
                </w:p>
              </w:tc>
              <w:tc>
                <w:tcPr>
                  <w:tcW w:w="1210" w:type="dxa"/>
                </w:tcPr>
                <w:p w14:paraId="77EB37C8"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lastRenderedPageBreak/>
                    <w:t>3</w:t>
                  </w:r>
                </w:p>
              </w:tc>
              <w:tc>
                <w:tcPr>
                  <w:tcW w:w="1210" w:type="dxa"/>
                </w:tcPr>
                <w:p w14:paraId="15C7D930"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 Level 1 Pass x3</w:t>
                  </w:r>
                </w:p>
                <w:p w14:paraId="2EE3BEB6"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1210" w:type="dxa"/>
                </w:tcPr>
                <w:p w14:paraId="72180F66"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lastRenderedPageBreak/>
                    <w:t>Edexcel</w:t>
                  </w:r>
                </w:p>
              </w:tc>
            </w:tr>
            <w:tr w:rsidR="0010231B" w:rsidRPr="0010231B" w14:paraId="6819D68E" w14:textId="77777777" w:rsidTr="00711D74">
              <w:tc>
                <w:tcPr>
                  <w:cnfStyle w:val="001000000000" w:firstRow="0" w:lastRow="0" w:firstColumn="1" w:lastColumn="0" w:oddVBand="0" w:evenVBand="0" w:oddHBand="0" w:evenHBand="0" w:firstRowFirstColumn="0" w:firstRowLastColumn="0" w:lastRowFirstColumn="0" w:lastRowLastColumn="0"/>
                  <w:tcW w:w="1209" w:type="dxa"/>
                </w:tcPr>
                <w:p w14:paraId="30D0BA39" w14:textId="77777777" w:rsidR="0010231B" w:rsidRPr="0010231B" w:rsidRDefault="0010231B" w:rsidP="0010231B">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TOTAL PASS RATE</w:t>
                  </w:r>
                </w:p>
              </w:tc>
              <w:tc>
                <w:tcPr>
                  <w:tcW w:w="1210" w:type="dxa"/>
                </w:tcPr>
                <w:p w14:paraId="5284F439"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p w14:paraId="519A0E8A"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210" w:type="dxa"/>
                </w:tcPr>
                <w:p w14:paraId="1E2CAA30"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3 (100%)</w:t>
                  </w:r>
                </w:p>
              </w:tc>
              <w:tc>
                <w:tcPr>
                  <w:tcW w:w="1210" w:type="dxa"/>
                </w:tcPr>
                <w:p w14:paraId="3289B60D"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bl>
          <w:p w14:paraId="4248EA84"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bl>
            <w:tblPr>
              <w:tblStyle w:val="GridTable4-Accent1"/>
              <w:tblW w:w="0" w:type="auto"/>
              <w:jc w:val="center"/>
              <w:tblLook w:val="06A0" w:firstRow="1" w:lastRow="0" w:firstColumn="1" w:lastColumn="0" w:noHBand="1" w:noVBand="1"/>
            </w:tblPr>
            <w:tblGrid>
              <w:gridCol w:w="1435"/>
              <w:gridCol w:w="1209"/>
              <w:gridCol w:w="848"/>
              <w:gridCol w:w="758"/>
            </w:tblGrid>
            <w:tr w:rsidR="0010231B" w:rsidRPr="0010231B" w14:paraId="268DFF5E" w14:textId="77777777" w:rsidTr="00711D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1" w:type="dxa"/>
                </w:tcPr>
                <w:p w14:paraId="02599722"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CAMNAT</w:t>
                  </w:r>
                </w:p>
              </w:tc>
              <w:tc>
                <w:tcPr>
                  <w:tcW w:w="1211" w:type="dxa"/>
                </w:tcPr>
                <w:p w14:paraId="4207AA46"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211" w:type="dxa"/>
                </w:tcPr>
                <w:p w14:paraId="3B1C1EBE"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211" w:type="dxa"/>
                </w:tcPr>
                <w:p w14:paraId="40D42B4D"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10231B" w:rsidRPr="0010231B" w14:paraId="0FE549E0" w14:textId="77777777" w:rsidTr="00711D74">
              <w:trPr>
                <w:trHeight w:val="330"/>
                <w:jc w:val="center"/>
              </w:trPr>
              <w:tc>
                <w:tcPr>
                  <w:cnfStyle w:val="001000000000" w:firstRow="0" w:lastRow="0" w:firstColumn="1" w:lastColumn="0" w:oddVBand="0" w:evenVBand="0" w:oddHBand="0" w:evenHBand="0" w:firstRowFirstColumn="0" w:firstRowLastColumn="0" w:lastRowFirstColumn="0" w:lastRowLastColumn="0"/>
                  <w:tcW w:w="1211" w:type="dxa"/>
                  <w:shd w:val="clear" w:color="auto" w:fill="FFFFFF" w:themeFill="background1"/>
                </w:tcPr>
                <w:p w14:paraId="308A7D2F"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subject</w:t>
                  </w:r>
                </w:p>
              </w:tc>
              <w:tc>
                <w:tcPr>
                  <w:tcW w:w="1211" w:type="dxa"/>
                  <w:shd w:val="clear" w:color="auto" w:fill="FFFFFF" w:themeFill="background1"/>
                </w:tcPr>
                <w:p w14:paraId="4BF14B37"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candidates</w:t>
                  </w:r>
                </w:p>
              </w:tc>
              <w:tc>
                <w:tcPr>
                  <w:tcW w:w="1211" w:type="dxa"/>
                  <w:shd w:val="clear" w:color="auto" w:fill="FFFFFF" w:themeFill="background1"/>
                </w:tcPr>
                <w:p w14:paraId="02DF6057"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results</w:t>
                  </w:r>
                </w:p>
              </w:tc>
              <w:tc>
                <w:tcPr>
                  <w:tcW w:w="1211" w:type="dxa"/>
                  <w:shd w:val="clear" w:color="auto" w:fill="FFFFFF" w:themeFill="background1"/>
                </w:tcPr>
                <w:p w14:paraId="4E7F9789"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Exam board</w:t>
                  </w:r>
                </w:p>
              </w:tc>
            </w:tr>
            <w:tr w:rsidR="0010231B" w:rsidRPr="0010231B" w14:paraId="3CB62A26" w14:textId="77777777" w:rsidTr="00711D74">
              <w:trPr>
                <w:jc w:val="center"/>
              </w:trPr>
              <w:tc>
                <w:tcPr>
                  <w:cnfStyle w:val="001000000000" w:firstRow="0" w:lastRow="0" w:firstColumn="1" w:lastColumn="0" w:oddVBand="0" w:evenVBand="0" w:oddHBand="0" w:evenHBand="0" w:firstRowFirstColumn="0" w:firstRowLastColumn="0" w:lastRowFirstColumn="0" w:lastRowLastColumn="0"/>
                  <w:tcW w:w="1211" w:type="dxa"/>
                  <w:shd w:val="clear" w:color="auto" w:fill="FFFFFF" w:themeFill="background1"/>
                </w:tcPr>
                <w:p w14:paraId="6A4FDE74"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Health and wellbeing: Child development</w:t>
                  </w:r>
                </w:p>
              </w:tc>
              <w:tc>
                <w:tcPr>
                  <w:tcW w:w="1211" w:type="dxa"/>
                </w:tcPr>
                <w:p w14:paraId="1515FE4E"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w:t>
                  </w:r>
                </w:p>
              </w:tc>
              <w:tc>
                <w:tcPr>
                  <w:tcW w:w="1211" w:type="dxa"/>
                </w:tcPr>
                <w:p w14:paraId="07C9BAF9"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 x2</w:t>
                  </w:r>
                </w:p>
              </w:tc>
              <w:tc>
                <w:tcPr>
                  <w:tcW w:w="1211" w:type="dxa"/>
                </w:tcPr>
                <w:p w14:paraId="6116A49E"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OCR</w:t>
                  </w:r>
                </w:p>
              </w:tc>
            </w:tr>
            <w:tr w:rsidR="0010231B" w:rsidRPr="0010231B" w14:paraId="15E7FADD" w14:textId="77777777" w:rsidTr="00711D74">
              <w:trPr>
                <w:jc w:val="center"/>
              </w:trPr>
              <w:tc>
                <w:tcPr>
                  <w:cnfStyle w:val="001000000000" w:firstRow="0" w:lastRow="0" w:firstColumn="1" w:lastColumn="0" w:oddVBand="0" w:evenVBand="0" w:oddHBand="0" w:evenHBand="0" w:firstRowFirstColumn="0" w:firstRowLastColumn="0" w:lastRowFirstColumn="0" w:lastRowLastColumn="0"/>
                  <w:tcW w:w="1211" w:type="dxa"/>
                  <w:shd w:val="clear" w:color="auto" w:fill="FFFFFF" w:themeFill="background1"/>
                </w:tcPr>
                <w:p w14:paraId="337BCB19"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TOTAL PASS RATE</w:t>
                  </w:r>
                </w:p>
              </w:tc>
              <w:tc>
                <w:tcPr>
                  <w:tcW w:w="1211" w:type="dxa"/>
                </w:tcPr>
                <w:p w14:paraId="2F2B4903"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211" w:type="dxa"/>
                </w:tcPr>
                <w:p w14:paraId="2A9CC425"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2 (100%)</w:t>
                  </w:r>
                </w:p>
              </w:tc>
              <w:tc>
                <w:tcPr>
                  <w:tcW w:w="1211" w:type="dxa"/>
                </w:tcPr>
                <w:p w14:paraId="5B1D80ED"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bl>
          <w:p w14:paraId="7F8F9FF0"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4397" w:type="dxa"/>
          </w:tcPr>
          <w:tbl>
            <w:tblPr>
              <w:tblStyle w:val="GridTable3-Accent5"/>
              <w:tblW w:w="0" w:type="auto"/>
              <w:tblInd w:w="42" w:type="dxa"/>
              <w:tblLook w:val="04A0" w:firstRow="1" w:lastRow="0" w:firstColumn="1" w:lastColumn="0" w:noHBand="0" w:noVBand="1"/>
            </w:tblPr>
            <w:tblGrid>
              <w:gridCol w:w="985"/>
              <w:gridCol w:w="1249"/>
              <w:gridCol w:w="881"/>
              <w:gridCol w:w="903"/>
            </w:tblGrid>
            <w:tr w:rsidR="0010231B" w:rsidRPr="0010231B" w14:paraId="5A10C082" w14:textId="77777777" w:rsidTr="00711D74">
              <w:trPr>
                <w:cnfStyle w:val="100000000000" w:firstRow="1" w:lastRow="0" w:firstColumn="0" w:lastColumn="0" w:oddVBand="0" w:evenVBand="0" w:oddHBand="0" w:evenHBand="0" w:firstRowFirstColumn="0" w:firstRowLastColumn="0" w:lastRowFirstColumn="0" w:lastRowLastColumn="0"/>
                <w:trHeight w:val="391"/>
              </w:trPr>
              <w:tc>
                <w:tcPr>
                  <w:cnfStyle w:val="001000000100" w:firstRow="0" w:lastRow="0" w:firstColumn="1" w:lastColumn="0" w:oddVBand="0" w:evenVBand="0" w:oddHBand="0" w:evenHBand="0" w:firstRowFirstColumn="1" w:firstRowLastColumn="0" w:lastRowFirstColumn="0" w:lastRowLastColumn="0"/>
                  <w:tcW w:w="1334" w:type="dxa"/>
                </w:tcPr>
                <w:p w14:paraId="43F7A81B"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lastRenderedPageBreak/>
                    <w:t>subject</w:t>
                  </w:r>
                </w:p>
              </w:tc>
              <w:tc>
                <w:tcPr>
                  <w:tcW w:w="1454" w:type="dxa"/>
                </w:tcPr>
                <w:p w14:paraId="0EF8FFA2" w14:textId="77777777" w:rsidR="0010231B" w:rsidRPr="0010231B" w:rsidRDefault="0010231B" w:rsidP="0010231B">
                  <w:pPr>
                    <w:widowControl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Candidates</w:t>
                  </w:r>
                </w:p>
              </w:tc>
              <w:tc>
                <w:tcPr>
                  <w:tcW w:w="1304" w:type="dxa"/>
                </w:tcPr>
                <w:p w14:paraId="0173ABF1"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958" w:type="dxa"/>
                </w:tcPr>
                <w:p w14:paraId="4D97F7F8"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670A70D5" w14:textId="77777777" w:rsidTr="00711D7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334" w:type="dxa"/>
                </w:tcPr>
                <w:p w14:paraId="4FB6113E"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MATHS</w:t>
                  </w:r>
                </w:p>
              </w:tc>
              <w:tc>
                <w:tcPr>
                  <w:tcW w:w="1454" w:type="dxa"/>
                </w:tcPr>
                <w:p w14:paraId="16C06572"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304" w:type="dxa"/>
                </w:tcPr>
                <w:p w14:paraId="6E008BCC"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3 x3</w:t>
                  </w:r>
                </w:p>
              </w:tc>
              <w:tc>
                <w:tcPr>
                  <w:tcW w:w="958" w:type="dxa"/>
                </w:tcPr>
                <w:p w14:paraId="25FFF298"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7B35B39D"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334" w:type="dxa"/>
                </w:tcPr>
                <w:p w14:paraId="16977D63"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SCIENCE</w:t>
                  </w:r>
                </w:p>
                <w:p w14:paraId="4CB208EB"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Single award</w:t>
                  </w:r>
                </w:p>
              </w:tc>
              <w:tc>
                <w:tcPr>
                  <w:tcW w:w="1454" w:type="dxa"/>
                </w:tcPr>
                <w:p w14:paraId="650D03EC"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304" w:type="dxa"/>
                </w:tcPr>
                <w:p w14:paraId="3F5C6BCC"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Level2 x2</w:t>
                  </w:r>
                </w:p>
                <w:p w14:paraId="57A03CA3"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1 x1</w:t>
                  </w:r>
                </w:p>
                <w:p w14:paraId="394316A7"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958" w:type="dxa"/>
                </w:tcPr>
                <w:p w14:paraId="5DC8CB8C"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6C96A686"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34" w:type="dxa"/>
                </w:tcPr>
                <w:p w14:paraId="5638949B"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Further science</w:t>
                  </w:r>
                </w:p>
              </w:tc>
              <w:tc>
                <w:tcPr>
                  <w:tcW w:w="1454" w:type="dxa"/>
                </w:tcPr>
                <w:p w14:paraId="53A9E0D7"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304" w:type="dxa"/>
                </w:tcPr>
                <w:p w14:paraId="37236C7A"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2 x3</w:t>
                  </w:r>
                </w:p>
                <w:p w14:paraId="65054C06"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958" w:type="dxa"/>
                </w:tcPr>
                <w:p w14:paraId="17427BDE"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roofErr w:type="spellStart"/>
                  <w:r w:rsidRPr="0010231B">
                    <w:rPr>
                      <w:rFonts w:cstheme="minorHAnsi"/>
                      <w:color w:val="000000" w:themeColor="text1"/>
                      <w:lang w:val="en-US"/>
                    </w:rPr>
                    <w:t>edexcel</w:t>
                  </w:r>
                  <w:proofErr w:type="spellEnd"/>
                </w:p>
              </w:tc>
            </w:tr>
            <w:tr w:rsidR="0010231B" w:rsidRPr="0010231B" w14:paraId="368F07E0" w14:textId="77777777" w:rsidTr="00711D74">
              <w:trPr>
                <w:trHeight w:val="391"/>
              </w:trPr>
              <w:tc>
                <w:tcPr>
                  <w:cnfStyle w:val="001000000000" w:firstRow="0" w:lastRow="0" w:firstColumn="1" w:lastColumn="0" w:oddVBand="0" w:evenVBand="0" w:oddHBand="0" w:evenHBand="0" w:firstRowFirstColumn="0" w:firstRowLastColumn="0" w:lastRowFirstColumn="0" w:lastRowLastColumn="0"/>
                  <w:tcW w:w="1334" w:type="dxa"/>
                </w:tcPr>
                <w:p w14:paraId="6A7F4954"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b/>
                      <w:bCs/>
                      <w:color w:val="000000" w:themeColor="text1"/>
                      <w:lang w:val="en-US"/>
                    </w:rPr>
                    <w:t>TOTAL PASS RATE</w:t>
                  </w:r>
                </w:p>
              </w:tc>
              <w:tc>
                <w:tcPr>
                  <w:tcW w:w="1454" w:type="dxa"/>
                </w:tcPr>
                <w:p w14:paraId="302D1606"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9</w:t>
                  </w:r>
                </w:p>
                <w:p w14:paraId="4CB2BD58"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courses</w:t>
                  </w:r>
                </w:p>
              </w:tc>
              <w:tc>
                <w:tcPr>
                  <w:tcW w:w="1304" w:type="dxa"/>
                </w:tcPr>
                <w:p w14:paraId="0016B8A8" w14:textId="77777777" w:rsidR="0010231B" w:rsidRPr="0010231B" w:rsidRDefault="0010231B" w:rsidP="0010231B">
                  <w:pPr>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(100%)</w:t>
                  </w:r>
                </w:p>
              </w:tc>
              <w:tc>
                <w:tcPr>
                  <w:tcW w:w="958" w:type="dxa"/>
                </w:tcPr>
                <w:p w14:paraId="02B6B6CA" w14:textId="77777777" w:rsidR="0010231B" w:rsidRPr="0010231B" w:rsidRDefault="0010231B" w:rsidP="0010231B">
                  <w:pPr>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10231B" w:rsidRPr="0010231B" w14:paraId="5399D0B2" w14:textId="77777777" w:rsidTr="00711D7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34" w:type="dxa"/>
                </w:tcPr>
                <w:p w14:paraId="282DEF1E" w14:textId="77777777" w:rsidR="0010231B" w:rsidRPr="0010231B" w:rsidRDefault="0010231B" w:rsidP="0010231B">
                  <w:pPr>
                    <w:widowControl w:val="0"/>
                    <w:spacing w:after="200" w:line="276" w:lineRule="auto"/>
                    <w:rPr>
                      <w:rFonts w:cstheme="minorHAnsi"/>
                      <w:b/>
                      <w:bCs/>
                      <w:color w:val="000000" w:themeColor="text1"/>
                      <w:lang w:val="en-US"/>
                    </w:rPr>
                  </w:pPr>
                  <w:r w:rsidRPr="0010231B">
                    <w:rPr>
                      <w:rFonts w:cstheme="minorHAnsi"/>
                      <w:b/>
                      <w:bCs/>
                      <w:color w:val="000000" w:themeColor="text1"/>
                      <w:lang w:val="en-US"/>
                    </w:rPr>
                    <w:t>Entries with no results</w:t>
                  </w:r>
                </w:p>
              </w:tc>
              <w:tc>
                <w:tcPr>
                  <w:tcW w:w="1454" w:type="dxa"/>
                </w:tcPr>
                <w:p w14:paraId="053B11E4"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0</w:t>
                  </w:r>
                </w:p>
                <w:p w14:paraId="462A0FF3"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courses</w:t>
                  </w:r>
                </w:p>
              </w:tc>
              <w:tc>
                <w:tcPr>
                  <w:tcW w:w="1304" w:type="dxa"/>
                </w:tcPr>
                <w:p w14:paraId="56B2B8FD" w14:textId="77777777" w:rsidR="0010231B" w:rsidRPr="0010231B" w:rsidRDefault="0010231B" w:rsidP="0010231B">
                  <w:pPr>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n-US"/>
                    </w:rPr>
                  </w:pPr>
                  <w:r w:rsidRPr="0010231B">
                    <w:rPr>
                      <w:rFonts w:cstheme="minorHAnsi"/>
                      <w:b/>
                      <w:bCs/>
                      <w:color w:val="000000" w:themeColor="text1"/>
                      <w:lang w:val="en-US"/>
                    </w:rPr>
                    <w:t>0 (0%)</w:t>
                  </w:r>
                </w:p>
              </w:tc>
              <w:tc>
                <w:tcPr>
                  <w:tcW w:w="958" w:type="dxa"/>
                </w:tcPr>
                <w:p w14:paraId="216FA857"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bl>
          <w:p w14:paraId="4EE81441"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385DE86A"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05AA0C71"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bl>
    <w:p w14:paraId="4EA357F2" w14:textId="77777777" w:rsidR="0010231B" w:rsidRDefault="0010231B"/>
    <w:p w14:paraId="6B71AF3C" w14:textId="77777777" w:rsidR="0010231B" w:rsidRPr="0010231B" w:rsidRDefault="0010231B" w:rsidP="0010231B">
      <w:pPr>
        <w:widowControl w:val="0"/>
        <w:spacing w:after="200" w:line="276" w:lineRule="auto"/>
        <w:rPr>
          <w:rFonts w:eastAsia="Calibri" w:cstheme="minorHAnsi"/>
          <w:color w:val="000000" w:themeColor="text1"/>
          <w:lang w:val="en-US" w:eastAsia="ja-JP"/>
        </w:rPr>
        <w:sectPr w:rsidR="0010231B" w:rsidRPr="0010231B" w:rsidSect="00711D74">
          <w:pgSz w:w="16838" w:h="11906" w:orient="landscape"/>
          <w:pgMar w:top="1440" w:right="1440" w:bottom="993" w:left="1440" w:header="709" w:footer="709" w:gutter="0"/>
          <w:cols w:space="708"/>
          <w:docGrid w:linePitch="360"/>
        </w:sectPr>
      </w:pPr>
      <w:r w:rsidRPr="0010231B">
        <w:rPr>
          <w:rFonts w:eastAsia="Calibri" w:cstheme="minorHAnsi"/>
          <w:color w:val="000000" w:themeColor="text1"/>
          <w:lang w:val="en-US"/>
        </w:rPr>
        <w:t>This year qualifications have been determined by teacher assessed grades or TAG’s. The TAG assessments were a combination of classroom assessments, mock examinations and classroom work. In 2020, PHS managed to obtain qualifications in 6 GCSE subjects and in 2021 this has increased to 13 GCSE subjects with a pass rate of 60.5%. Business Studies was offered through external tutors and a CAMNAT qualification in health and wellbeing: chi</w:t>
      </w:r>
      <w:r w:rsidR="00711D74">
        <w:rPr>
          <w:rFonts w:eastAsia="Calibri" w:cstheme="minorHAnsi"/>
          <w:color w:val="000000" w:themeColor="text1"/>
          <w:lang w:val="en-US"/>
        </w:rPr>
        <w:t>ld development was first offere</w:t>
      </w:r>
      <w:r w:rsidR="004C5532">
        <w:rPr>
          <w:rFonts w:eastAsia="Calibri" w:cstheme="minorHAnsi"/>
          <w:color w:val="000000" w:themeColor="text1"/>
          <w:lang w:val="en-US"/>
        </w:rPr>
        <w:t>d</w:t>
      </w:r>
    </w:p>
    <w:p w14:paraId="035C8637" w14:textId="77777777" w:rsidR="0010231B" w:rsidRPr="0010231B" w:rsidRDefault="0010231B" w:rsidP="0010231B">
      <w:pPr>
        <w:widowControl w:val="0"/>
        <w:spacing w:after="200" w:line="276" w:lineRule="auto"/>
        <w:rPr>
          <w:rFonts w:eastAsia="Calibri" w:cstheme="minorHAnsi"/>
          <w:b/>
          <w:color w:val="000000" w:themeColor="text1"/>
          <w:lang w:val="en-US" w:eastAsia="ja-JP"/>
        </w:rPr>
      </w:pPr>
      <w:r w:rsidRPr="0010231B">
        <w:rPr>
          <w:rFonts w:eastAsia="Calibri" w:cstheme="minorHAnsi"/>
          <w:b/>
          <w:color w:val="000000" w:themeColor="text1"/>
          <w:lang w:val="en-US" w:eastAsia="ja-JP"/>
        </w:rPr>
        <w:lastRenderedPageBreak/>
        <w:t>School Year 2019-2020</w:t>
      </w:r>
    </w:p>
    <w:tbl>
      <w:tblPr>
        <w:tblStyle w:val="GridTable4-Accent5"/>
        <w:tblpPr w:leftFromText="180" w:rightFromText="180" w:vertAnchor="text" w:horzAnchor="margin" w:tblpXSpec="center" w:tblpY="101"/>
        <w:tblW w:w="15301" w:type="dxa"/>
        <w:tblLook w:val="04A0" w:firstRow="1" w:lastRow="0" w:firstColumn="1" w:lastColumn="0" w:noHBand="0" w:noVBand="1"/>
      </w:tblPr>
      <w:tblGrid>
        <w:gridCol w:w="5103"/>
        <w:gridCol w:w="4981"/>
        <w:gridCol w:w="5217"/>
      </w:tblGrid>
      <w:tr w:rsidR="0010231B" w:rsidRPr="0010231B" w14:paraId="0610DAD8" w14:textId="77777777" w:rsidTr="00711D74">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104" w:type="dxa"/>
          </w:tcPr>
          <w:p w14:paraId="0F95915F" w14:textId="77777777" w:rsidR="0010231B" w:rsidRPr="0010231B" w:rsidRDefault="0010231B" w:rsidP="0010231B">
            <w:pPr>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GCSE </w:t>
            </w:r>
          </w:p>
        </w:tc>
        <w:tc>
          <w:tcPr>
            <w:tcW w:w="4978" w:type="dxa"/>
          </w:tcPr>
          <w:p w14:paraId="77F6B57C"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Functional Skills</w:t>
            </w:r>
          </w:p>
        </w:tc>
        <w:tc>
          <w:tcPr>
            <w:tcW w:w="5219" w:type="dxa"/>
          </w:tcPr>
          <w:p w14:paraId="4E9D5D4B" w14:textId="77777777" w:rsidR="0010231B" w:rsidRPr="0010231B" w:rsidRDefault="0010231B" w:rsidP="0010231B">
            <w:pPr>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ELC</w:t>
            </w:r>
          </w:p>
        </w:tc>
      </w:tr>
      <w:tr w:rsidR="0010231B" w:rsidRPr="0010231B" w14:paraId="6D6DCB48" w14:textId="77777777" w:rsidTr="00711D7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104" w:type="dxa"/>
          </w:tcPr>
          <w:tbl>
            <w:tblPr>
              <w:tblStyle w:val="GridTable3-Accent5"/>
              <w:tblW w:w="0" w:type="auto"/>
              <w:tblInd w:w="44" w:type="dxa"/>
              <w:tblLook w:val="04A0" w:firstRow="1" w:lastRow="0" w:firstColumn="1" w:lastColumn="0" w:noHBand="0" w:noVBand="1"/>
            </w:tblPr>
            <w:tblGrid>
              <w:gridCol w:w="1260"/>
              <w:gridCol w:w="1328"/>
              <w:gridCol w:w="1069"/>
              <w:gridCol w:w="1186"/>
            </w:tblGrid>
            <w:tr w:rsidR="0010231B" w:rsidRPr="0010231B" w14:paraId="788945FE" w14:textId="77777777" w:rsidTr="00711D74">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1273" w:type="dxa"/>
                </w:tcPr>
                <w:p w14:paraId="4FA846B7"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subject</w:t>
                  </w:r>
                </w:p>
              </w:tc>
              <w:tc>
                <w:tcPr>
                  <w:tcW w:w="1377" w:type="dxa"/>
                </w:tcPr>
                <w:p w14:paraId="05ADC7CE"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Candidates </w:t>
                  </w:r>
                </w:p>
              </w:tc>
              <w:tc>
                <w:tcPr>
                  <w:tcW w:w="1183" w:type="dxa"/>
                </w:tcPr>
                <w:p w14:paraId="76D6DDD5"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1004" w:type="dxa"/>
                </w:tcPr>
                <w:p w14:paraId="2C0936D5"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3C567C7A" w14:textId="77777777" w:rsidTr="00711D7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3" w:type="dxa"/>
                </w:tcPr>
                <w:p w14:paraId="454F1F74"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ENGLISH</w:t>
                  </w:r>
                </w:p>
                <w:p w14:paraId="07767A7D"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language</w:t>
                  </w:r>
                </w:p>
              </w:tc>
              <w:tc>
                <w:tcPr>
                  <w:tcW w:w="1377" w:type="dxa"/>
                </w:tcPr>
                <w:p w14:paraId="6745BC9D"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183" w:type="dxa"/>
                </w:tcPr>
                <w:p w14:paraId="7961BD81"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5</w:t>
                  </w:r>
                </w:p>
              </w:tc>
              <w:tc>
                <w:tcPr>
                  <w:tcW w:w="1004" w:type="dxa"/>
                </w:tcPr>
                <w:p w14:paraId="35B00256" w14:textId="77777777" w:rsidR="004C5532"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08C4C492" w14:textId="77777777" w:rsidTr="00711D74">
              <w:trPr>
                <w:trHeight w:val="338"/>
              </w:trPr>
              <w:tc>
                <w:tcPr>
                  <w:cnfStyle w:val="001000000000" w:firstRow="0" w:lastRow="0" w:firstColumn="1" w:lastColumn="0" w:oddVBand="0" w:evenVBand="0" w:oddHBand="0" w:evenHBand="0" w:firstRowFirstColumn="0" w:firstRowLastColumn="0" w:lastRowFirstColumn="0" w:lastRowLastColumn="0"/>
                  <w:tcW w:w="1273" w:type="dxa"/>
                </w:tcPr>
                <w:p w14:paraId="5CF228FD"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 xml:space="preserve">First language English </w:t>
                  </w:r>
                </w:p>
              </w:tc>
              <w:tc>
                <w:tcPr>
                  <w:tcW w:w="1377" w:type="dxa"/>
                </w:tcPr>
                <w:p w14:paraId="511B557D"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183" w:type="dxa"/>
                </w:tcPr>
                <w:p w14:paraId="20AB859D"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004" w:type="dxa"/>
                </w:tcPr>
                <w:p w14:paraId="6F318C68"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Cambridge</w:t>
                  </w:r>
                </w:p>
                <w:p w14:paraId="5AE470B5"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roofErr w:type="spellStart"/>
                  <w:r w:rsidRPr="0010231B">
                    <w:rPr>
                      <w:rFonts w:cstheme="minorHAnsi"/>
                      <w:color w:val="000000" w:themeColor="text1"/>
                      <w:lang w:val="en-US"/>
                    </w:rPr>
                    <w:t>iGCSE</w:t>
                  </w:r>
                  <w:proofErr w:type="spellEnd"/>
                </w:p>
              </w:tc>
            </w:tr>
            <w:tr w:rsidR="0010231B" w:rsidRPr="0010231B" w14:paraId="138C09CA" w14:textId="77777777" w:rsidTr="00711D74">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73" w:type="dxa"/>
                </w:tcPr>
                <w:p w14:paraId="7FB5CF54"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MATHS</w:t>
                  </w:r>
                </w:p>
                <w:p w14:paraId="7CDFD5DA"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Foundation</w:t>
                  </w:r>
                </w:p>
              </w:tc>
              <w:tc>
                <w:tcPr>
                  <w:tcW w:w="1377" w:type="dxa"/>
                </w:tcPr>
                <w:p w14:paraId="321C14A4"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183" w:type="dxa"/>
                </w:tcPr>
                <w:p w14:paraId="7A50A893"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w:t>
                  </w:r>
                </w:p>
              </w:tc>
              <w:tc>
                <w:tcPr>
                  <w:tcW w:w="1004" w:type="dxa"/>
                </w:tcPr>
                <w:p w14:paraId="035FF6CF"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Edexcel</w:t>
                  </w:r>
                </w:p>
              </w:tc>
            </w:tr>
            <w:tr w:rsidR="0010231B" w:rsidRPr="0010231B" w14:paraId="5C2A04C6" w14:textId="77777777" w:rsidTr="00711D74">
              <w:trPr>
                <w:trHeight w:val="355"/>
              </w:trPr>
              <w:tc>
                <w:tcPr>
                  <w:cnfStyle w:val="001000000000" w:firstRow="0" w:lastRow="0" w:firstColumn="1" w:lastColumn="0" w:oddVBand="0" w:evenVBand="0" w:oddHBand="0" w:evenHBand="0" w:firstRowFirstColumn="0" w:firstRowLastColumn="0" w:lastRowFirstColumn="0" w:lastRowLastColumn="0"/>
                  <w:tcW w:w="1273" w:type="dxa"/>
                </w:tcPr>
                <w:p w14:paraId="7E6052C3"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MATHS</w:t>
                  </w:r>
                </w:p>
                <w:p w14:paraId="5053EE83"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Higher</w:t>
                  </w:r>
                </w:p>
              </w:tc>
              <w:tc>
                <w:tcPr>
                  <w:tcW w:w="1377" w:type="dxa"/>
                </w:tcPr>
                <w:p w14:paraId="3EF1F22E"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183" w:type="dxa"/>
                </w:tcPr>
                <w:p w14:paraId="62E49956"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6</w:t>
                  </w:r>
                </w:p>
              </w:tc>
              <w:tc>
                <w:tcPr>
                  <w:tcW w:w="1004" w:type="dxa"/>
                </w:tcPr>
                <w:p w14:paraId="76DB7525"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Edexcel</w:t>
                  </w:r>
                </w:p>
              </w:tc>
            </w:tr>
            <w:tr w:rsidR="0010231B" w:rsidRPr="0010231B" w14:paraId="68E476DD" w14:textId="77777777" w:rsidTr="00711D7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3" w:type="dxa"/>
                </w:tcPr>
                <w:p w14:paraId="53061557"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SCIENCE</w:t>
                  </w:r>
                </w:p>
                <w:p w14:paraId="2B6D9CA6"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Coord sciences double award</w:t>
                  </w:r>
                </w:p>
              </w:tc>
              <w:tc>
                <w:tcPr>
                  <w:tcW w:w="1377" w:type="dxa"/>
                </w:tcPr>
                <w:p w14:paraId="271F5151"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w:t>
                  </w:r>
                </w:p>
              </w:tc>
              <w:tc>
                <w:tcPr>
                  <w:tcW w:w="1183" w:type="dxa"/>
                </w:tcPr>
                <w:p w14:paraId="777F4F10"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2-2 x1</w:t>
                  </w:r>
                </w:p>
                <w:p w14:paraId="6A091351"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4-4x1</w:t>
                  </w:r>
                </w:p>
                <w:p w14:paraId="79370A07"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1004" w:type="dxa"/>
                </w:tcPr>
                <w:p w14:paraId="4F889532"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Cambridge</w:t>
                  </w:r>
                </w:p>
                <w:p w14:paraId="45D0734F"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roofErr w:type="spellStart"/>
                  <w:r w:rsidRPr="0010231B">
                    <w:rPr>
                      <w:rFonts w:cstheme="minorHAnsi"/>
                      <w:color w:val="000000" w:themeColor="text1"/>
                      <w:lang w:val="en-US"/>
                    </w:rPr>
                    <w:t>iGCSE</w:t>
                  </w:r>
                  <w:proofErr w:type="spellEnd"/>
                </w:p>
              </w:tc>
            </w:tr>
            <w:tr w:rsidR="0010231B" w:rsidRPr="0010231B" w14:paraId="7EDB9D9A" w14:textId="77777777" w:rsidTr="00711D74">
              <w:trPr>
                <w:trHeight w:val="338"/>
              </w:trPr>
              <w:tc>
                <w:tcPr>
                  <w:cnfStyle w:val="001000000000" w:firstRow="0" w:lastRow="0" w:firstColumn="1" w:lastColumn="0" w:oddVBand="0" w:evenVBand="0" w:oddHBand="0" w:evenHBand="0" w:firstRowFirstColumn="0" w:firstRowLastColumn="0" w:lastRowFirstColumn="0" w:lastRowLastColumn="0"/>
                  <w:tcW w:w="1273" w:type="dxa"/>
                </w:tcPr>
                <w:p w14:paraId="1FB0DBF9"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PHOTO</w:t>
                  </w:r>
                </w:p>
              </w:tc>
              <w:tc>
                <w:tcPr>
                  <w:tcW w:w="1377" w:type="dxa"/>
                </w:tcPr>
                <w:p w14:paraId="5EF39135"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183" w:type="dxa"/>
                </w:tcPr>
                <w:p w14:paraId="41168F79"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 x1</w:t>
                  </w:r>
                </w:p>
              </w:tc>
              <w:tc>
                <w:tcPr>
                  <w:tcW w:w="1004" w:type="dxa"/>
                </w:tcPr>
                <w:p w14:paraId="198ADA0B"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144E6CCD" w14:textId="77777777" w:rsidTr="00711D7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3" w:type="dxa"/>
                </w:tcPr>
                <w:p w14:paraId="4A3A1355" w14:textId="77777777" w:rsidR="0010231B" w:rsidRPr="0010231B" w:rsidRDefault="0010231B" w:rsidP="0010231B">
                  <w:pPr>
                    <w:framePr w:hSpace="180" w:wrap="around" w:vAnchor="text" w:hAnchor="margin" w:xAlign="center" w:y="101"/>
                    <w:widowControl w:val="0"/>
                    <w:spacing w:after="200" w:line="276" w:lineRule="auto"/>
                    <w:rPr>
                      <w:rFonts w:cstheme="minorHAnsi"/>
                      <w:b/>
                      <w:color w:val="000000" w:themeColor="text1"/>
                      <w:lang w:val="en-US"/>
                    </w:rPr>
                  </w:pPr>
                  <w:r w:rsidRPr="0010231B">
                    <w:rPr>
                      <w:rFonts w:cstheme="minorHAnsi"/>
                      <w:b/>
                      <w:color w:val="000000" w:themeColor="text1"/>
                      <w:lang w:val="en-US"/>
                    </w:rPr>
                    <w:lastRenderedPageBreak/>
                    <w:t xml:space="preserve">TOTAL </w:t>
                  </w:r>
                </w:p>
                <w:p w14:paraId="31047D6B"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b/>
                      <w:color w:val="000000" w:themeColor="text1"/>
                      <w:lang w:val="en-US"/>
                    </w:rPr>
                    <w:t>ABOVE 4</w:t>
                  </w:r>
                </w:p>
              </w:tc>
              <w:tc>
                <w:tcPr>
                  <w:tcW w:w="1377" w:type="dxa"/>
                </w:tcPr>
                <w:p w14:paraId="144C4E09"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p w14:paraId="4E5A72C8"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GCSE courses</w:t>
                  </w:r>
                </w:p>
              </w:tc>
              <w:tc>
                <w:tcPr>
                  <w:tcW w:w="1183" w:type="dxa"/>
                </w:tcPr>
                <w:p w14:paraId="7EF22F61"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n-US"/>
                    </w:rPr>
                  </w:pPr>
                  <w:r w:rsidRPr="0010231B">
                    <w:rPr>
                      <w:rFonts w:cstheme="minorHAnsi"/>
                      <w:b/>
                      <w:color w:val="000000" w:themeColor="text1"/>
                      <w:lang w:val="en-US"/>
                    </w:rPr>
                    <w:t>4 (44%)</w:t>
                  </w:r>
                </w:p>
              </w:tc>
              <w:tc>
                <w:tcPr>
                  <w:tcW w:w="1004" w:type="dxa"/>
                </w:tcPr>
                <w:p w14:paraId="2C109C71"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r w:rsidR="0010231B" w:rsidRPr="0010231B" w14:paraId="05D52C6B" w14:textId="77777777" w:rsidTr="00711D74">
              <w:trPr>
                <w:trHeight w:val="338"/>
              </w:trPr>
              <w:tc>
                <w:tcPr>
                  <w:cnfStyle w:val="001000000000" w:firstRow="0" w:lastRow="0" w:firstColumn="1" w:lastColumn="0" w:oddVBand="0" w:evenVBand="0" w:oddHBand="0" w:evenHBand="0" w:firstRowFirstColumn="0" w:firstRowLastColumn="0" w:lastRowFirstColumn="0" w:lastRowLastColumn="0"/>
                  <w:tcW w:w="1273" w:type="dxa"/>
                </w:tcPr>
                <w:p w14:paraId="1FB0AE78" w14:textId="77777777" w:rsidR="0010231B" w:rsidRPr="0010231B" w:rsidRDefault="0010231B" w:rsidP="0010231B">
                  <w:pPr>
                    <w:framePr w:hSpace="180" w:wrap="around" w:vAnchor="text" w:hAnchor="margin" w:xAlign="center" w:y="101"/>
                    <w:widowControl w:val="0"/>
                    <w:spacing w:after="200" w:line="276" w:lineRule="auto"/>
                    <w:rPr>
                      <w:rFonts w:cstheme="minorHAnsi"/>
                      <w:b/>
                      <w:color w:val="000000" w:themeColor="text1"/>
                      <w:lang w:val="en-US"/>
                    </w:rPr>
                  </w:pPr>
                  <w:r w:rsidRPr="0010231B">
                    <w:rPr>
                      <w:rFonts w:cstheme="minorHAnsi"/>
                      <w:b/>
                      <w:color w:val="000000" w:themeColor="text1"/>
                      <w:lang w:val="en-US"/>
                    </w:rPr>
                    <w:t>TOTAL</w:t>
                  </w:r>
                </w:p>
                <w:p w14:paraId="5821FBB2" w14:textId="77777777" w:rsidR="0010231B" w:rsidRPr="0010231B" w:rsidRDefault="0010231B" w:rsidP="0010231B">
                  <w:pPr>
                    <w:framePr w:hSpace="180" w:wrap="around" w:vAnchor="text" w:hAnchor="margin" w:xAlign="center" w:y="101"/>
                    <w:widowControl w:val="0"/>
                    <w:spacing w:after="200" w:line="276" w:lineRule="auto"/>
                    <w:rPr>
                      <w:rFonts w:cstheme="minorHAnsi"/>
                      <w:b/>
                      <w:color w:val="000000" w:themeColor="text1"/>
                      <w:lang w:val="en-US"/>
                    </w:rPr>
                  </w:pPr>
                  <w:r w:rsidRPr="0010231B">
                    <w:rPr>
                      <w:rFonts w:cstheme="minorHAnsi"/>
                      <w:b/>
                      <w:color w:val="000000" w:themeColor="text1"/>
                      <w:lang w:val="en-US"/>
                    </w:rPr>
                    <w:t>1-9</w:t>
                  </w:r>
                </w:p>
              </w:tc>
              <w:tc>
                <w:tcPr>
                  <w:tcW w:w="1377" w:type="dxa"/>
                </w:tcPr>
                <w:p w14:paraId="2AC1CE28"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6</w:t>
                  </w:r>
                </w:p>
                <w:p w14:paraId="680E9CFC"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GCSE courses</w:t>
                  </w:r>
                </w:p>
              </w:tc>
              <w:tc>
                <w:tcPr>
                  <w:tcW w:w="1183" w:type="dxa"/>
                </w:tcPr>
                <w:p w14:paraId="13A96231"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lang w:val="en-US"/>
                    </w:rPr>
                  </w:pPr>
                  <w:r w:rsidRPr="0010231B">
                    <w:rPr>
                      <w:rFonts w:cstheme="minorHAnsi"/>
                      <w:b/>
                      <w:color w:val="000000" w:themeColor="text1"/>
                      <w:lang w:val="en-US"/>
                    </w:rPr>
                    <w:t>9 (100%)</w:t>
                  </w:r>
                </w:p>
              </w:tc>
              <w:tc>
                <w:tcPr>
                  <w:tcW w:w="1004" w:type="dxa"/>
                </w:tcPr>
                <w:p w14:paraId="6428A1D4"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r w:rsidR="0010231B" w:rsidRPr="0010231B" w14:paraId="2567AF0E" w14:textId="77777777" w:rsidTr="00711D7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3" w:type="dxa"/>
                </w:tcPr>
                <w:p w14:paraId="5E15B5A6" w14:textId="77777777" w:rsidR="0010231B" w:rsidRPr="0010231B" w:rsidRDefault="0010231B" w:rsidP="0010231B">
                  <w:pPr>
                    <w:framePr w:hSpace="180" w:wrap="around" w:vAnchor="text" w:hAnchor="margin" w:xAlign="center" w:y="101"/>
                    <w:widowControl w:val="0"/>
                    <w:spacing w:after="200" w:line="276" w:lineRule="auto"/>
                    <w:rPr>
                      <w:rFonts w:cstheme="minorHAnsi"/>
                      <w:b/>
                      <w:color w:val="000000" w:themeColor="text1"/>
                      <w:lang w:val="en-US"/>
                    </w:rPr>
                  </w:pPr>
                  <w:r w:rsidRPr="0010231B">
                    <w:rPr>
                      <w:rFonts w:cstheme="minorHAnsi"/>
                      <w:b/>
                      <w:color w:val="000000" w:themeColor="text1"/>
                      <w:lang w:val="en-US"/>
                    </w:rPr>
                    <w:t>Entries with no results</w:t>
                  </w:r>
                </w:p>
              </w:tc>
              <w:tc>
                <w:tcPr>
                  <w:tcW w:w="1377" w:type="dxa"/>
                </w:tcPr>
                <w:p w14:paraId="01E684AA"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0</w:t>
                  </w:r>
                </w:p>
                <w:p w14:paraId="037C1BB1"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GCSE courses</w:t>
                  </w:r>
                </w:p>
              </w:tc>
              <w:tc>
                <w:tcPr>
                  <w:tcW w:w="1183" w:type="dxa"/>
                </w:tcPr>
                <w:p w14:paraId="4B3F160A"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1004" w:type="dxa"/>
                </w:tcPr>
                <w:p w14:paraId="4E3D6C11"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bl>
          <w:p w14:paraId="15B36EA0" w14:textId="77777777" w:rsidR="0010231B" w:rsidRPr="0010231B" w:rsidRDefault="0010231B" w:rsidP="0010231B">
            <w:pPr>
              <w:widowControl w:val="0"/>
              <w:shd w:val="clear" w:color="auto" w:fill="5B9BD5" w:themeFill="accent1"/>
              <w:spacing w:after="200" w:line="276" w:lineRule="auto"/>
              <w:rPr>
                <w:rFonts w:cstheme="minorHAnsi"/>
                <w:color w:val="000000" w:themeColor="text1"/>
                <w:lang w:val="en-US"/>
              </w:rPr>
            </w:pPr>
          </w:p>
        </w:tc>
        <w:tc>
          <w:tcPr>
            <w:tcW w:w="4978" w:type="dxa"/>
          </w:tcPr>
          <w:tbl>
            <w:tblPr>
              <w:tblStyle w:val="GridTable3-Accent5"/>
              <w:tblW w:w="0" w:type="auto"/>
              <w:tblInd w:w="44" w:type="dxa"/>
              <w:tblLook w:val="04A0" w:firstRow="1" w:lastRow="0" w:firstColumn="1" w:lastColumn="0" w:noHBand="0" w:noVBand="1"/>
            </w:tblPr>
            <w:tblGrid>
              <w:gridCol w:w="1262"/>
              <w:gridCol w:w="1381"/>
              <w:gridCol w:w="1183"/>
              <w:gridCol w:w="884"/>
            </w:tblGrid>
            <w:tr w:rsidR="0010231B" w:rsidRPr="0010231B" w14:paraId="0AC69576" w14:textId="77777777" w:rsidTr="00711D74">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1262" w:type="dxa"/>
                </w:tcPr>
                <w:p w14:paraId="1FA7AEFE"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lastRenderedPageBreak/>
                    <w:t>subject</w:t>
                  </w:r>
                </w:p>
              </w:tc>
              <w:tc>
                <w:tcPr>
                  <w:tcW w:w="1381" w:type="dxa"/>
                </w:tcPr>
                <w:p w14:paraId="7EF108F5"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Candidates </w:t>
                  </w:r>
                </w:p>
              </w:tc>
              <w:tc>
                <w:tcPr>
                  <w:tcW w:w="1183" w:type="dxa"/>
                </w:tcPr>
                <w:p w14:paraId="7FF1922A"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884" w:type="dxa"/>
                </w:tcPr>
                <w:p w14:paraId="71815C80"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07281BEC" w14:textId="77777777" w:rsidTr="00711D7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62" w:type="dxa"/>
                </w:tcPr>
                <w:p w14:paraId="7F608630"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ENGLISH</w:t>
                  </w:r>
                </w:p>
                <w:p w14:paraId="3508D3BA"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Level 2</w:t>
                  </w:r>
                </w:p>
              </w:tc>
              <w:tc>
                <w:tcPr>
                  <w:tcW w:w="1381" w:type="dxa"/>
                </w:tcPr>
                <w:p w14:paraId="2EAF5CD0"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w:t>
                  </w:r>
                </w:p>
              </w:tc>
              <w:tc>
                <w:tcPr>
                  <w:tcW w:w="1183" w:type="dxa"/>
                </w:tcPr>
                <w:p w14:paraId="18887407"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1 pass</w:t>
                  </w:r>
                </w:p>
              </w:tc>
              <w:tc>
                <w:tcPr>
                  <w:tcW w:w="884" w:type="dxa"/>
                </w:tcPr>
                <w:p w14:paraId="45D7E990"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721920E2" w14:textId="77777777" w:rsidTr="00711D74">
              <w:trPr>
                <w:trHeight w:val="338"/>
              </w:trPr>
              <w:tc>
                <w:tcPr>
                  <w:cnfStyle w:val="001000000000" w:firstRow="0" w:lastRow="0" w:firstColumn="1" w:lastColumn="0" w:oddVBand="0" w:evenVBand="0" w:oddHBand="0" w:evenHBand="0" w:firstRowFirstColumn="0" w:firstRowLastColumn="0" w:lastRowFirstColumn="0" w:lastRowLastColumn="0"/>
                  <w:tcW w:w="1262" w:type="dxa"/>
                </w:tcPr>
                <w:p w14:paraId="28C3E1B6"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MATHS</w:t>
                  </w:r>
                </w:p>
                <w:p w14:paraId="7DB6C6B3"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Level 1</w:t>
                  </w:r>
                </w:p>
              </w:tc>
              <w:tc>
                <w:tcPr>
                  <w:tcW w:w="1381" w:type="dxa"/>
                </w:tcPr>
                <w:p w14:paraId="67F1BB15"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w:t>
                  </w:r>
                </w:p>
              </w:tc>
              <w:tc>
                <w:tcPr>
                  <w:tcW w:w="1183" w:type="dxa"/>
                </w:tcPr>
                <w:p w14:paraId="3FA310C9"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Pass x2</w:t>
                  </w:r>
                </w:p>
                <w:p w14:paraId="6DC7C808"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884" w:type="dxa"/>
                </w:tcPr>
                <w:p w14:paraId="2451D305"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5B8DF9A0" w14:textId="77777777" w:rsidTr="00711D7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62" w:type="dxa"/>
                </w:tcPr>
                <w:p w14:paraId="490F7589"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ICT</w:t>
                  </w:r>
                </w:p>
                <w:p w14:paraId="711CF749"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Level 1</w:t>
                  </w:r>
                </w:p>
              </w:tc>
              <w:tc>
                <w:tcPr>
                  <w:tcW w:w="1381" w:type="dxa"/>
                </w:tcPr>
                <w:p w14:paraId="7F47A8A5"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w:t>
                  </w:r>
                </w:p>
              </w:tc>
              <w:tc>
                <w:tcPr>
                  <w:tcW w:w="1183" w:type="dxa"/>
                </w:tcPr>
                <w:p w14:paraId="7B1DCF54"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Pass x2</w:t>
                  </w:r>
                </w:p>
              </w:tc>
              <w:tc>
                <w:tcPr>
                  <w:tcW w:w="884" w:type="dxa"/>
                </w:tcPr>
                <w:p w14:paraId="41A7C06D"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OCR</w:t>
                  </w:r>
                </w:p>
              </w:tc>
            </w:tr>
            <w:tr w:rsidR="0010231B" w:rsidRPr="0010231B" w14:paraId="69033948" w14:textId="77777777" w:rsidTr="00711D74">
              <w:trPr>
                <w:trHeight w:val="338"/>
              </w:trPr>
              <w:tc>
                <w:tcPr>
                  <w:cnfStyle w:val="001000000000" w:firstRow="0" w:lastRow="0" w:firstColumn="1" w:lastColumn="0" w:oddVBand="0" w:evenVBand="0" w:oddHBand="0" w:evenHBand="0" w:firstRowFirstColumn="0" w:firstRowLastColumn="0" w:lastRowFirstColumn="0" w:lastRowLastColumn="0"/>
                  <w:tcW w:w="1262" w:type="dxa"/>
                </w:tcPr>
                <w:p w14:paraId="70AE5BC5"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ICT</w:t>
                  </w:r>
                </w:p>
                <w:p w14:paraId="6C037CF0"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Level 2</w:t>
                  </w:r>
                </w:p>
              </w:tc>
              <w:tc>
                <w:tcPr>
                  <w:tcW w:w="1381" w:type="dxa"/>
                </w:tcPr>
                <w:p w14:paraId="5CDD0470"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183" w:type="dxa"/>
                </w:tcPr>
                <w:p w14:paraId="26002344"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Pass x3</w:t>
                  </w:r>
                </w:p>
              </w:tc>
              <w:tc>
                <w:tcPr>
                  <w:tcW w:w="884" w:type="dxa"/>
                </w:tcPr>
                <w:p w14:paraId="6E55B4BA"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OCR</w:t>
                  </w:r>
                </w:p>
              </w:tc>
            </w:tr>
            <w:tr w:rsidR="0010231B" w:rsidRPr="0010231B" w14:paraId="406F5BC7" w14:textId="77777777" w:rsidTr="00711D7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62" w:type="dxa"/>
                </w:tcPr>
                <w:p w14:paraId="3BB966C8" w14:textId="77777777" w:rsidR="0010231B" w:rsidRPr="0010231B" w:rsidRDefault="0010231B" w:rsidP="0010231B">
                  <w:pPr>
                    <w:framePr w:hSpace="180" w:wrap="around" w:vAnchor="text" w:hAnchor="margin" w:xAlign="center" w:y="101"/>
                    <w:widowControl w:val="0"/>
                    <w:spacing w:after="200" w:line="276" w:lineRule="auto"/>
                    <w:rPr>
                      <w:rFonts w:cstheme="minorHAnsi"/>
                      <w:b/>
                      <w:color w:val="000000" w:themeColor="text1"/>
                      <w:lang w:val="en-US"/>
                    </w:rPr>
                  </w:pPr>
                  <w:r w:rsidRPr="0010231B">
                    <w:rPr>
                      <w:rFonts w:cstheme="minorHAnsi"/>
                      <w:b/>
                      <w:color w:val="000000" w:themeColor="text1"/>
                      <w:lang w:val="en-US"/>
                    </w:rPr>
                    <w:t>TOTAL PASS RATE</w:t>
                  </w:r>
                </w:p>
              </w:tc>
              <w:tc>
                <w:tcPr>
                  <w:tcW w:w="1381" w:type="dxa"/>
                </w:tcPr>
                <w:p w14:paraId="52A8E883"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1183" w:type="dxa"/>
                </w:tcPr>
                <w:p w14:paraId="34ECCBF9"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n-US"/>
                    </w:rPr>
                  </w:pPr>
                  <w:r w:rsidRPr="0010231B">
                    <w:rPr>
                      <w:rFonts w:cstheme="minorHAnsi"/>
                      <w:b/>
                      <w:color w:val="000000" w:themeColor="text1"/>
                      <w:lang w:val="en-US"/>
                    </w:rPr>
                    <w:t xml:space="preserve">   5 (100%)</w:t>
                  </w:r>
                </w:p>
              </w:tc>
              <w:tc>
                <w:tcPr>
                  <w:tcW w:w="884" w:type="dxa"/>
                </w:tcPr>
                <w:p w14:paraId="7B59D5E3"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n-US"/>
                    </w:rPr>
                  </w:pPr>
                </w:p>
              </w:tc>
            </w:tr>
          </w:tbl>
          <w:p w14:paraId="0B20B3F1"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00A3E571"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2AA5DF11"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386B5FCD" w14:textId="77777777" w:rsidR="0010231B" w:rsidRPr="0010231B" w:rsidRDefault="0010231B" w:rsidP="0010231B">
            <w:pPr>
              <w:widowControl w:val="0"/>
              <w:shd w:val="clear" w:color="auto" w:fill="5B9BD5" w:themeFill="accent1"/>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AWARDS</w:t>
            </w:r>
          </w:p>
          <w:tbl>
            <w:tblPr>
              <w:tblStyle w:val="GridTable3-Accent5"/>
              <w:tblW w:w="4751" w:type="dxa"/>
              <w:tblInd w:w="4" w:type="dxa"/>
              <w:tblLook w:val="04A0" w:firstRow="1" w:lastRow="0" w:firstColumn="1" w:lastColumn="0" w:noHBand="0" w:noVBand="1"/>
            </w:tblPr>
            <w:tblGrid>
              <w:gridCol w:w="1182"/>
              <w:gridCol w:w="1209"/>
              <w:gridCol w:w="1180"/>
              <w:gridCol w:w="1180"/>
            </w:tblGrid>
            <w:tr w:rsidR="0010231B" w:rsidRPr="0010231B" w14:paraId="50984375" w14:textId="77777777" w:rsidTr="00711D74">
              <w:trPr>
                <w:cnfStyle w:val="100000000000" w:firstRow="1" w:lastRow="0" w:firstColumn="0" w:lastColumn="0" w:oddVBand="0" w:evenVBand="0" w:oddHBand="0" w:evenHBand="0" w:firstRowFirstColumn="0" w:firstRowLastColumn="0" w:lastRowFirstColumn="0" w:lastRowLastColumn="0"/>
                <w:trHeight w:val="428"/>
              </w:trPr>
              <w:tc>
                <w:tcPr>
                  <w:cnfStyle w:val="001000000100" w:firstRow="0" w:lastRow="0" w:firstColumn="1" w:lastColumn="0" w:oddVBand="0" w:evenVBand="0" w:oddHBand="0" w:evenHBand="0" w:firstRowFirstColumn="1" w:firstRowLastColumn="0" w:lastRowFirstColumn="0" w:lastRowLastColumn="0"/>
                  <w:tcW w:w="1187" w:type="dxa"/>
                </w:tcPr>
                <w:p w14:paraId="0A470B8A"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lastRenderedPageBreak/>
                    <w:t>subject</w:t>
                  </w:r>
                </w:p>
              </w:tc>
              <w:tc>
                <w:tcPr>
                  <w:tcW w:w="1188" w:type="dxa"/>
                </w:tcPr>
                <w:p w14:paraId="629250A6"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candidates</w:t>
                  </w:r>
                </w:p>
              </w:tc>
              <w:tc>
                <w:tcPr>
                  <w:tcW w:w="1188" w:type="dxa"/>
                </w:tcPr>
                <w:p w14:paraId="222CCDE4"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1188" w:type="dxa"/>
                </w:tcPr>
                <w:p w14:paraId="2BE378A6"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05EBA7C2" w14:textId="77777777" w:rsidTr="00711D74">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1187" w:type="dxa"/>
                </w:tcPr>
                <w:p w14:paraId="7C60C075"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proofErr w:type="spellStart"/>
                  <w:r w:rsidRPr="0010231B">
                    <w:rPr>
                      <w:rFonts w:cstheme="minorHAnsi"/>
                      <w:color w:val="000000" w:themeColor="text1"/>
                      <w:lang w:val="en-US"/>
                    </w:rPr>
                    <w:t>Maths</w:t>
                  </w:r>
                  <w:proofErr w:type="spellEnd"/>
                  <w:r w:rsidRPr="0010231B">
                    <w:rPr>
                      <w:rFonts w:cstheme="minorHAnsi"/>
                      <w:color w:val="000000" w:themeColor="text1"/>
                      <w:lang w:val="en-US"/>
                    </w:rPr>
                    <w:t xml:space="preserve"> </w:t>
                  </w:r>
                </w:p>
                <w:p w14:paraId="26C44A5B"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Award in number and measure</w:t>
                  </w:r>
                </w:p>
              </w:tc>
              <w:tc>
                <w:tcPr>
                  <w:tcW w:w="1188" w:type="dxa"/>
                </w:tcPr>
                <w:p w14:paraId="536556A8"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188" w:type="dxa"/>
                </w:tcPr>
                <w:p w14:paraId="71BA3D73"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 Level 1 Pass x3</w:t>
                  </w:r>
                </w:p>
                <w:p w14:paraId="10D45D7D"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1188" w:type="dxa"/>
                </w:tcPr>
                <w:p w14:paraId="3E134FDD"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Edexcel</w:t>
                  </w:r>
                </w:p>
              </w:tc>
            </w:tr>
            <w:tr w:rsidR="0010231B" w:rsidRPr="0010231B" w14:paraId="7FDAF76B" w14:textId="77777777" w:rsidTr="00711D74">
              <w:trPr>
                <w:trHeight w:val="858"/>
              </w:trPr>
              <w:tc>
                <w:tcPr>
                  <w:cnfStyle w:val="001000000000" w:firstRow="0" w:lastRow="0" w:firstColumn="1" w:lastColumn="0" w:oddVBand="0" w:evenVBand="0" w:oddHBand="0" w:evenHBand="0" w:firstRowFirstColumn="0" w:firstRowLastColumn="0" w:lastRowFirstColumn="0" w:lastRowLastColumn="0"/>
                  <w:tcW w:w="1187" w:type="dxa"/>
                </w:tcPr>
                <w:p w14:paraId="3C8F621E" w14:textId="77777777" w:rsidR="0010231B" w:rsidRPr="0010231B" w:rsidRDefault="0010231B" w:rsidP="0010231B">
                  <w:pPr>
                    <w:framePr w:hSpace="180" w:wrap="around" w:vAnchor="text" w:hAnchor="margin" w:xAlign="center" w:y="101"/>
                    <w:widowControl w:val="0"/>
                    <w:spacing w:after="200" w:line="276" w:lineRule="auto"/>
                    <w:rPr>
                      <w:rFonts w:cstheme="minorHAnsi"/>
                      <w:b/>
                      <w:color w:val="000000" w:themeColor="text1"/>
                      <w:lang w:val="en-US"/>
                    </w:rPr>
                  </w:pPr>
                  <w:r w:rsidRPr="0010231B">
                    <w:rPr>
                      <w:rFonts w:cstheme="minorHAnsi"/>
                      <w:b/>
                      <w:color w:val="000000" w:themeColor="text1"/>
                      <w:lang w:val="en-US"/>
                    </w:rPr>
                    <w:t>TOTAL PASS RATE</w:t>
                  </w:r>
                </w:p>
              </w:tc>
              <w:tc>
                <w:tcPr>
                  <w:tcW w:w="1188" w:type="dxa"/>
                </w:tcPr>
                <w:p w14:paraId="63B3EBEB"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p w14:paraId="086E7A1B"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188" w:type="dxa"/>
                </w:tcPr>
                <w:p w14:paraId="114F0839"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lang w:val="en-US"/>
                    </w:rPr>
                  </w:pPr>
                  <w:r w:rsidRPr="0010231B">
                    <w:rPr>
                      <w:rFonts w:cstheme="minorHAnsi"/>
                      <w:b/>
                      <w:color w:val="000000" w:themeColor="text1"/>
                      <w:lang w:val="en-US"/>
                    </w:rPr>
                    <w:t>3 (100%)</w:t>
                  </w:r>
                </w:p>
              </w:tc>
              <w:tc>
                <w:tcPr>
                  <w:tcW w:w="1188" w:type="dxa"/>
                </w:tcPr>
                <w:p w14:paraId="1FFB1ED8"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bl>
          <w:p w14:paraId="0E52B17F"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156FFEBA"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5219" w:type="dxa"/>
          </w:tcPr>
          <w:tbl>
            <w:tblPr>
              <w:tblStyle w:val="GridTable3-Accent5"/>
              <w:tblW w:w="0" w:type="auto"/>
              <w:tblInd w:w="39" w:type="dxa"/>
              <w:tblLook w:val="04A0" w:firstRow="1" w:lastRow="0" w:firstColumn="1" w:lastColumn="0" w:noHBand="0" w:noVBand="1"/>
            </w:tblPr>
            <w:tblGrid>
              <w:gridCol w:w="1096"/>
              <w:gridCol w:w="1233"/>
              <w:gridCol w:w="1072"/>
              <w:gridCol w:w="899"/>
            </w:tblGrid>
            <w:tr w:rsidR="0010231B" w:rsidRPr="0010231B" w14:paraId="5F62D1B2" w14:textId="77777777" w:rsidTr="00711D74">
              <w:trPr>
                <w:cnfStyle w:val="100000000000" w:firstRow="1" w:lastRow="0" w:firstColumn="0" w:lastColumn="0" w:oddVBand="0" w:evenVBand="0" w:oddHBand="0" w:evenHBand="0" w:firstRowFirstColumn="0" w:firstRowLastColumn="0" w:lastRowFirstColumn="0" w:lastRowLastColumn="0"/>
                <w:trHeight w:val="336"/>
              </w:trPr>
              <w:tc>
                <w:tcPr>
                  <w:cnfStyle w:val="001000000100" w:firstRow="0" w:lastRow="0" w:firstColumn="1" w:lastColumn="0" w:oddVBand="0" w:evenVBand="0" w:oddHBand="0" w:evenHBand="0" w:firstRowFirstColumn="1" w:firstRowLastColumn="0" w:lastRowFirstColumn="0" w:lastRowLastColumn="0"/>
                  <w:tcW w:w="1096" w:type="dxa"/>
                </w:tcPr>
                <w:p w14:paraId="048BD1C8"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lastRenderedPageBreak/>
                    <w:t>subject</w:t>
                  </w:r>
                </w:p>
              </w:tc>
              <w:tc>
                <w:tcPr>
                  <w:tcW w:w="1196" w:type="dxa"/>
                </w:tcPr>
                <w:p w14:paraId="02FB9F94" w14:textId="77777777" w:rsidR="0010231B" w:rsidRPr="0010231B" w:rsidRDefault="0010231B" w:rsidP="0010231B">
                  <w:pPr>
                    <w:framePr w:hSpace="180" w:wrap="around" w:vAnchor="text" w:hAnchor="margin" w:xAlign="center" w:y="101"/>
                    <w:widowControl w:val="0"/>
                    <w:spacing w:after="200"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Candidates</w:t>
                  </w:r>
                </w:p>
              </w:tc>
              <w:tc>
                <w:tcPr>
                  <w:tcW w:w="1072" w:type="dxa"/>
                </w:tcPr>
                <w:p w14:paraId="0A25B3E8"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results</w:t>
                  </w:r>
                </w:p>
              </w:tc>
              <w:tc>
                <w:tcPr>
                  <w:tcW w:w="787" w:type="dxa"/>
                </w:tcPr>
                <w:p w14:paraId="6373752B" w14:textId="77777777" w:rsidR="0010231B" w:rsidRPr="0010231B" w:rsidRDefault="0010231B" w:rsidP="0010231B">
                  <w:pPr>
                    <w:framePr w:hSpace="180" w:wrap="around" w:vAnchor="text" w:hAnchor="margin" w:xAlign="center" w:y="101"/>
                    <w:widowControl w:val="0"/>
                    <w:spacing w:after="200" w:line="276"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Exam board</w:t>
                  </w:r>
                </w:p>
              </w:tc>
            </w:tr>
            <w:tr w:rsidR="0010231B" w:rsidRPr="0010231B" w14:paraId="6456C9AC" w14:textId="77777777" w:rsidTr="00711D7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96" w:type="dxa"/>
                </w:tcPr>
                <w:p w14:paraId="6D137779"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ENGLISH step up to English</w:t>
                  </w:r>
                </w:p>
              </w:tc>
              <w:tc>
                <w:tcPr>
                  <w:tcW w:w="1196" w:type="dxa"/>
                </w:tcPr>
                <w:p w14:paraId="1EDB46AF"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9</w:t>
                  </w:r>
                </w:p>
              </w:tc>
              <w:tc>
                <w:tcPr>
                  <w:tcW w:w="1072" w:type="dxa"/>
                </w:tcPr>
                <w:p w14:paraId="5D336670"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3 x5</w:t>
                  </w:r>
                </w:p>
                <w:p w14:paraId="17EDBFBD"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No pass x5</w:t>
                  </w:r>
                </w:p>
              </w:tc>
              <w:tc>
                <w:tcPr>
                  <w:tcW w:w="787" w:type="dxa"/>
                </w:tcPr>
                <w:p w14:paraId="16E18277"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049781D8" w14:textId="77777777" w:rsidTr="00711D74">
              <w:trPr>
                <w:trHeight w:val="353"/>
              </w:trPr>
              <w:tc>
                <w:tcPr>
                  <w:cnfStyle w:val="001000000000" w:firstRow="0" w:lastRow="0" w:firstColumn="1" w:lastColumn="0" w:oddVBand="0" w:evenVBand="0" w:oddHBand="0" w:evenHBand="0" w:firstRowFirstColumn="0" w:firstRowLastColumn="0" w:lastRowFirstColumn="0" w:lastRowLastColumn="0"/>
                  <w:tcW w:w="1096" w:type="dxa"/>
                </w:tcPr>
                <w:p w14:paraId="7083BF65"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MATHS</w:t>
                  </w:r>
                </w:p>
              </w:tc>
              <w:tc>
                <w:tcPr>
                  <w:tcW w:w="1196" w:type="dxa"/>
                </w:tcPr>
                <w:p w14:paraId="095285D3"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4</w:t>
                  </w:r>
                </w:p>
              </w:tc>
              <w:tc>
                <w:tcPr>
                  <w:tcW w:w="1072" w:type="dxa"/>
                </w:tcPr>
                <w:p w14:paraId="3DE49425"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1 x1</w:t>
                  </w:r>
                </w:p>
                <w:p w14:paraId="05141487"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2 x1</w:t>
                  </w:r>
                </w:p>
                <w:p w14:paraId="6E6444A6"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3 x2</w:t>
                  </w:r>
                </w:p>
              </w:tc>
              <w:tc>
                <w:tcPr>
                  <w:tcW w:w="787" w:type="dxa"/>
                </w:tcPr>
                <w:p w14:paraId="17AA8AB2"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254E0269" w14:textId="77777777" w:rsidTr="00711D7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96" w:type="dxa"/>
                </w:tcPr>
                <w:p w14:paraId="435CF144"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SCIENCE</w:t>
                  </w:r>
                </w:p>
                <w:p w14:paraId="5FA0A793"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Single award</w:t>
                  </w:r>
                </w:p>
              </w:tc>
              <w:tc>
                <w:tcPr>
                  <w:tcW w:w="1196" w:type="dxa"/>
                </w:tcPr>
                <w:p w14:paraId="3149A57E"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3</w:t>
                  </w:r>
                </w:p>
              </w:tc>
              <w:tc>
                <w:tcPr>
                  <w:tcW w:w="1072" w:type="dxa"/>
                </w:tcPr>
                <w:p w14:paraId="715EAC9C"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Level2 x3</w:t>
                  </w:r>
                </w:p>
                <w:p w14:paraId="5810D4B5"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c>
                <w:tcPr>
                  <w:tcW w:w="787" w:type="dxa"/>
                </w:tcPr>
                <w:p w14:paraId="18BCFD4C"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AQA</w:t>
                  </w:r>
                </w:p>
              </w:tc>
            </w:tr>
            <w:tr w:rsidR="0010231B" w:rsidRPr="0010231B" w14:paraId="2B743AA6" w14:textId="77777777" w:rsidTr="00711D74">
              <w:trPr>
                <w:trHeight w:val="336"/>
              </w:trPr>
              <w:tc>
                <w:tcPr>
                  <w:cnfStyle w:val="001000000000" w:firstRow="0" w:lastRow="0" w:firstColumn="1" w:lastColumn="0" w:oddVBand="0" w:evenVBand="0" w:oddHBand="0" w:evenHBand="0" w:firstRowFirstColumn="0" w:firstRowLastColumn="0" w:lastRowFirstColumn="0" w:lastRowLastColumn="0"/>
                  <w:tcW w:w="1096" w:type="dxa"/>
                </w:tcPr>
                <w:p w14:paraId="3CBF39A8"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color w:val="000000" w:themeColor="text1"/>
                      <w:lang w:val="en-US"/>
                    </w:rPr>
                    <w:t>Further science</w:t>
                  </w:r>
                </w:p>
              </w:tc>
              <w:tc>
                <w:tcPr>
                  <w:tcW w:w="1196" w:type="dxa"/>
                </w:tcPr>
                <w:p w14:paraId="0F13AEC3"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7</w:t>
                  </w:r>
                </w:p>
              </w:tc>
              <w:tc>
                <w:tcPr>
                  <w:tcW w:w="1072" w:type="dxa"/>
                </w:tcPr>
                <w:p w14:paraId="01242252"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Level 2 x4</w:t>
                  </w:r>
                </w:p>
                <w:p w14:paraId="62454F19"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 xml:space="preserve">Level 3 </w:t>
                  </w:r>
                  <w:r w:rsidRPr="0010231B">
                    <w:rPr>
                      <w:rFonts w:cstheme="minorHAnsi"/>
                      <w:color w:val="000000" w:themeColor="text1"/>
                      <w:lang w:val="en-US"/>
                    </w:rPr>
                    <w:lastRenderedPageBreak/>
                    <w:t>x3</w:t>
                  </w:r>
                </w:p>
              </w:tc>
              <w:tc>
                <w:tcPr>
                  <w:tcW w:w="787" w:type="dxa"/>
                </w:tcPr>
                <w:p w14:paraId="17F84B7A"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roofErr w:type="spellStart"/>
                  <w:r w:rsidRPr="0010231B">
                    <w:rPr>
                      <w:rFonts w:cstheme="minorHAnsi"/>
                      <w:color w:val="000000" w:themeColor="text1"/>
                      <w:lang w:val="en-US"/>
                    </w:rPr>
                    <w:lastRenderedPageBreak/>
                    <w:t>edexcel</w:t>
                  </w:r>
                  <w:proofErr w:type="spellEnd"/>
                </w:p>
              </w:tc>
            </w:tr>
            <w:tr w:rsidR="0010231B" w:rsidRPr="0010231B" w14:paraId="7FC7E5BA" w14:textId="77777777" w:rsidTr="00711D7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96" w:type="dxa"/>
                </w:tcPr>
                <w:p w14:paraId="24FAB60B" w14:textId="77777777" w:rsidR="0010231B" w:rsidRPr="0010231B" w:rsidRDefault="0010231B" w:rsidP="0010231B">
                  <w:pPr>
                    <w:framePr w:hSpace="180" w:wrap="around" w:vAnchor="text" w:hAnchor="margin" w:xAlign="center" w:y="101"/>
                    <w:widowControl w:val="0"/>
                    <w:spacing w:after="200" w:line="276" w:lineRule="auto"/>
                    <w:rPr>
                      <w:rFonts w:cstheme="minorHAnsi"/>
                      <w:color w:val="000000" w:themeColor="text1"/>
                      <w:lang w:val="en-US"/>
                    </w:rPr>
                  </w:pPr>
                  <w:r w:rsidRPr="0010231B">
                    <w:rPr>
                      <w:rFonts w:cstheme="minorHAnsi"/>
                      <w:b/>
                      <w:color w:val="000000" w:themeColor="text1"/>
                      <w:lang w:val="en-US"/>
                    </w:rPr>
                    <w:t>TOTAL PASS RATE</w:t>
                  </w:r>
                </w:p>
              </w:tc>
              <w:tc>
                <w:tcPr>
                  <w:tcW w:w="1196" w:type="dxa"/>
                </w:tcPr>
                <w:p w14:paraId="41267F44"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23</w:t>
                  </w:r>
                </w:p>
                <w:p w14:paraId="7CED212D"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courses</w:t>
                  </w:r>
                </w:p>
              </w:tc>
              <w:tc>
                <w:tcPr>
                  <w:tcW w:w="1072" w:type="dxa"/>
                </w:tcPr>
                <w:p w14:paraId="301EB482" w14:textId="77777777" w:rsidR="0010231B" w:rsidRPr="0010231B" w:rsidRDefault="0010231B" w:rsidP="0010231B">
                  <w:pPr>
                    <w:framePr w:hSpace="180" w:wrap="around" w:vAnchor="text" w:hAnchor="margin" w:xAlign="center" w:y="101"/>
                    <w:widowControl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lang w:val="en-US"/>
                    </w:rPr>
                  </w:pPr>
                  <w:r w:rsidRPr="0010231B">
                    <w:rPr>
                      <w:rFonts w:cstheme="minorHAnsi"/>
                      <w:b/>
                      <w:color w:val="000000" w:themeColor="text1"/>
                      <w:lang w:val="en-US"/>
                    </w:rPr>
                    <w:t>(100%)</w:t>
                  </w:r>
                </w:p>
              </w:tc>
              <w:tc>
                <w:tcPr>
                  <w:tcW w:w="787" w:type="dxa"/>
                </w:tcPr>
                <w:p w14:paraId="24FFAE21" w14:textId="77777777" w:rsidR="0010231B" w:rsidRPr="0010231B" w:rsidRDefault="0010231B" w:rsidP="0010231B">
                  <w:pPr>
                    <w:framePr w:hSpace="180" w:wrap="around" w:vAnchor="text" w:hAnchor="margin" w:xAlign="center" w:y="101"/>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r w:rsidR="0010231B" w:rsidRPr="0010231B" w14:paraId="4636D365" w14:textId="77777777" w:rsidTr="00711D74">
              <w:trPr>
                <w:trHeight w:val="336"/>
              </w:trPr>
              <w:tc>
                <w:tcPr>
                  <w:cnfStyle w:val="001000000000" w:firstRow="0" w:lastRow="0" w:firstColumn="1" w:lastColumn="0" w:oddVBand="0" w:evenVBand="0" w:oddHBand="0" w:evenHBand="0" w:firstRowFirstColumn="0" w:firstRowLastColumn="0" w:lastRowFirstColumn="0" w:lastRowLastColumn="0"/>
                  <w:tcW w:w="1096" w:type="dxa"/>
                </w:tcPr>
                <w:p w14:paraId="32C50430" w14:textId="77777777" w:rsidR="0010231B" w:rsidRPr="0010231B" w:rsidRDefault="0010231B" w:rsidP="0010231B">
                  <w:pPr>
                    <w:framePr w:hSpace="180" w:wrap="around" w:vAnchor="text" w:hAnchor="margin" w:xAlign="center" w:y="101"/>
                    <w:widowControl w:val="0"/>
                    <w:spacing w:after="200" w:line="276" w:lineRule="auto"/>
                    <w:rPr>
                      <w:rFonts w:cstheme="minorHAnsi"/>
                      <w:b/>
                      <w:color w:val="000000" w:themeColor="text1"/>
                      <w:lang w:val="en-US"/>
                    </w:rPr>
                  </w:pPr>
                  <w:r w:rsidRPr="0010231B">
                    <w:rPr>
                      <w:rFonts w:cstheme="minorHAnsi"/>
                      <w:b/>
                      <w:color w:val="000000" w:themeColor="text1"/>
                      <w:lang w:val="en-US"/>
                    </w:rPr>
                    <w:t>Entries with no results</w:t>
                  </w:r>
                </w:p>
              </w:tc>
              <w:tc>
                <w:tcPr>
                  <w:tcW w:w="1196" w:type="dxa"/>
                </w:tcPr>
                <w:p w14:paraId="4B3E6367"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0</w:t>
                  </w:r>
                </w:p>
                <w:p w14:paraId="33784893"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r w:rsidRPr="0010231B">
                    <w:rPr>
                      <w:rFonts w:cstheme="minorHAnsi"/>
                      <w:color w:val="000000" w:themeColor="text1"/>
                      <w:lang w:val="en-US"/>
                    </w:rPr>
                    <w:t>courses</w:t>
                  </w:r>
                </w:p>
              </w:tc>
              <w:tc>
                <w:tcPr>
                  <w:tcW w:w="1072" w:type="dxa"/>
                </w:tcPr>
                <w:p w14:paraId="2885074C" w14:textId="77777777" w:rsidR="0010231B" w:rsidRPr="0010231B" w:rsidRDefault="0010231B" w:rsidP="0010231B">
                  <w:pPr>
                    <w:framePr w:hSpace="180" w:wrap="around" w:vAnchor="text" w:hAnchor="margin" w:xAlign="center" w:y="101"/>
                    <w:widowControl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lang w:val="en-US"/>
                    </w:rPr>
                  </w:pPr>
                  <w:r w:rsidRPr="0010231B">
                    <w:rPr>
                      <w:rFonts w:cstheme="minorHAnsi"/>
                      <w:b/>
                      <w:color w:val="000000" w:themeColor="text1"/>
                      <w:lang w:val="en-US"/>
                    </w:rPr>
                    <w:t>0 (0%)</w:t>
                  </w:r>
                </w:p>
              </w:tc>
              <w:tc>
                <w:tcPr>
                  <w:tcW w:w="787" w:type="dxa"/>
                </w:tcPr>
                <w:p w14:paraId="1275A490" w14:textId="77777777" w:rsidR="0010231B" w:rsidRPr="0010231B" w:rsidRDefault="0010231B" w:rsidP="0010231B">
                  <w:pPr>
                    <w:framePr w:hSpace="180" w:wrap="around" w:vAnchor="text" w:hAnchor="margin" w:xAlign="center" w:y="101"/>
                    <w:widowControl w:val="0"/>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US"/>
                    </w:rPr>
                  </w:pPr>
                </w:p>
              </w:tc>
            </w:tr>
          </w:tbl>
          <w:p w14:paraId="4058B48A"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2612ECB9"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p w14:paraId="3F103FD6" w14:textId="77777777" w:rsidR="0010231B" w:rsidRPr="0010231B" w:rsidRDefault="0010231B" w:rsidP="0010231B">
            <w:pPr>
              <w:widowControl w:val="0"/>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n-US"/>
              </w:rPr>
            </w:pPr>
          </w:p>
        </w:tc>
      </w:tr>
      <w:tr w:rsidR="0010231B" w:rsidRPr="0010231B" w14:paraId="68A08DD2" w14:textId="77777777" w:rsidTr="00711D74">
        <w:trPr>
          <w:trHeight w:val="573"/>
        </w:trPr>
        <w:tc>
          <w:tcPr>
            <w:cnfStyle w:val="001000000000" w:firstRow="0" w:lastRow="0" w:firstColumn="1" w:lastColumn="0" w:oddVBand="0" w:evenVBand="0" w:oddHBand="0" w:evenHBand="0" w:firstRowFirstColumn="0" w:firstRowLastColumn="0" w:lastRowFirstColumn="0" w:lastRowLastColumn="0"/>
            <w:tcW w:w="15301" w:type="dxa"/>
            <w:gridSpan w:val="3"/>
          </w:tcPr>
          <w:p w14:paraId="281C817E" w14:textId="77777777" w:rsidR="0010231B" w:rsidRPr="0010231B" w:rsidRDefault="0010231B" w:rsidP="0010231B">
            <w:pPr>
              <w:widowControl w:val="0"/>
              <w:tabs>
                <w:tab w:val="left" w:pos="626"/>
                <w:tab w:val="center" w:pos="5167"/>
              </w:tabs>
              <w:spacing w:after="200" w:line="276" w:lineRule="auto"/>
              <w:rPr>
                <w:rFonts w:cstheme="minorHAnsi"/>
                <w:color w:val="000000" w:themeColor="text1"/>
                <w:lang w:val="en-US"/>
              </w:rPr>
            </w:pPr>
          </w:p>
        </w:tc>
      </w:tr>
    </w:tbl>
    <w:p w14:paraId="726DA354" w14:textId="77777777" w:rsidR="0010231B" w:rsidRPr="0010231B" w:rsidRDefault="0010231B" w:rsidP="0010231B">
      <w:pPr>
        <w:widowControl w:val="0"/>
        <w:spacing w:after="200" w:line="276" w:lineRule="auto"/>
        <w:rPr>
          <w:rFonts w:eastAsia="Calibri" w:cstheme="minorHAnsi"/>
          <w:b/>
          <w:color w:val="000000" w:themeColor="text1"/>
          <w:lang w:val="en-US" w:eastAsia="ja-JP"/>
        </w:rPr>
      </w:pPr>
    </w:p>
    <w:p w14:paraId="731FB8E3" w14:textId="77777777" w:rsidR="0010231B" w:rsidRPr="0010231B" w:rsidRDefault="0010231B" w:rsidP="0010231B">
      <w:pPr>
        <w:widowControl w:val="0"/>
        <w:tabs>
          <w:tab w:val="left" w:pos="626"/>
          <w:tab w:val="center" w:pos="5167"/>
        </w:tabs>
        <w:spacing w:after="200" w:line="276" w:lineRule="auto"/>
        <w:rPr>
          <w:rFonts w:eastAsia="Calibri" w:cstheme="minorHAnsi"/>
          <w:color w:val="000000" w:themeColor="text1"/>
          <w:lang w:val="en-US"/>
        </w:rPr>
      </w:pPr>
      <w:r w:rsidRPr="0010231B">
        <w:rPr>
          <w:rFonts w:eastAsia="Calibri" w:cstheme="minorHAnsi"/>
          <w:color w:val="000000" w:themeColor="text1"/>
          <w:lang w:val="en-US"/>
        </w:rPr>
        <w:t>This year entries are based on teacher assessment and not formal examination due to the Covid crisis. All examinations were cancelled for the June series. Pupils were put forward who would have passed their formal examinations. Some pupils were not entered due to the absence of formal examination. These pupils lacked classwork to justify entering them during these difficult circumstances. During a normal examination year these pupils would have been entered. Putting them forward this year would have put them in a disadvantage.</w:t>
      </w:r>
    </w:p>
    <w:p w14:paraId="2304C18C" w14:textId="77777777" w:rsidR="0010231B" w:rsidRDefault="0010231B" w:rsidP="0010231B">
      <w:pPr>
        <w:widowControl w:val="0"/>
        <w:spacing w:after="200" w:line="276" w:lineRule="auto"/>
        <w:rPr>
          <w:rFonts w:eastAsia="Calibri" w:cstheme="minorHAnsi"/>
          <w:b/>
          <w:color w:val="000000" w:themeColor="text1"/>
          <w:lang w:val="en-US" w:eastAsia="ja-JP"/>
        </w:rPr>
      </w:pPr>
    </w:p>
    <w:p w14:paraId="1A541A1E" w14:textId="77777777" w:rsidR="0010231B" w:rsidRDefault="0010231B">
      <w:bookmarkStart w:id="0" w:name="_GoBack"/>
      <w:bookmarkEnd w:id="0"/>
    </w:p>
    <w:sectPr w:rsidR="0010231B" w:rsidSect="001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1B"/>
    <w:rsid w:val="00023150"/>
    <w:rsid w:val="000C05C3"/>
    <w:rsid w:val="0010231B"/>
    <w:rsid w:val="004C5532"/>
    <w:rsid w:val="004D701A"/>
    <w:rsid w:val="00711D74"/>
    <w:rsid w:val="007E676A"/>
    <w:rsid w:val="00824C9C"/>
    <w:rsid w:val="00A4036A"/>
    <w:rsid w:val="00AC3278"/>
    <w:rsid w:val="00AD0172"/>
    <w:rsid w:val="00D927A9"/>
    <w:rsid w:val="00DD756D"/>
    <w:rsid w:val="00E44118"/>
    <w:rsid w:val="00EE5EA7"/>
    <w:rsid w:val="00FC1FB2"/>
    <w:rsid w:val="00FD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6E6D"/>
  <w15:docId w15:val="{CB453FF5-E5BF-4116-8FC5-B317A9D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10231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3-Accent5">
    <w:name w:val="Grid Table 3 Accent 5"/>
    <w:basedOn w:val="TableNormal"/>
    <w:uiPriority w:val="48"/>
    <w:rsid w:val="0010231B"/>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4-Accent1">
    <w:name w:val="Grid Table 4 Accent 1"/>
    <w:basedOn w:val="TableNormal"/>
    <w:uiPriority w:val="49"/>
    <w:rsid w:val="0010231B"/>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14138">
      <w:bodyDiv w:val="1"/>
      <w:marLeft w:val="0"/>
      <w:marRight w:val="0"/>
      <w:marTop w:val="0"/>
      <w:marBottom w:val="0"/>
      <w:divBdr>
        <w:top w:val="none" w:sz="0" w:space="0" w:color="auto"/>
        <w:left w:val="none" w:sz="0" w:space="0" w:color="auto"/>
        <w:bottom w:val="none" w:sz="0" w:space="0" w:color="auto"/>
        <w:right w:val="none" w:sz="0" w:space="0" w:color="auto"/>
      </w:divBdr>
      <w:divsChild>
        <w:div w:id="48766327">
          <w:marLeft w:val="0"/>
          <w:marRight w:val="0"/>
          <w:marTop w:val="0"/>
          <w:marBottom w:val="0"/>
          <w:divBdr>
            <w:top w:val="none" w:sz="0" w:space="0" w:color="auto"/>
            <w:left w:val="none" w:sz="0" w:space="0" w:color="auto"/>
            <w:bottom w:val="none" w:sz="0" w:space="0" w:color="auto"/>
            <w:right w:val="none" w:sz="0" w:space="0" w:color="auto"/>
          </w:divBdr>
          <w:divsChild>
            <w:div w:id="876813284">
              <w:marLeft w:val="0"/>
              <w:marRight w:val="0"/>
              <w:marTop w:val="0"/>
              <w:marBottom w:val="0"/>
              <w:divBdr>
                <w:top w:val="none" w:sz="0" w:space="0" w:color="auto"/>
                <w:left w:val="none" w:sz="0" w:space="0" w:color="auto"/>
                <w:bottom w:val="none" w:sz="0" w:space="0" w:color="auto"/>
                <w:right w:val="none" w:sz="0" w:space="0" w:color="auto"/>
              </w:divBdr>
            </w:div>
          </w:divsChild>
        </w:div>
        <w:div w:id="100149931">
          <w:marLeft w:val="0"/>
          <w:marRight w:val="0"/>
          <w:marTop w:val="0"/>
          <w:marBottom w:val="0"/>
          <w:divBdr>
            <w:top w:val="none" w:sz="0" w:space="0" w:color="auto"/>
            <w:left w:val="none" w:sz="0" w:space="0" w:color="auto"/>
            <w:bottom w:val="none" w:sz="0" w:space="0" w:color="auto"/>
            <w:right w:val="none" w:sz="0" w:space="0" w:color="auto"/>
          </w:divBdr>
          <w:divsChild>
            <w:div w:id="66416634">
              <w:marLeft w:val="0"/>
              <w:marRight w:val="0"/>
              <w:marTop w:val="0"/>
              <w:marBottom w:val="0"/>
              <w:divBdr>
                <w:top w:val="none" w:sz="0" w:space="0" w:color="auto"/>
                <w:left w:val="none" w:sz="0" w:space="0" w:color="auto"/>
                <w:bottom w:val="none" w:sz="0" w:space="0" w:color="auto"/>
                <w:right w:val="none" w:sz="0" w:space="0" w:color="auto"/>
              </w:divBdr>
            </w:div>
          </w:divsChild>
        </w:div>
        <w:div w:id="132870547">
          <w:marLeft w:val="0"/>
          <w:marRight w:val="0"/>
          <w:marTop w:val="0"/>
          <w:marBottom w:val="0"/>
          <w:divBdr>
            <w:top w:val="none" w:sz="0" w:space="0" w:color="auto"/>
            <w:left w:val="none" w:sz="0" w:space="0" w:color="auto"/>
            <w:bottom w:val="none" w:sz="0" w:space="0" w:color="auto"/>
            <w:right w:val="none" w:sz="0" w:space="0" w:color="auto"/>
          </w:divBdr>
          <w:divsChild>
            <w:div w:id="1158227040">
              <w:marLeft w:val="0"/>
              <w:marRight w:val="0"/>
              <w:marTop w:val="0"/>
              <w:marBottom w:val="0"/>
              <w:divBdr>
                <w:top w:val="none" w:sz="0" w:space="0" w:color="auto"/>
                <w:left w:val="none" w:sz="0" w:space="0" w:color="auto"/>
                <w:bottom w:val="none" w:sz="0" w:space="0" w:color="auto"/>
                <w:right w:val="none" w:sz="0" w:space="0" w:color="auto"/>
              </w:divBdr>
            </w:div>
          </w:divsChild>
        </w:div>
        <w:div w:id="140387816">
          <w:marLeft w:val="0"/>
          <w:marRight w:val="0"/>
          <w:marTop w:val="0"/>
          <w:marBottom w:val="0"/>
          <w:divBdr>
            <w:top w:val="none" w:sz="0" w:space="0" w:color="auto"/>
            <w:left w:val="none" w:sz="0" w:space="0" w:color="auto"/>
            <w:bottom w:val="none" w:sz="0" w:space="0" w:color="auto"/>
            <w:right w:val="none" w:sz="0" w:space="0" w:color="auto"/>
          </w:divBdr>
          <w:divsChild>
            <w:div w:id="768740990">
              <w:marLeft w:val="0"/>
              <w:marRight w:val="0"/>
              <w:marTop w:val="0"/>
              <w:marBottom w:val="0"/>
              <w:divBdr>
                <w:top w:val="none" w:sz="0" w:space="0" w:color="auto"/>
                <w:left w:val="none" w:sz="0" w:space="0" w:color="auto"/>
                <w:bottom w:val="none" w:sz="0" w:space="0" w:color="auto"/>
                <w:right w:val="none" w:sz="0" w:space="0" w:color="auto"/>
              </w:divBdr>
            </w:div>
          </w:divsChild>
        </w:div>
        <w:div w:id="167790048">
          <w:marLeft w:val="0"/>
          <w:marRight w:val="0"/>
          <w:marTop w:val="0"/>
          <w:marBottom w:val="0"/>
          <w:divBdr>
            <w:top w:val="none" w:sz="0" w:space="0" w:color="auto"/>
            <w:left w:val="none" w:sz="0" w:space="0" w:color="auto"/>
            <w:bottom w:val="none" w:sz="0" w:space="0" w:color="auto"/>
            <w:right w:val="none" w:sz="0" w:space="0" w:color="auto"/>
          </w:divBdr>
          <w:divsChild>
            <w:div w:id="209995768">
              <w:marLeft w:val="0"/>
              <w:marRight w:val="0"/>
              <w:marTop w:val="0"/>
              <w:marBottom w:val="0"/>
              <w:divBdr>
                <w:top w:val="none" w:sz="0" w:space="0" w:color="auto"/>
                <w:left w:val="none" w:sz="0" w:space="0" w:color="auto"/>
                <w:bottom w:val="none" w:sz="0" w:space="0" w:color="auto"/>
                <w:right w:val="none" w:sz="0" w:space="0" w:color="auto"/>
              </w:divBdr>
            </w:div>
          </w:divsChild>
        </w:div>
        <w:div w:id="170264347">
          <w:marLeft w:val="0"/>
          <w:marRight w:val="0"/>
          <w:marTop w:val="0"/>
          <w:marBottom w:val="0"/>
          <w:divBdr>
            <w:top w:val="none" w:sz="0" w:space="0" w:color="auto"/>
            <w:left w:val="none" w:sz="0" w:space="0" w:color="auto"/>
            <w:bottom w:val="none" w:sz="0" w:space="0" w:color="auto"/>
            <w:right w:val="none" w:sz="0" w:space="0" w:color="auto"/>
          </w:divBdr>
          <w:divsChild>
            <w:div w:id="332339602">
              <w:marLeft w:val="0"/>
              <w:marRight w:val="0"/>
              <w:marTop w:val="0"/>
              <w:marBottom w:val="0"/>
              <w:divBdr>
                <w:top w:val="none" w:sz="0" w:space="0" w:color="auto"/>
                <w:left w:val="none" w:sz="0" w:space="0" w:color="auto"/>
                <w:bottom w:val="none" w:sz="0" w:space="0" w:color="auto"/>
                <w:right w:val="none" w:sz="0" w:space="0" w:color="auto"/>
              </w:divBdr>
            </w:div>
          </w:divsChild>
        </w:div>
        <w:div w:id="183401466">
          <w:marLeft w:val="0"/>
          <w:marRight w:val="0"/>
          <w:marTop w:val="0"/>
          <w:marBottom w:val="0"/>
          <w:divBdr>
            <w:top w:val="none" w:sz="0" w:space="0" w:color="auto"/>
            <w:left w:val="none" w:sz="0" w:space="0" w:color="auto"/>
            <w:bottom w:val="none" w:sz="0" w:space="0" w:color="auto"/>
            <w:right w:val="none" w:sz="0" w:space="0" w:color="auto"/>
          </w:divBdr>
          <w:divsChild>
            <w:div w:id="451900608">
              <w:marLeft w:val="0"/>
              <w:marRight w:val="0"/>
              <w:marTop w:val="0"/>
              <w:marBottom w:val="0"/>
              <w:divBdr>
                <w:top w:val="none" w:sz="0" w:space="0" w:color="auto"/>
                <w:left w:val="none" w:sz="0" w:space="0" w:color="auto"/>
                <w:bottom w:val="none" w:sz="0" w:space="0" w:color="auto"/>
                <w:right w:val="none" w:sz="0" w:space="0" w:color="auto"/>
              </w:divBdr>
            </w:div>
          </w:divsChild>
        </w:div>
        <w:div w:id="188642322">
          <w:marLeft w:val="0"/>
          <w:marRight w:val="0"/>
          <w:marTop w:val="0"/>
          <w:marBottom w:val="0"/>
          <w:divBdr>
            <w:top w:val="none" w:sz="0" w:space="0" w:color="auto"/>
            <w:left w:val="none" w:sz="0" w:space="0" w:color="auto"/>
            <w:bottom w:val="none" w:sz="0" w:space="0" w:color="auto"/>
            <w:right w:val="none" w:sz="0" w:space="0" w:color="auto"/>
          </w:divBdr>
          <w:divsChild>
            <w:div w:id="767895008">
              <w:marLeft w:val="0"/>
              <w:marRight w:val="0"/>
              <w:marTop w:val="0"/>
              <w:marBottom w:val="0"/>
              <w:divBdr>
                <w:top w:val="none" w:sz="0" w:space="0" w:color="auto"/>
                <w:left w:val="none" w:sz="0" w:space="0" w:color="auto"/>
                <w:bottom w:val="none" w:sz="0" w:space="0" w:color="auto"/>
                <w:right w:val="none" w:sz="0" w:space="0" w:color="auto"/>
              </w:divBdr>
            </w:div>
          </w:divsChild>
        </w:div>
        <w:div w:id="189925982">
          <w:marLeft w:val="0"/>
          <w:marRight w:val="0"/>
          <w:marTop w:val="0"/>
          <w:marBottom w:val="0"/>
          <w:divBdr>
            <w:top w:val="none" w:sz="0" w:space="0" w:color="auto"/>
            <w:left w:val="none" w:sz="0" w:space="0" w:color="auto"/>
            <w:bottom w:val="none" w:sz="0" w:space="0" w:color="auto"/>
            <w:right w:val="none" w:sz="0" w:space="0" w:color="auto"/>
          </w:divBdr>
          <w:divsChild>
            <w:div w:id="396636971">
              <w:marLeft w:val="0"/>
              <w:marRight w:val="0"/>
              <w:marTop w:val="0"/>
              <w:marBottom w:val="0"/>
              <w:divBdr>
                <w:top w:val="none" w:sz="0" w:space="0" w:color="auto"/>
                <w:left w:val="none" w:sz="0" w:space="0" w:color="auto"/>
                <w:bottom w:val="none" w:sz="0" w:space="0" w:color="auto"/>
                <w:right w:val="none" w:sz="0" w:space="0" w:color="auto"/>
              </w:divBdr>
            </w:div>
          </w:divsChild>
        </w:div>
        <w:div w:id="321471324">
          <w:marLeft w:val="0"/>
          <w:marRight w:val="0"/>
          <w:marTop w:val="0"/>
          <w:marBottom w:val="0"/>
          <w:divBdr>
            <w:top w:val="none" w:sz="0" w:space="0" w:color="auto"/>
            <w:left w:val="none" w:sz="0" w:space="0" w:color="auto"/>
            <w:bottom w:val="none" w:sz="0" w:space="0" w:color="auto"/>
            <w:right w:val="none" w:sz="0" w:space="0" w:color="auto"/>
          </w:divBdr>
          <w:divsChild>
            <w:div w:id="1820416911">
              <w:marLeft w:val="0"/>
              <w:marRight w:val="0"/>
              <w:marTop w:val="0"/>
              <w:marBottom w:val="0"/>
              <w:divBdr>
                <w:top w:val="none" w:sz="0" w:space="0" w:color="auto"/>
                <w:left w:val="none" w:sz="0" w:space="0" w:color="auto"/>
                <w:bottom w:val="none" w:sz="0" w:space="0" w:color="auto"/>
                <w:right w:val="none" w:sz="0" w:space="0" w:color="auto"/>
              </w:divBdr>
            </w:div>
            <w:div w:id="1938826262">
              <w:marLeft w:val="0"/>
              <w:marRight w:val="0"/>
              <w:marTop w:val="0"/>
              <w:marBottom w:val="0"/>
              <w:divBdr>
                <w:top w:val="none" w:sz="0" w:space="0" w:color="auto"/>
                <w:left w:val="none" w:sz="0" w:space="0" w:color="auto"/>
                <w:bottom w:val="none" w:sz="0" w:space="0" w:color="auto"/>
                <w:right w:val="none" w:sz="0" w:space="0" w:color="auto"/>
              </w:divBdr>
            </w:div>
          </w:divsChild>
        </w:div>
        <w:div w:id="368145360">
          <w:marLeft w:val="0"/>
          <w:marRight w:val="0"/>
          <w:marTop w:val="0"/>
          <w:marBottom w:val="0"/>
          <w:divBdr>
            <w:top w:val="none" w:sz="0" w:space="0" w:color="auto"/>
            <w:left w:val="none" w:sz="0" w:space="0" w:color="auto"/>
            <w:bottom w:val="none" w:sz="0" w:space="0" w:color="auto"/>
            <w:right w:val="none" w:sz="0" w:space="0" w:color="auto"/>
          </w:divBdr>
          <w:divsChild>
            <w:div w:id="402682031">
              <w:marLeft w:val="0"/>
              <w:marRight w:val="0"/>
              <w:marTop w:val="0"/>
              <w:marBottom w:val="0"/>
              <w:divBdr>
                <w:top w:val="none" w:sz="0" w:space="0" w:color="auto"/>
                <w:left w:val="none" w:sz="0" w:space="0" w:color="auto"/>
                <w:bottom w:val="none" w:sz="0" w:space="0" w:color="auto"/>
                <w:right w:val="none" w:sz="0" w:space="0" w:color="auto"/>
              </w:divBdr>
            </w:div>
          </w:divsChild>
        </w:div>
        <w:div w:id="409424745">
          <w:marLeft w:val="0"/>
          <w:marRight w:val="0"/>
          <w:marTop w:val="0"/>
          <w:marBottom w:val="0"/>
          <w:divBdr>
            <w:top w:val="none" w:sz="0" w:space="0" w:color="auto"/>
            <w:left w:val="none" w:sz="0" w:space="0" w:color="auto"/>
            <w:bottom w:val="none" w:sz="0" w:space="0" w:color="auto"/>
            <w:right w:val="none" w:sz="0" w:space="0" w:color="auto"/>
          </w:divBdr>
          <w:divsChild>
            <w:div w:id="2087216793">
              <w:marLeft w:val="0"/>
              <w:marRight w:val="0"/>
              <w:marTop w:val="0"/>
              <w:marBottom w:val="0"/>
              <w:divBdr>
                <w:top w:val="none" w:sz="0" w:space="0" w:color="auto"/>
                <w:left w:val="none" w:sz="0" w:space="0" w:color="auto"/>
                <w:bottom w:val="none" w:sz="0" w:space="0" w:color="auto"/>
                <w:right w:val="none" w:sz="0" w:space="0" w:color="auto"/>
              </w:divBdr>
            </w:div>
          </w:divsChild>
        </w:div>
        <w:div w:id="491410759">
          <w:marLeft w:val="0"/>
          <w:marRight w:val="0"/>
          <w:marTop w:val="0"/>
          <w:marBottom w:val="0"/>
          <w:divBdr>
            <w:top w:val="none" w:sz="0" w:space="0" w:color="auto"/>
            <w:left w:val="none" w:sz="0" w:space="0" w:color="auto"/>
            <w:bottom w:val="none" w:sz="0" w:space="0" w:color="auto"/>
            <w:right w:val="none" w:sz="0" w:space="0" w:color="auto"/>
          </w:divBdr>
          <w:divsChild>
            <w:div w:id="650600645">
              <w:marLeft w:val="0"/>
              <w:marRight w:val="0"/>
              <w:marTop w:val="0"/>
              <w:marBottom w:val="0"/>
              <w:divBdr>
                <w:top w:val="none" w:sz="0" w:space="0" w:color="auto"/>
                <w:left w:val="none" w:sz="0" w:space="0" w:color="auto"/>
                <w:bottom w:val="none" w:sz="0" w:space="0" w:color="auto"/>
                <w:right w:val="none" w:sz="0" w:space="0" w:color="auto"/>
              </w:divBdr>
            </w:div>
          </w:divsChild>
        </w:div>
        <w:div w:id="531916071">
          <w:marLeft w:val="0"/>
          <w:marRight w:val="0"/>
          <w:marTop w:val="0"/>
          <w:marBottom w:val="0"/>
          <w:divBdr>
            <w:top w:val="none" w:sz="0" w:space="0" w:color="auto"/>
            <w:left w:val="none" w:sz="0" w:space="0" w:color="auto"/>
            <w:bottom w:val="none" w:sz="0" w:space="0" w:color="auto"/>
            <w:right w:val="none" w:sz="0" w:space="0" w:color="auto"/>
          </w:divBdr>
          <w:divsChild>
            <w:div w:id="318047934">
              <w:marLeft w:val="0"/>
              <w:marRight w:val="0"/>
              <w:marTop w:val="0"/>
              <w:marBottom w:val="0"/>
              <w:divBdr>
                <w:top w:val="none" w:sz="0" w:space="0" w:color="auto"/>
                <w:left w:val="none" w:sz="0" w:space="0" w:color="auto"/>
                <w:bottom w:val="none" w:sz="0" w:space="0" w:color="auto"/>
                <w:right w:val="none" w:sz="0" w:space="0" w:color="auto"/>
              </w:divBdr>
            </w:div>
            <w:div w:id="455106191">
              <w:marLeft w:val="0"/>
              <w:marRight w:val="0"/>
              <w:marTop w:val="0"/>
              <w:marBottom w:val="0"/>
              <w:divBdr>
                <w:top w:val="none" w:sz="0" w:space="0" w:color="auto"/>
                <w:left w:val="none" w:sz="0" w:space="0" w:color="auto"/>
                <w:bottom w:val="none" w:sz="0" w:space="0" w:color="auto"/>
                <w:right w:val="none" w:sz="0" w:space="0" w:color="auto"/>
              </w:divBdr>
            </w:div>
            <w:div w:id="955867425">
              <w:marLeft w:val="0"/>
              <w:marRight w:val="0"/>
              <w:marTop w:val="0"/>
              <w:marBottom w:val="0"/>
              <w:divBdr>
                <w:top w:val="none" w:sz="0" w:space="0" w:color="auto"/>
                <w:left w:val="none" w:sz="0" w:space="0" w:color="auto"/>
                <w:bottom w:val="none" w:sz="0" w:space="0" w:color="auto"/>
                <w:right w:val="none" w:sz="0" w:space="0" w:color="auto"/>
              </w:divBdr>
            </w:div>
            <w:div w:id="1120488876">
              <w:marLeft w:val="0"/>
              <w:marRight w:val="0"/>
              <w:marTop w:val="0"/>
              <w:marBottom w:val="0"/>
              <w:divBdr>
                <w:top w:val="none" w:sz="0" w:space="0" w:color="auto"/>
                <w:left w:val="none" w:sz="0" w:space="0" w:color="auto"/>
                <w:bottom w:val="none" w:sz="0" w:space="0" w:color="auto"/>
                <w:right w:val="none" w:sz="0" w:space="0" w:color="auto"/>
              </w:divBdr>
            </w:div>
            <w:div w:id="1122503831">
              <w:marLeft w:val="0"/>
              <w:marRight w:val="0"/>
              <w:marTop w:val="0"/>
              <w:marBottom w:val="0"/>
              <w:divBdr>
                <w:top w:val="none" w:sz="0" w:space="0" w:color="auto"/>
                <w:left w:val="none" w:sz="0" w:space="0" w:color="auto"/>
                <w:bottom w:val="none" w:sz="0" w:space="0" w:color="auto"/>
                <w:right w:val="none" w:sz="0" w:space="0" w:color="auto"/>
              </w:divBdr>
            </w:div>
            <w:div w:id="1409887543">
              <w:marLeft w:val="0"/>
              <w:marRight w:val="0"/>
              <w:marTop w:val="0"/>
              <w:marBottom w:val="0"/>
              <w:divBdr>
                <w:top w:val="none" w:sz="0" w:space="0" w:color="auto"/>
                <w:left w:val="none" w:sz="0" w:space="0" w:color="auto"/>
                <w:bottom w:val="none" w:sz="0" w:space="0" w:color="auto"/>
                <w:right w:val="none" w:sz="0" w:space="0" w:color="auto"/>
              </w:divBdr>
              <w:divsChild>
                <w:div w:id="2064131167">
                  <w:marLeft w:val="0"/>
                  <w:marRight w:val="0"/>
                  <w:marTop w:val="30"/>
                  <w:marBottom w:val="30"/>
                  <w:divBdr>
                    <w:top w:val="none" w:sz="0" w:space="0" w:color="auto"/>
                    <w:left w:val="none" w:sz="0" w:space="0" w:color="auto"/>
                    <w:bottom w:val="none" w:sz="0" w:space="0" w:color="auto"/>
                    <w:right w:val="none" w:sz="0" w:space="0" w:color="auto"/>
                  </w:divBdr>
                  <w:divsChild>
                    <w:div w:id="27338657">
                      <w:marLeft w:val="0"/>
                      <w:marRight w:val="0"/>
                      <w:marTop w:val="0"/>
                      <w:marBottom w:val="0"/>
                      <w:divBdr>
                        <w:top w:val="none" w:sz="0" w:space="0" w:color="auto"/>
                        <w:left w:val="none" w:sz="0" w:space="0" w:color="auto"/>
                        <w:bottom w:val="none" w:sz="0" w:space="0" w:color="auto"/>
                        <w:right w:val="none" w:sz="0" w:space="0" w:color="auto"/>
                      </w:divBdr>
                      <w:divsChild>
                        <w:div w:id="1750074171">
                          <w:marLeft w:val="0"/>
                          <w:marRight w:val="0"/>
                          <w:marTop w:val="0"/>
                          <w:marBottom w:val="0"/>
                          <w:divBdr>
                            <w:top w:val="none" w:sz="0" w:space="0" w:color="auto"/>
                            <w:left w:val="none" w:sz="0" w:space="0" w:color="auto"/>
                            <w:bottom w:val="none" w:sz="0" w:space="0" w:color="auto"/>
                            <w:right w:val="none" w:sz="0" w:space="0" w:color="auto"/>
                          </w:divBdr>
                        </w:div>
                      </w:divsChild>
                    </w:div>
                    <w:div w:id="618683566">
                      <w:marLeft w:val="0"/>
                      <w:marRight w:val="0"/>
                      <w:marTop w:val="0"/>
                      <w:marBottom w:val="0"/>
                      <w:divBdr>
                        <w:top w:val="none" w:sz="0" w:space="0" w:color="auto"/>
                        <w:left w:val="none" w:sz="0" w:space="0" w:color="auto"/>
                        <w:bottom w:val="none" w:sz="0" w:space="0" w:color="auto"/>
                        <w:right w:val="none" w:sz="0" w:space="0" w:color="auto"/>
                      </w:divBdr>
                      <w:divsChild>
                        <w:div w:id="1823547819">
                          <w:marLeft w:val="0"/>
                          <w:marRight w:val="0"/>
                          <w:marTop w:val="0"/>
                          <w:marBottom w:val="0"/>
                          <w:divBdr>
                            <w:top w:val="none" w:sz="0" w:space="0" w:color="auto"/>
                            <w:left w:val="none" w:sz="0" w:space="0" w:color="auto"/>
                            <w:bottom w:val="none" w:sz="0" w:space="0" w:color="auto"/>
                            <w:right w:val="none" w:sz="0" w:space="0" w:color="auto"/>
                          </w:divBdr>
                        </w:div>
                      </w:divsChild>
                    </w:div>
                    <w:div w:id="731781850">
                      <w:marLeft w:val="0"/>
                      <w:marRight w:val="0"/>
                      <w:marTop w:val="0"/>
                      <w:marBottom w:val="0"/>
                      <w:divBdr>
                        <w:top w:val="none" w:sz="0" w:space="0" w:color="auto"/>
                        <w:left w:val="none" w:sz="0" w:space="0" w:color="auto"/>
                        <w:bottom w:val="none" w:sz="0" w:space="0" w:color="auto"/>
                        <w:right w:val="none" w:sz="0" w:space="0" w:color="auto"/>
                      </w:divBdr>
                      <w:divsChild>
                        <w:div w:id="306281382">
                          <w:marLeft w:val="0"/>
                          <w:marRight w:val="0"/>
                          <w:marTop w:val="0"/>
                          <w:marBottom w:val="0"/>
                          <w:divBdr>
                            <w:top w:val="none" w:sz="0" w:space="0" w:color="auto"/>
                            <w:left w:val="none" w:sz="0" w:space="0" w:color="auto"/>
                            <w:bottom w:val="none" w:sz="0" w:space="0" w:color="auto"/>
                            <w:right w:val="none" w:sz="0" w:space="0" w:color="auto"/>
                          </w:divBdr>
                        </w:div>
                      </w:divsChild>
                    </w:div>
                    <w:div w:id="771632726">
                      <w:marLeft w:val="0"/>
                      <w:marRight w:val="0"/>
                      <w:marTop w:val="0"/>
                      <w:marBottom w:val="0"/>
                      <w:divBdr>
                        <w:top w:val="none" w:sz="0" w:space="0" w:color="auto"/>
                        <w:left w:val="none" w:sz="0" w:space="0" w:color="auto"/>
                        <w:bottom w:val="none" w:sz="0" w:space="0" w:color="auto"/>
                        <w:right w:val="none" w:sz="0" w:space="0" w:color="auto"/>
                      </w:divBdr>
                      <w:divsChild>
                        <w:div w:id="928806995">
                          <w:marLeft w:val="0"/>
                          <w:marRight w:val="0"/>
                          <w:marTop w:val="0"/>
                          <w:marBottom w:val="0"/>
                          <w:divBdr>
                            <w:top w:val="none" w:sz="0" w:space="0" w:color="auto"/>
                            <w:left w:val="none" w:sz="0" w:space="0" w:color="auto"/>
                            <w:bottom w:val="none" w:sz="0" w:space="0" w:color="auto"/>
                            <w:right w:val="none" w:sz="0" w:space="0" w:color="auto"/>
                          </w:divBdr>
                        </w:div>
                      </w:divsChild>
                    </w:div>
                    <w:div w:id="830559664">
                      <w:marLeft w:val="0"/>
                      <w:marRight w:val="0"/>
                      <w:marTop w:val="0"/>
                      <w:marBottom w:val="0"/>
                      <w:divBdr>
                        <w:top w:val="none" w:sz="0" w:space="0" w:color="auto"/>
                        <w:left w:val="none" w:sz="0" w:space="0" w:color="auto"/>
                        <w:bottom w:val="none" w:sz="0" w:space="0" w:color="auto"/>
                        <w:right w:val="none" w:sz="0" w:space="0" w:color="auto"/>
                      </w:divBdr>
                      <w:divsChild>
                        <w:div w:id="1746494936">
                          <w:marLeft w:val="0"/>
                          <w:marRight w:val="0"/>
                          <w:marTop w:val="0"/>
                          <w:marBottom w:val="0"/>
                          <w:divBdr>
                            <w:top w:val="none" w:sz="0" w:space="0" w:color="auto"/>
                            <w:left w:val="none" w:sz="0" w:space="0" w:color="auto"/>
                            <w:bottom w:val="none" w:sz="0" w:space="0" w:color="auto"/>
                            <w:right w:val="none" w:sz="0" w:space="0" w:color="auto"/>
                          </w:divBdr>
                        </w:div>
                      </w:divsChild>
                    </w:div>
                    <w:div w:id="893347171">
                      <w:marLeft w:val="0"/>
                      <w:marRight w:val="0"/>
                      <w:marTop w:val="0"/>
                      <w:marBottom w:val="0"/>
                      <w:divBdr>
                        <w:top w:val="none" w:sz="0" w:space="0" w:color="auto"/>
                        <w:left w:val="none" w:sz="0" w:space="0" w:color="auto"/>
                        <w:bottom w:val="none" w:sz="0" w:space="0" w:color="auto"/>
                        <w:right w:val="none" w:sz="0" w:space="0" w:color="auto"/>
                      </w:divBdr>
                      <w:divsChild>
                        <w:div w:id="626741390">
                          <w:marLeft w:val="0"/>
                          <w:marRight w:val="0"/>
                          <w:marTop w:val="0"/>
                          <w:marBottom w:val="0"/>
                          <w:divBdr>
                            <w:top w:val="none" w:sz="0" w:space="0" w:color="auto"/>
                            <w:left w:val="none" w:sz="0" w:space="0" w:color="auto"/>
                            <w:bottom w:val="none" w:sz="0" w:space="0" w:color="auto"/>
                            <w:right w:val="none" w:sz="0" w:space="0" w:color="auto"/>
                          </w:divBdr>
                        </w:div>
                        <w:div w:id="1699089487">
                          <w:marLeft w:val="0"/>
                          <w:marRight w:val="0"/>
                          <w:marTop w:val="0"/>
                          <w:marBottom w:val="0"/>
                          <w:divBdr>
                            <w:top w:val="none" w:sz="0" w:space="0" w:color="auto"/>
                            <w:left w:val="none" w:sz="0" w:space="0" w:color="auto"/>
                            <w:bottom w:val="none" w:sz="0" w:space="0" w:color="auto"/>
                            <w:right w:val="none" w:sz="0" w:space="0" w:color="auto"/>
                          </w:divBdr>
                        </w:div>
                      </w:divsChild>
                    </w:div>
                    <w:div w:id="964460385">
                      <w:marLeft w:val="0"/>
                      <w:marRight w:val="0"/>
                      <w:marTop w:val="0"/>
                      <w:marBottom w:val="0"/>
                      <w:divBdr>
                        <w:top w:val="none" w:sz="0" w:space="0" w:color="auto"/>
                        <w:left w:val="none" w:sz="0" w:space="0" w:color="auto"/>
                        <w:bottom w:val="none" w:sz="0" w:space="0" w:color="auto"/>
                        <w:right w:val="none" w:sz="0" w:space="0" w:color="auto"/>
                      </w:divBdr>
                      <w:divsChild>
                        <w:div w:id="850146055">
                          <w:marLeft w:val="0"/>
                          <w:marRight w:val="0"/>
                          <w:marTop w:val="0"/>
                          <w:marBottom w:val="0"/>
                          <w:divBdr>
                            <w:top w:val="none" w:sz="0" w:space="0" w:color="auto"/>
                            <w:left w:val="none" w:sz="0" w:space="0" w:color="auto"/>
                            <w:bottom w:val="none" w:sz="0" w:space="0" w:color="auto"/>
                            <w:right w:val="none" w:sz="0" w:space="0" w:color="auto"/>
                          </w:divBdr>
                        </w:div>
                      </w:divsChild>
                    </w:div>
                    <w:div w:id="1210337848">
                      <w:marLeft w:val="0"/>
                      <w:marRight w:val="0"/>
                      <w:marTop w:val="0"/>
                      <w:marBottom w:val="0"/>
                      <w:divBdr>
                        <w:top w:val="none" w:sz="0" w:space="0" w:color="auto"/>
                        <w:left w:val="none" w:sz="0" w:space="0" w:color="auto"/>
                        <w:bottom w:val="none" w:sz="0" w:space="0" w:color="auto"/>
                        <w:right w:val="none" w:sz="0" w:space="0" w:color="auto"/>
                      </w:divBdr>
                      <w:divsChild>
                        <w:div w:id="1530029902">
                          <w:marLeft w:val="0"/>
                          <w:marRight w:val="0"/>
                          <w:marTop w:val="0"/>
                          <w:marBottom w:val="0"/>
                          <w:divBdr>
                            <w:top w:val="none" w:sz="0" w:space="0" w:color="auto"/>
                            <w:left w:val="none" w:sz="0" w:space="0" w:color="auto"/>
                            <w:bottom w:val="none" w:sz="0" w:space="0" w:color="auto"/>
                            <w:right w:val="none" w:sz="0" w:space="0" w:color="auto"/>
                          </w:divBdr>
                        </w:div>
                      </w:divsChild>
                    </w:div>
                    <w:div w:id="1223173213">
                      <w:marLeft w:val="0"/>
                      <w:marRight w:val="0"/>
                      <w:marTop w:val="0"/>
                      <w:marBottom w:val="0"/>
                      <w:divBdr>
                        <w:top w:val="none" w:sz="0" w:space="0" w:color="auto"/>
                        <w:left w:val="none" w:sz="0" w:space="0" w:color="auto"/>
                        <w:bottom w:val="none" w:sz="0" w:space="0" w:color="auto"/>
                        <w:right w:val="none" w:sz="0" w:space="0" w:color="auto"/>
                      </w:divBdr>
                      <w:divsChild>
                        <w:div w:id="606935601">
                          <w:marLeft w:val="0"/>
                          <w:marRight w:val="0"/>
                          <w:marTop w:val="0"/>
                          <w:marBottom w:val="0"/>
                          <w:divBdr>
                            <w:top w:val="none" w:sz="0" w:space="0" w:color="auto"/>
                            <w:left w:val="none" w:sz="0" w:space="0" w:color="auto"/>
                            <w:bottom w:val="none" w:sz="0" w:space="0" w:color="auto"/>
                            <w:right w:val="none" w:sz="0" w:space="0" w:color="auto"/>
                          </w:divBdr>
                        </w:div>
                      </w:divsChild>
                    </w:div>
                    <w:div w:id="1335916941">
                      <w:marLeft w:val="0"/>
                      <w:marRight w:val="0"/>
                      <w:marTop w:val="0"/>
                      <w:marBottom w:val="0"/>
                      <w:divBdr>
                        <w:top w:val="none" w:sz="0" w:space="0" w:color="auto"/>
                        <w:left w:val="none" w:sz="0" w:space="0" w:color="auto"/>
                        <w:bottom w:val="none" w:sz="0" w:space="0" w:color="auto"/>
                        <w:right w:val="none" w:sz="0" w:space="0" w:color="auto"/>
                      </w:divBdr>
                      <w:divsChild>
                        <w:div w:id="1383290037">
                          <w:marLeft w:val="0"/>
                          <w:marRight w:val="0"/>
                          <w:marTop w:val="0"/>
                          <w:marBottom w:val="0"/>
                          <w:divBdr>
                            <w:top w:val="none" w:sz="0" w:space="0" w:color="auto"/>
                            <w:left w:val="none" w:sz="0" w:space="0" w:color="auto"/>
                            <w:bottom w:val="none" w:sz="0" w:space="0" w:color="auto"/>
                            <w:right w:val="none" w:sz="0" w:space="0" w:color="auto"/>
                          </w:divBdr>
                        </w:div>
                        <w:div w:id="2098210901">
                          <w:marLeft w:val="0"/>
                          <w:marRight w:val="0"/>
                          <w:marTop w:val="0"/>
                          <w:marBottom w:val="0"/>
                          <w:divBdr>
                            <w:top w:val="none" w:sz="0" w:space="0" w:color="auto"/>
                            <w:left w:val="none" w:sz="0" w:space="0" w:color="auto"/>
                            <w:bottom w:val="none" w:sz="0" w:space="0" w:color="auto"/>
                            <w:right w:val="none" w:sz="0" w:space="0" w:color="auto"/>
                          </w:divBdr>
                        </w:div>
                      </w:divsChild>
                    </w:div>
                    <w:div w:id="1365521962">
                      <w:marLeft w:val="0"/>
                      <w:marRight w:val="0"/>
                      <w:marTop w:val="0"/>
                      <w:marBottom w:val="0"/>
                      <w:divBdr>
                        <w:top w:val="none" w:sz="0" w:space="0" w:color="auto"/>
                        <w:left w:val="none" w:sz="0" w:space="0" w:color="auto"/>
                        <w:bottom w:val="none" w:sz="0" w:space="0" w:color="auto"/>
                        <w:right w:val="none" w:sz="0" w:space="0" w:color="auto"/>
                      </w:divBdr>
                      <w:divsChild>
                        <w:div w:id="70349414">
                          <w:marLeft w:val="0"/>
                          <w:marRight w:val="0"/>
                          <w:marTop w:val="0"/>
                          <w:marBottom w:val="0"/>
                          <w:divBdr>
                            <w:top w:val="none" w:sz="0" w:space="0" w:color="auto"/>
                            <w:left w:val="none" w:sz="0" w:space="0" w:color="auto"/>
                            <w:bottom w:val="none" w:sz="0" w:space="0" w:color="auto"/>
                            <w:right w:val="none" w:sz="0" w:space="0" w:color="auto"/>
                          </w:divBdr>
                        </w:div>
                      </w:divsChild>
                    </w:div>
                    <w:div w:id="1396784146">
                      <w:marLeft w:val="0"/>
                      <w:marRight w:val="0"/>
                      <w:marTop w:val="0"/>
                      <w:marBottom w:val="0"/>
                      <w:divBdr>
                        <w:top w:val="none" w:sz="0" w:space="0" w:color="auto"/>
                        <w:left w:val="none" w:sz="0" w:space="0" w:color="auto"/>
                        <w:bottom w:val="none" w:sz="0" w:space="0" w:color="auto"/>
                        <w:right w:val="none" w:sz="0" w:space="0" w:color="auto"/>
                      </w:divBdr>
                      <w:divsChild>
                        <w:div w:id="1312903012">
                          <w:marLeft w:val="0"/>
                          <w:marRight w:val="0"/>
                          <w:marTop w:val="0"/>
                          <w:marBottom w:val="0"/>
                          <w:divBdr>
                            <w:top w:val="none" w:sz="0" w:space="0" w:color="auto"/>
                            <w:left w:val="none" w:sz="0" w:space="0" w:color="auto"/>
                            <w:bottom w:val="none" w:sz="0" w:space="0" w:color="auto"/>
                            <w:right w:val="none" w:sz="0" w:space="0" w:color="auto"/>
                          </w:divBdr>
                        </w:div>
                      </w:divsChild>
                    </w:div>
                    <w:div w:id="1677461254">
                      <w:marLeft w:val="0"/>
                      <w:marRight w:val="0"/>
                      <w:marTop w:val="0"/>
                      <w:marBottom w:val="0"/>
                      <w:divBdr>
                        <w:top w:val="none" w:sz="0" w:space="0" w:color="auto"/>
                        <w:left w:val="none" w:sz="0" w:space="0" w:color="auto"/>
                        <w:bottom w:val="none" w:sz="0" w:space="0" w:color="auto"/>
                        <w:right w:val="none" w:sz="0" w:space="0" w:color="auto"/>
                      </w:divBdr>
                      <w:divsChild>
                        <w:div w:id="274797952">
                          <w:marLeft w:val="0"/>
                          <w:marRight w:val="0"/>
                          <w:marTop w:val="0"/>
                          <w:marBottom w:val="0"/>
                          <w:divBdr>
                            <w:top w:val="none" w:sz="0" w:space="0" w:color="auto"/>
                            <w:left w:val="none" w:sz="0" w:space="0" w:color="auto"/>
                            <w:bottom w:val="none" w:sz="0" w:space="0" w:color="auto"/>
                            <w:right w:val="none" w:sz="0" w:space="0" w:color="auto"/>
                          </w:divBdr>
                        </w:div>
                        <w:div w:id="1642420186">
                          <w:marLeft w:val="0"/>
                          <w:marRight w:val="0"/>
                          <w:marTop w:val="0"/>
                          <w:marBottom w:val="0"/>
                          <w:divBdr>
                            <w:top w:val="none" w:sz="0" w:space="0" w:color="auto"/>
                            <w:left w:val="none" w:sz="0" w:space="0" w:color="auto"/>
                            <w:bottom w:val="none" w:sz="0" w:space="0" w:color="auto"/>
                            <w:right w:val="none" w:sz="0" w:space="0" w:color="auto"/>
                          </w:divBdr>
                        </w:div>
                      </w:divsChild>
                    </w:div>
                    <w:div w:id="1736658389">
                      <w:marLeft w:val="0"/>
                      <w:marRight w:val="0"/>
                      <w:marTop w:val="0"/>
                      <w:marBottom w:val="0"/>
                      <w:divBdr>
                        <w:top w:val="none" w:sz="0" w:space="0" w:color="auto"/>
                        <w:left w:val="none" w:sz="0" w:space="0" w:color="auto"/>
                        <w:bottom w:val="none" w:sz="0" w:space="0" w:color="auto"/>
                        <w:right w:val="none" w:sz="0" w:space="0" w:color="auto"/>
                      </w:divBdr>
                      <w:divsChild>
                        <w:div w:id="1064989440">
                          <w:marLeft w:val="0"/>
                          <w:marRight w:val="0"/>
                          <w:marTop w:val="0"/>
                          <w:marBottom w:val="0"/>
                          <w:divBdr>
                            <w:top w:val="none" w:sz="0" w:space="0" w:color="auto"/>
                            <w:left w:val="none" w:sz="0" w:space="0" w:color="auto"/>
                            <w:bottom w:val="none" w:sz="0" w:space="0" w:color="auto"/>
                            <w:right w:val="none" w:sz="0" w:space="0" w:color="auto"/>
                          </w:divBdr>
                        </w:div>
                      </w:divsChild>
                    </w:div>
                    <w:div w:id="1746679668">
                      <w:marLeft w:val="0"/>
                      <w:marRight w:val="0"/>
                      <w:marTop w:val="0"/>
                      <w:marBottom w:val="0"/>
                      <w:divBdr>
                        <w:top w:val="none" w:sz="0" w:space="0" w:color="auto"/>
                        <w:left w:val="none" w:sz="0" w:space="0" w:color="auto"/>
                        <w:bottom w:val="none" w:sz="0" w:space="0" w:color="auto"/>
                        <w:right w:val="none" w:sz="0" w:space="0" w:color="auto"/>
                      </w:divBdr>
                      <w:divsChild>
                        <w:div w:id="812067025">
                          <w:marLeft w:val="0"/>
                          <w:marRight w:val="0"/>
                          <w:marTop w:val="0"/>
                          <w:marBottom w:val="0"/>
                          <w:divBdr>
                            <w:top w:val="none" w:sz="0" w:space="0" w:color="auto"/>
                            <w:left w:val="none" w:sz="0" w:space="0" w:color="auto"/>
                            <w:bottom w:val="none" w:sz="0" w:space="0" w:color="auto"/>
                            <w:right w:val="none" w:sz="0" w:space="0" w:color="auto"/>
                          </w:divBdr>
                        </w:div>
                        <w:div w:id="1797719753">
                          <w:marLeft w:val="0"/>
                          <w:marRight w:val="0"/>
                          <w:marTop w:val="0"/>
                          <w:marBottom w:val="0"/>
                          <w:divBdr>
                            <w:top w:val="none" w:sz="0" w:space="0" w:color="auto"/>
                            <w:left w:val="none" w:sz="0" w:space="0" w:color="auto"/>
                            <w:bottom w:val="none" w:sz="0" w:space="0" w:color="auto"/>
                            <w:right w:val="none" w:sz="0" w:space="0" w:color="auto"/>
                          </w:divBdr>
                        </w:div>
                      </w:divsChild>
                    </w:div>
                    <w:div w:id="1802921406">
                      <w:marLeft w:val="0"/>
                      <w:marRight w:val="0"/>
                      <w:marTop w:val="0"/>
                      <w:marBottom w:val="0"/>
                      <w:divBdr>
                        <w:top w:val="none" w:sz="0" w:space="0" w:color="auto"/>
                        <w:left w:val="none" w:sz="0" w:space="0" w:color="auto"/>
                        <w:bottom w:val="none" w:sz="0" w:space="0" w:color="auto"/>
                        <w:right w:val="none" w:sz="0" w:space="0" w:color="auto"/>
                      </w:divBdr>
                      <w:divsChild>
                        <w:div w:id="736900679">
                          <w:marLeft w:val="0"/>
                          <w:marRight w:val="0"/>
                          <w:marTop w:val="0"/>
                          <w:marBottom w:val="0"/>
                          <w:divBdr>
                            <w:top w:val="none" w:sz="0" w:space="0" w:color="auto"/>
                            <w:left w:val="none" w:sz="0" w:space="0" w:color="auto"/>
                            <w:bottom w:val="none" w:sz="0" w:space="0" w:color="auto"/>
                            <w:right w:val="none" w:sz="0" w:space="0" w:color="auto"/>
                          </w:divBdr>
                        </w:div>
                      </w:divsChild>
                    </w:div>
                    <w:div w:id="1897085336">
                      <w:marLeft w:val="0"/>
                      <w:marRight w:val="0"/>
                      <w:marTop w:val="0"/>
                      <w:marBottom w:val="0"/>
                      <w:divBdr>
                        <w:top w:val="none" w:sz="0" w:space="0" w:color="auto"/>
                        <w:left w:val="none" w:sz="0" w:space="0" w:color="auto"/>
                        <w:bottom w:val="none" w:sz="0" w:space="0" w:color="auto"/>
                        <w:right w:val="none" w:sz="0" w:space="0" w:color="auto"/>
                      </w:divBdr>
                      <w:divsChild>
                        <w:div w:id="1588267358">
                          <w:marLeft w:val="0"/>
                          <w:marRight w:val="0"/>
                          <w:marTop w:val="0"/>
                          <w:marBottom w:val="0"/>
                          <w:divBdr>
                            <w:top w:val="none" w:sz="0" w:space="0" w:color="auto"/>
                            <w:left w:val="none" w:sz="0" w:space="0" w:color="auto"/>
                            <w:bottom w:val="none" w:sz="0" w:space="0" w:color="auto"/>
                            <w:right w:val="none" w:sz="0" w:space="0" w:color="auto"/>
                          </w:divBdr>
                        </w:div>
                      </w:divsChild>
                    </w:div>
                    <w:div w:id="1929997073">
                      <w:marLeft w:val="0"/>
                      <w:marRight w:val="0"/>
                      <w:marTop w:val="0"/>
                      <w:marBottom w:val="0"/>
                      <w:divBdr>
                        <w:top w:val="none" w:sz="0" w:space="0" w:color="auto"/>
                        <w:left w:val="none" w:sz="0" w:space="0" w:color="auto"/>
                        <w:bottom w:val="none" w:sz="0" w:space="0" w:color="auto"/>
                        <w:right w:val="none" w:sz="0" w:space="0" w:color="auto"/>
                      </w:divBdr>
                      <w:divsChild>
                        <w:div w:id="183597161">
                          <w:marLeft w:val="0"/>
                          <w:marRight w:val="0"/>
                          <w:marTop w:val="0"/>
                          <w:marBottom w:val="0"/>
                          <w:divBdr>
                            <w:top w:val="none" w:sz="0" w:space="0" w:color="auto"/>
                            <w:left w:val="none" w:sz="0" w:space="0" w:color="auto"/>
                            <w:bottom w:val="none" w:sz="0" w:space="0" w:color="auto"/>
                            <w:right w:val="none" w:sz="0" w:space="0" w:color="auto"/>
                          </w:divBdr>
                        </w:div>
                      </w:divsChild>
                    </w:div>
                    <w:div w:id="2040422886">
                      <w:marLeft w:val="0"/>
                      <w:marRight w:val="0"/>
                      <w:marTop w:val="0"/>
                      <w:marBottom w:val="0"/>
                      <w:divBdr>
                        <w:top w:val="none" w:sz="0" w:space="0" w:color="auto"/>
                        <w:left w:val="none" w:sz="0" w:space="0" w:color="auto"/>
                        <w:bottom w:val="none" w:sz="0" w:space="0" w:color="auto"/>
                        <w:right w:val="none" w:sz="0" w:space="0" w:color="auto"/>
                      </w:divBdr>
                      <w:divsChild>
                        <w:div w:id="121315877">
                          <w:marLeft w:val="0"/>
                          <w:marRight w:val="0"/>
                          <w:marTop w:val="0"/>
                          <w:marBottom w:val="0"/>
                          <w:divBdr>
                            <w:top w:val="none" w:sz="0" w:space="0" w:color="auto"/>
                            <w:left w:val="none" w:sz="0" w:space="0" w:color="auto"/>
                            <w:bottom w:val="none" w:sz="0" w:space="0" w:color="auto"/>
                            <w:right w:val="none" w:sz="0" w:space="0" w:color="auto"/>
                          </w:divBdr>
                        </w:div>
                        <w:div w:id="1850561338">
                          <w:marLeft w:val="0"/>
                          <w:marRight w:val="0"/>
                          <w:marTop w:val="0"/>
                          <w:marBottom w:val="0"/>
                          <w:divBdr>
                            <w:top w:val="none" w:sz="0" w:space="0" w:color="auto"/>
                            <w:left w:val="none" w:sz="0" w:space="0" w:color="auto"/>
                            <w:bottom w:val="none" w:sz="0" w:space="0" w:color="auto"/>
                            <w:right w:val="none" w:sz="0" w:space="0" w:color="auto"/>
                          </w:divBdr>
                        </w:div>
                      </w:divsChild>
                    </w:div>
                    <w:div w:id="2135558730">
                      <w:marLeft w:val="0"/>
                      <w:marRight w:val="0"/>
                      <w:marTop w:val="0"/>
                      <w:marBottom w:val="0"/>
                      <w:divBdr>
                        <w:top w:val="none" w:sz="0" w:space="0" w:color="auto"/>
                        <w:left w:val="none" w:sz="0" w:space="0" w:color="auto"/>
                        <w:bottom w:val="none" w:sz="0" w:space="0" w:color="auto"/>
                        <w:right w:val="none" w:sz="0" w:space="0" w:color="auto"/>
                      </w:divBdr>
                      <w:divsChild>
                        <w:div w:id="14104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0245">
              <w:marLeft w:val="0"/>
              <w:marRight w:val="0"/>
              <w:marTop w:val="0"/>
              <w:marBottom w:val="0"/>
              <w:divBdr>
                <w:top w:val="none" w:sz="0" w:space="0" w:color="auto"/>
                <w:left w:val="none" w:sz="0" w:space="0" w:color="auto"/>
                <w:bottom w:val="none" w:sz="0" w:space="0" w:color="auto"/>
                <w:right w:val="none" w:sz="0" w:space="0" w:color="auto"/>
              </w:divBdr>
            </w:div>
            <w:div w:id="1695956238">
              <w:marLeft w:val="0"/>
              <w:marRight w:val="0"/>
              <w:marTop w:val="0"/>
              <w:marBottom w:val="0"/>
              <w:divBdr>
                <w:top w:val="none" w:sz="0" w:space="0" w:color="auto"/>
                <w:left w:val="none" w:sz="0" w:space="0" w:color="auto"/>
                <w:bottom w:val="none" w:sz="0" w:space="0" w:color="auto"/>
                <w:right w:val="none" w:sz="0" w:space="0" w:color="auto"/>
              </w:divBdr>
            </w:div>
            <w:div w:id="2047631245">
              <w:marLeft w:val="0"/>
              <w:marRight w:val="0"/>
              <w:marTop w:val="0"/>
              <w:marBottom w:val="0"/>
              <w:divBdr>
                <w:top w:val="none" w:sz="0" w:space="0" w:color="auto"/>
                <w:left w:val="none" w:sz="0" w:space="0" w:color="auto"/>
                <w:bottom w:val="none" w:sz="0" w:space="0" w:color="auto"/>
                <w:right w:val="none" w:sz="0" w:space="0" w:color="auto"/>
              </w:divBdr>
              <w:divsChild>
                <w:div w:id="2106539012">
                  <w:marLeft w:val="0"/>
                  <w:marRight w:val="0"/>
                  <w:marTop w:val="30"/>
                  <w:marBottom w:val="30"/>
                  <w:divBdr>
                    <w:top w:val="none" w:sz="0" w:space="0" w:color="auto"/>
                    <w:left w:val="none" w:sz="0" w:space="0" w:color="auto"/>
                    <w:bottom w:val="none" w:sz="0" w:space="0" w:color="auto"/>
                    <w:right w:val="none" w:sz="0" w:space="0" w:color="auto"/>
                  </w:divBdr>
                  <w:divsChild>
                    <w:div w:id="341126121">
                      <w:marLeft w:val="0"/>
                      <w:marRight w:val="0"/>
                      <w:marTop w:val="0"/>
                      <w:marBottom w:val="0"/>
                      <w:divBdr>
                        <w:top w:val="none" w:sz="0" w:space="0" w:color="auto"/>
                        <w:left w:val="none" w:sz="0" w:space="0" w:color="auto"/>
                        <w:bottom w:val="none" w:sz="0" w:space="0" w:color="auto"/>
                        <w:right w:val="none" w:sz="0" w:space="0" w:color="auto"/>
                      </w:divBdr>
                      <w:divsChild>
                        <w:div w:id="1773697432">
                          <w:marLeft w:val="0"/>
                          <w:marRight w:val="0"/>
                          <w:marTop w:val="0"/>
                          <w:marBottom w:val="0"/>
                          <w:divBdr>
                            <w:top w:val="none" w:sz="0" w:space="0" w:color="auto"/>
                            <w:left w:val="none" w:sz="0" w:space="0" w:color="auto"/>
                            <w:bottom w:val="none" w:sz="0" w:space="0" w:color="auto"/>
                            <w:right w:val="none" w:sz="0" w:space="0" w:color="auto"/>
                          </w:divBdr>
                        </w:div>
                        <w:div w:id="1943684969">
                          <w:marLeft w:val="0"/>
                          <w:marRight w:val="0"/>
                          <w:marTop w:val="0"/>
                          <w:marBottom w:val="0"/>
                          <w:divBdr>
                            <w:top w:val="none" w:sz="0" w:space="0" w:color="auto"/>
                            <w:left w:val="none" w:sz="0" w:space="0" w:color="auto"/>
                            <w:bottom w:val="none" w:sz="0" w:space="0" w:color="auto"/>
                            <w:right w:val="none" w:sz="0" w:space="0" w:color="auto"/>
                          </w:divBdr>
                        </w:div>
                      </w:divsChild>
                    </w:div>
                    <w:div w:id="401634916">
                      <w:marLeft w:val="0"/>
                      <w:marRight w:val="0"/>
                      <w:marTop w:val="0"/>
                      <w:marBottom w:val="0"/>
                      <w:divBdr>
                        <w:top w:val="none" w:sz="0" w:space="0" w:color="auto"/>
                        <w:left w:val="none" w:sz="0" w:space="0" w:color="auto"/>
                        <w:bottom w:val="none" w:sz="0" w:space="0" w:color="auto"/>
                        <w:right w:val="none" w:sz="0" w:space="0" w:color="auto"/>
                      </w:divBdr>
                      <w:divsChild>
                        <w:div w:id="1343316776">
                          <w:marLeft w:val="0"/>
                          <w:marRight w:val="0"/>
                          <w:marTop w:val="0"/>
                          <w:marBottom w:val="0"/>
                          <w:divBdr>
                            <w:top w:val="none" w:sz="0" w:space="0" w:color="auto"/>
                            <w:left w:val="none" w:sz="0" w:space="0" w:color="auto"/>
                            <w:bottom w:val="none" w:sz="0" w:space="0" w:color="auto"/>
                            <w:right w:val="none" w:sz="0" w:space="0" w:color="auto"/>
                          </w:divBdr>
                        </w:div>
                      </w:divsChild>
                    </w:div>
                    <w:div w:id="464396919">
                      <w:marLeft w:val="0"/>
                      <w:marRight w:val="0"/>
                      <w:marTop w:val="0"/>
                      <w:marBottom w:val="0"/>
                      <w:divBdr>
                        <w:top w:val="none" w:sz="0" w:space="0" w:color="auto"/>
                        <w:left w:val="none" w:sz="0" w:space="0" w:color="auto"/>
                        <w:bottom w:val="none" w:sz="0" w:space="0" w:color="auto"/>
                        <w:right w:val="none" w:sz="0" w:space="0" w:color="auto"/>
                      </w:divBdr>
                      <w:divsChild>
                        <w:div w:id="10637">
                          <w:marLeft w:val="0"/>
                          <w:marRight w:val="0"/>
                          <w:marTop w:val="0"/>
                          <w:marBottom w:val="0"/>
                          <w:divBdr>
                            <w:top w:val="none" w:sz="0" w:space="0" w:color="auto"/>
                            <w:left w:val="none" w:sz="0" w:space="0" w:color="auto"/>
                            <w:bottom w:val="none" w:sz="0" w:space="0" w:color="auto"/>
                            <w:right w:val="none" w:sz="0" w:space="0" w:color="auto"/>
                          </w:divBdr>
                        </w:div>
                      </w:divsChild>
                    </w:div>
                    <w:div w:id="606548545">
                      <w:marLeft w:val="0"/>
                      <w:marRight w:val="0"/>
                      <w:marTop w:val="0"/>
                      <w:marBottom w:val="0"/>
                      <w:divBdr>
                        <w:top w:val="none" w:sz="0" w:space="0" w:color="auto"/>
                        <w:left w:val="none" w:sz="0" w:space="0" w:color="auto"/>
                        <w:bottom w:val="none" w:sz="0" w:space="0" w:color="auto"/>
                        <w:right w:val="none" w:sz="0" w:space="0" w:color="auto"/>
                      </w:divBdr>
                      <w:divsChild>
                        <w:div w:id="346372648">
                          <w:marLeft w:val="0"/>
                          <w:marRight w:val="0"/>
                          <w:marTop w:val="0"/>
                          <w:marBottom w:val="0"/>
                          <w:divBdr>
                            <w:top w:val="none" w:sz="0" w:space="0" w:color="auto"/>
                            <w:left w:val="none" w:sz="0" w:space="0" w:color="auto"/>
                            <w:bottom w:val="none" w:sz="0" w:space="0" w:color="auto"/>
                            <w:right w:val="none" w:sz="0" w:space="0" w:color="auto"/>
                          </w:divBdr>
                        </w:div>
                      </w:divsChild>
                    </w:div>
                    <w:div w:id="1005479376">
                      <w:marLeft w:val="0"/>
                      <w:marRight w:val="0"/>
                      <w:marTop w:val="0"/>
                      <w:marBottom w:val="0"/>
                      <w:divBdr>
                        <w:top w:val="none" w:sz="0" w:space="0" w:color="auto"/>
                        <w:left w:val="none" w:sz="0" w:space="0" w:color="auto"/>
                        <w:bottom w:val="none" w:sz="0" w:space="0" w:color="auto"/>
                        <w:right w:val="none" w:sz="0" w:space="0" w:color="auto"/>
                      </w:divBdr>
                      <w:divsChild>
                        <w:div w:id="745148502">
                          <w:marLeft w:val="0"/>
                          <w:marRight w:val="0"/>
                          <w:marTop w:val="0"/>
                          <w:marBottom w:val="0"/>
                          <w:divBdr>
                            <w:top w:val="none" w:sz="0" w:space="0" w:color="auto"/>
                            <w:left w:val="none" w:sz="0" w:space="0" w:color="auto"/>
                            <w:bottom w:val="none" w:sz="0" w:space="0" w:color="auto"/>
                            <w:right w:val="none" w:sz="0" w:space="0" w:color="auto"/>
                          </w:divBdr>
                        </w:div>
                      </w:divsChild>
                    </w:div>
                    <w:div w:id="1068727879">
                      <w:marLeft w:val="0"/>
                      <w:marRight w:val="0"/>
                      <w:marTop w:val="0"/>
                      <w:marBottom w:val="0"/>
                      <w:divBdr>
                        <w:top w:val="none" w:sz="0" w:space="0" w:color="auto"/>
                        <w:left w:val="none" w:sz="0" w:space="0" w:color="auto"/>
                        <w:bottom w:val="none" w:sz="0" w:space="0" w:color="auto"/>
                        <w:right w:val="none" w:sz="0" w:space="0" w:color="auto"/>
                      </w:divBdr>
                      <w:divsChild>
                        <w:div w:id="861335">
                          <w:marLeft w:val="0"/>
                          <w:marRight w:val="0"/>
                          <w:marTop w:val="0"/>
                          <w:marBottom w:val="0"/>
                          <w:divBdr>
                            <w:top w:val="none" w:sz="0" w:space="0" w:color="auto"/>
                            <w:left w:val="none" w:sz="0" w:space="0" w:color="auto"/>
                            <w:bottom w:val="none" w:sz="0" w:space="0" w:color="auto"/>
                            <w:right w:val="none" w:sz="0" w:space="0" w:color="auto"/>
                          </w:divBdr>
                        </w:div>
                        <w:div w:id="2118208734">
                          <w:marLeft w:val="0"/>
                          <w:marRight w:val="0"/>
                          <w:marTop w:val="0"/>
                          <w:marBottom w:val="0"/>
                          <w:divBdr>
                            <w:top w:val="none" w:sz="0" w:space="0" w:color="auto"/>
                            <w:left w:val="none" w:sz="0" w:space="0" w:color="auto"/>
                            <w:bottom w:val="none" w:sz="0" w:space="0" w:color="auto"/>
                            <w:right w:val="none" w:sz="0" w:space="0" w:color="auto"/>
                          </w:divBdr>
                        </w:div>
                      </w:divsChild>
                    </w:div>
                    <w:div w:id="1430465022">
                      <w:marLeft w:val="0"/>
                      <w:marRight w:val="0"/>
                      <w:marTop w:val="0"/>
                      <w:marBottom w:val="0"/>
                      <w:divBdr>
                        <w:top w:val="none" w:sz="0" w:space="0" w:color="auto"/>
                        <w:left w:val="none" w:sz="0" w:space="0" w:color="auto"/>
                        <w:bottom w:val="none" w:sz="0" w:space="0" w:color="auto"/>
                        <w:right w:val="none" w:sz="0" w:space="0" w:color="auto"/>
                      </w:divBdr>
                      <w:divsChild>
                        <w:div w:id="404256175">
                          <w:marLeft w:val="0"/>
                          <w:marRight w:val="0"/>
                          <w:marTop w:val="0"/>
                          <w:marBottom w:val="0"/>
                          <w:divBdr>
                            <w:top w:val="none" w:sz="0" w:space="0" w:color="auto"/>
                            <w:left w:val="none" w:sz="0" w:space="0" w:color="auto"/>
                            <w:bottom w:val="none" w:sz="0" w:space="0" w:color="auto"/>
                            <w:right w:val="none" w:sz="0" w:space="0" w:color="auto"/>
                          </w:divBdr>
                        </w:div>
                      </w:divsChild>
                    </w:div>
                    <w:div w:id="1448699348">
                      <w:marLeft w:val="0"/>
                      <w:marRight w:val="0"/>
                      <w:marTop w:val="0"/>
                      <w:marBottom w:val="0"/>
                      <w:divBdr>
                        <w:top w:val="none" w:sz="0" w:space="0" w:color="auto"/>
                        <w:left w:val="none" w:sz="0" w:space="0" w:color="auto"/>
                        <w:bottom w:val="none" w:sz="0" w:space="0" w:color="auto"/>
                        <w:right w:val="none" w:sz="0" w:space="0" w:color="auto"/>
                      </w:divBdr>
                      <w:divsChild>
                        <w:div w:id="1402681433">
                          <w:marLeft w:val="0"/>
                          <w:marRight w:val="0"/>
                          <w:marTop w:val="0"/>
                          <w:marBottom w:val="0"/>
                          <w:divBdr>
                            <w:top w:val="none" w:sz="0" w:space="0" w:color="auto"/>
                            <w:left w:val="none" w:sz="0" w:space="0" w:color="auto"/>
                            <w:bottom w:val="none" w:sz="0" w:space="0" w:color="auto"/>
                            <w:right w:val="none" w:sz="0" w:space="0" w:color="auto"/>
                          </w:divBdr>
                        </w:div>
                      </w:divsChild>
                    </w:div>
                    <w:div w:id="1528181133">
                      <w:marLeft w:val="0"/>
                      <w:marRight w:val="0"/>
                      <w:marTop w:val="0"/>
                      <w:marBottom w:val="0"/>
                      <w:divBdr>
                        <w:top w:val="none" w:sz="0" w:space="0" w:color="auto"/>
                        <w:left w:val="none" w:sz="0" w:space="0" w:color="auto"/>
                        <w:bottom w:val="none" w:sz="0" w:space="0" w:color="auto"/>
                        <w:right w:val="none" w:sz="0" w:space="0" w:color="auto"/>
                      </w:divBdr>
                      <w:divsChild>
                        <w:div w:id="1813331167">
                          <w:marLeft w:val="0"/>
                          <w:marRight w:val="0"/>
                          <w:marTop w:val="0"/>
                          <w:marBottom w:val="0"/>
                          <w:divBdr>
                            <w:top w:val="none" w:sz="0" w:space="0" w:color="auto"/>
                            <w:left w:val="none" w:sz="0" w:space="0" w:color="auto"/>
                            <w:bottom w:val="none" w:sz="0" w:space="0" w:color="auto"/>
                            <w:right w:val="none" w:sz="0" w:space="0" w:color="auto"/>
                          </w:divBdr>
                        </w:div>
                      </w:divsChild>
                    </w:div>
                    <w:div w:id="1833914443">
                      <w:marLeft w:val="0"/>
                      <w:marRight w:val="0"/>
                      <w:marTop w:val="0"/>
                      <w:marBottom w:val="0"/>
                      <w:divBdr>
                        <w:top w:val="none" w:sz="0" w:space="0" w:color="auto"/>
                        <w:left w:val="none" w:sz="0" w:space="0" w:color="auto"/>
                        <w:bottom w:val="none" w:sz="0" w:space="0" w:color="auto"/>
                        <w:right w:val="none" w:sz="0" w:space="0" w:color="auto"/>
                      </w:divBdr>
                      <w:divsChild>
                        <w:div w:id="212428638">
                          <w:marLeft w:val="0"/>
                          <w:marRight w:val="0"/>
                          <w:marTop w:val="0"/>
                          <w:marBottom w:val="0"/>
                          <w:divBdr>
                            <w:top w:val="none" w:sz="0" w:space="0" w:color="auto"/>
                            <w:left w:val="none" w:sz="0" w:space="0" w:color="auto"/>
                            <w:bottom w:val="none" w:sz="0" w:space="0" w:color="auto"/>
                            <w:right w:val="none" w:sz="0" w:space="0" w:color="auto"/>
                          </w:divBdr>
                        </w:div>
                        <w:div w:id="890652827">
                          <w:marLeft w:val="0"/>
                          <w:marRight w:val="0"/>
                          <w:marTop w:val="0"/>
                          <w:marBottom w:val="0"/>
                          <w:divBdr>
                            <w:top w:val="none" w:sz="0" w:space="0" w:color="auto"/>
                            <w:left w:val="none" w:sz="0" w:space="0" w:color="auto"/>
                            <w:bottom w:val="none" w:sz="0" w:space="0" w:color="auto"/>
                            <w:right w:val="none" w:sz="0" w:space="0" w:color="auto"/>
                          </w:divBdr>
                        </w:div>
                      </w:divsChild>
                    </w:div>
                    <w:div w:id="1960601998">
                      <w:marLeft w:val="0"/>
                      <w:marRight w:val="0"/>
                      <w:marTop w:val="0"/>
                      <w:marBottom w:val="0"/>
                      <w:divBdr>
                        <w:top w:val="none" w:sz="0" w:space="0" w:color="auto"/>
                        <w:left w:val="none" w:sz="0" w:space="0" w:color="auto"/>
                        <w:bottom w:val="none" w:sz="0" w:space="0" w:color="auto"/>
                        <w:right w:val="none" w:sz="0" w:space="0" w:color="auto"/>
                      </w:divBdr>
                      <w:divsChild>
                        <w:div w:id="266012158">
                          <w:marLeft w:val="0"/>
                          <w:marRight w:val="0"/>
                          <w:marTop w:val="0"/>
                          <w:marBottom w:val="0"/>
                          <w:divBdr>
                            <w:top w:val="none" w:sz="0" w:space="0" w:color="auto"/>
                            <w:left w:val="none" w:sz="0" w:space="0" w:color="auto"/>
                            <w:bottom w:val="none" w:sz="0" w:space="0" w:color="auto"/>
                            <w:right w:val="none" w:sz="0" w:space="0" w:color="auto"/>
                          </w:divBdr>
                        </w:div>
                      </w:divsChild>
                    </w:div>
                    <w:div w:id="1988439476">
                      <w:marLeft w:val="0"/>
                      <w:marRight w:val="0"/>
                      <w:marTop w:val="0"/>
                      <w:marBottom w:val="0"/>
                      <w:divBdr>
                        <w:top w:val="none" w:sz="0" w:space="0" w:color="auto"/>
                        <w:left w:val="none" w:sz="0" w:space="0" w:color="auto"/>
                        <w:bottom w:val="none" w:sz="0" w:space="0" w:color="auto"/>
                        <w:right w:val="none" w:sz="0" w:space="0" w:color="auto"/>
                      </w:divBdr>
                      <w:divsChild>
                        <w:div w:id="7431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6024">
              <w:marLeft w:val="0"/>
              <w:marRight w:val="0"/>
              <w:marTop w:val="0"/>
              <w:marBottom w:val="0"/>
              <w:divBdr>
                <w:top w:val="none" w:sz="0" w:space="0" w:color="auto"/>
                <w:left w:val="none" w:sz="0" w:space="0" w:color="auto"/>
                <w:bottom w:val="none" w:sz="0" w:space="0" w:color="auto"/>
                <w:right w:val="none" w:sz="0" w:space="0" w:color="auto"/>
              </w:divBdr>
              <w:divsChild>
                <w:div w:id="1868978796">
                  <w:marLeft w:val="0"/>
                  <w:marRight w:val="0"/>
                  <w:marTop w:val="30"/>
                  <w:marBottom w:val="30"/>
                  <w:divBdr>
                    <w:top w:val="none" w:sz="0" w:space="0" w:color="auto"/>
                    <w:left w:val="none" w:sz="0" w:space="0" w:color="auto"/>
                    <w:bottom w:val="none" w:sz="0" w:space="0" w:color="auto"/>
                    <w:right w:val="none" w:sz="0" w:space="0" w:color="auto"/>
                  </w:divBdr>
                  <w:divsChild>
                    <w:div w:id="23724163">
                      <w:marLeft w:val="0"/>
                      <w:marRight w:val="0"/>
                      <w:marTop w:val="0"/>
                      <w:marBottom w:val="0"/>
                      <w:divBdr>
                        <w:top w:val="none" w:sz="0" w:space="0" w:color="auto"/>
                        <w:left w:val="none" w:sz="0" w:space="0" w:color="auto"/>
                        <w:bottom w:val="none" w:sz="0" w:space="0" w:color="auto"/>
                        <w:right w:val="none" w:sz="0" w:space="0" w:color="auto"/>
                      </w:divBdr>
                      <w:divsChild>
                        <w:div w:id="456065347">
                          <w:marLeft w:val="0"/>
                          <w:marRight w:val="0"/>
                          <w:marTop w:val="0"/>
                          <w:marBottom w:val="0"/>
                          <w:divBdr>
                            <w:top w:val="none" w:sz="0" w:space="0" w:color="auto"/>
                            <w:left w:val="none" w:sz="0" w:space="0" w:color="auto"/>
                            <w:bottom w:val="none" w:sz="0" w:space="0" w:color="auto"/>
                            <w:right w:val="none" w:sz="0" w:space="0" w:color="auto"/>
                          </w:divBdr>
                        </w:div>
                      </w:divsChild>
                    </w:div>
                    <w:div w:id="372849781">
                      <w:marLeft w:val="0"/>
                      <w:marRight w:val="0"/>
                      <w:marTop w:val="0"/>
                      <w:marBottom w:val="0"/>
                      <w:divBdr>
                        <w:top w:val="none" w:sz="0" w:space="0" w:color="auto"/>
                        <w:left w:val="none" w:sz="0" w:space="0" w:color="auto"/>
                        <w:bottom w:val="none" w:sz="0" w:space="0" w:color="auto"/>
                        <w:right w:val="none" w:sz="0" w:space="0" w:color="auto"/>
                      </w:divBdr>
                      <w:divsChild>
                        <w:div w:id="223570118">
                          <w:marLeft w:val="0"/>
                          <w:marRight w:val="0"/>
                          <w:marTop w:val="0"/>
                          <w:marBottom w:val="0"/>
                          <w:divBdr>
                            <w:top w:val="none" w:sz="0" w:space="0" w:color="auto"/>
                            <w:left w:val="none" w:sz="0" w:space="0" w:color="auto"/>
                            <w:bottom w:val="none" w:sz="0" w:space="0" w:color="auto"/>
                            <w:right w:val="none" w:sz="0" w:space="0" w:color="auto"/>
                          </w:divBdr>
                        </w:div>
                      </w:divsChild>
                    </w:div>
                    <w:div w:id="444890241">
                      <w:marLeft w:val="0"/>
                      <w:marRight w:val="0"/>
                      <w:marTop w:val="0"/>
                      <w:marBottom w:val="0"/>
                      <w:divBdr>
                        <w:top w:val="none" w:sz="0" w:space="0" w:color="auto"/>
                        <w:left w:val="none" w:sz="0" w:space="0" w:color="auto"/>
                        <w:bottom w:val="none" w:sz="0" w:space="0" w:color="auto"/>
                        <w:right w:val="none" w:sz="0" w:space="0" w:color="auto"/>
                      </w:divBdr>
                      <w:divsChild>
                        <w:div w:id="970868465">
                          <w:marLeft w:val="0"/>
                          <w:marRight w:val="0"/>
                          <w:marTop w:val="0"/>
                          <w:marBottom w:val="0"/>
                          <w:divBdr>
                            <w:top w:val="none" w:sz="0" w:space="0" w:color="auto"/>
                            <w:left w:val="none" w:sz="0" w:space="0" w:color="auto"/>
                            <w:bottom w:val="none" w:sz="0" w:space="0" w:color="auto"/>
                            <w:right w:val="none" w:sz="0" w:space="0" w:color="auto"/>
                          </w:divBdr>
                        </w:div>
                      </w:divsChild>
                    </w:div>
                    <w:div w:id="519973012">
                      <w:marLeft w:val="0"/>
                      <w:marRight w:val="0"/>
                      <w:marTop w:val="0"/>
                      <w:marBottom w:val="0"/>
                      <w:divBdr>
                        <w:top w:val="none" w:sz="0" w:space="0" w:color="auto"/>
                        <w:left w:val="none" w:sz="0" w:space="0" w:color="auto"/>
                        <w:bottom w:val="none" w:sz="0" w:space="0" w:color="auto"/>
                        <w:right w:val="none" w:sz="0" w:space="0" w:color="auto"/>
                      </w:divBdr>
                      <w:divsChild>
                        <w:div w:id="1108350181">
                          <w:marLeft w:val="0"/>
                          <w:marRight w:val="0"/>
                          <w:marTop w:val="0"/>
                          <w:marBottom w:val="0"/>
                          <w:divBdr>
                            <w:top w:val="none" w:sz="0" w:space="0" w:color="auto"/>
                            <w:left w:val="none" w:sz="0" w:space="0" w:color="auto"/>
                            <w:bottom w:val="none" w:sz="0" w:space="0" w:color="auto"/>
                            <w:right w:val="none" w:sz="0" w:space="0" w:color="auto"/>
                          </w:divBdr>
                        </w:div>
                      </w:divsChild>
                    </w:div>
                    <w:div w:id="703598381">
                      <w:marLeft w:val="0"/>
                      <w:marRight w:val="0"/>
                      <w:marTop w:val="0"/>
                      <w:marBottom w:val="0"/>
                      <w:divBdr>
                        <w:top w:val="none" w:sz="0" w:space="0" w:color="auto"/>
                        <w:left w:val="none" w:sz="0" w:space="0" w:color="auto"/>
                        <w:bottom w:val="none" w:sz="0" w:space="0" w:color="auto"/>
                        <w:right w:val="none" w:sz="0" w:space="0" w:color="auto"/>
                      </w:divBdr>
                      <w:divsChild>
                        <w:div w:id="996306642">
                          <w:marLeft w:val="0"/>
                          <w:marRight w:val="0"/>
                          <w:marTop w:val="0"/>
                          <w:marBottom w:val="0"/>
                          <w:divBdr>
                            <w:top w:val="none" w:sz="0" w:space="0" w:color="auto"/>
                            <w:left w:val="none" w:sz="0" w:space="0" w:color="auto"/>
                            <w:bottom w:val="none" w:sz="0" w:space="0" w:color="auto"/>
                            <w:right w:val="none" w:sz="0" w:space="0" w:color="auto"/>
                          </w:divBdr>
                        </w:div>
                      </w:divsChild>
                    </w:div>
                    <w:div w:id="707220711">
                      <w:marLeft w:val="0"/>
                      <w:marRight w:val="0"/>
                      <w:marTop w:val="0"/>
                      <w:marBottom w:val="0"/>
                      <w:divBdr>
                        <w:top w:val="none" w:sz="0" w:space="0" w:color="auto"/>
                        <w:left w:val="none" w:sz="0" w:space="0" w:color="auto"/>
                        <w:bottom w:val="none" w:sz="0" w:space="0" w:color="auto"/>
                        <w:right w:val="none" w:sz="0" w:space="0" w:color="auto"/>
                      </w:divBdr>
                      <w:divsChild>
                        <w:div w:id="452793293">
                          <w:marLeft w:val="0"/>
                          <w:marRight w:val="0"/>
                          <w:marTop w:val="0"/>
                          <w:marBottom w:val="0"/>
                          <w:divBdr>
                            <w:top w:val="none" w:sz="0" w:space="0" w:color="auto"/>
                            <w:left w:val="none" w:sz="0" w:space="0" w:color="auto"/>
                            <w:bottom w:val="none" w:sz="0" w:space="0" w:color="auto"/>
                            <w:right w:val="none" w:sz="0" w:space="0" w:color="auto"/>
                          </w:divBdr>
                        </w:div>
                      </w:divsChild>
                    </w:div>
                    <w:div w:id="1262834946">
                      <w:marLeft w:val="0"/>
                      <w:marRight w:val="0"/>
                      <w:marTop w:val="0"/>
                      <w:marBottom w:val="0"/>
                      <w:divBdr>
                        <w:top w:val="none" w:sz="0" w:space="0" w:color="auto"/>
                        <w:left w:val="none" w:sz="0" w:space="0" w:color="auto"/>
                        <w:bottom w:val="none" w:sz="0" w:space="0" w:color="auto"/>
                        <w:right w:val="none" w:sz="0" w:space="0" w:color="auto"/>
                      </w:divBdr>
                      <w:divsChild>
                        <w:div w:id="1714694959">
                          <w:marLeft w:val="0"/>
                          <w:marRight w:val="0"/>
                          <w:marTop w:val="0"/>
                          <w:marBottom w:val="0"/>
                          <w:divBdr>
                            <w:top w:val="none" w:sz="0" w:space="0" w:color="auto"/>
                            <w:left w:val="none" w:sz="0" w:space="0" w:color="auto"/>
                            <w:bottom w:val="none" w:sz="0" w:space="0" w:color="auto"/>
                            <w:right w:val="none" w:sz="0" w:space="0" w:color="auto"/>
                          </w:divBdr>
                        </w:div>
                      </w:divsChild>
                    </w:div>
                    <w:div w:id="1431200127">
                      <w:marLeft w:val="0"/>
                      <w:marRight w:val="0"/>
                      <w:marTop w:val="0"/>
                      <w:marBottom w:val="0"/>
                      <w:divBdr>
                        <w:top w:val="none" w:sz="0" w:space="0" w:color="auto"/>
                        <w:left w:val="none" w:sz="0" w:space="0" w:color="auto"/>
                        <w:bottom w:val="none" w:sz="0" w:space="0" w:color="auto"/>
                        <w:right w:val="none" w:sz="0" w:space="0" w:color="auto"/>
                      </w:divBdr>
                      <w:divsChild>
                        <w:div w:id="1049065823">
                          <w:marLeft w:val="0"/>
                          <w:marRight w:val="0"/>
                          <w:marTop w:val="0"/>
                          <w:marBottom w:val="0"/>
                          <w:divBdr>
                            <w:top w:val="none" w:sz="0" w:space="0" w:color="auto"/>
                            <w:left w:val="none" w:sz="0" w:space="0" w:color="auto"/>
                            <w:bottom w:val="none" w:sz="0" w:space="0" w:color="auto"/>
                            <w:right w:val="none" w:sz="0" w:space="0" w:color="auto"/>
                          </w:divBdr>
                        </w:div>
                      </w:divsChild>
                    </w:div>
                    <w:div w:id="1593080651">
                      <w:marLeft w:val="0"/>
                      <w:marRight w:val="0"/>
                      <w:marTop w:val="0"/>
                      <w:marBottom w:val="0"/>
                      <w:divBdr>
                        <w:top w:val="none" w:sz="0" w:space="0" w:color="auto"/>
                        <w:left w:val="none" w:sz="0" w:space="0" w:color="auto"/>
                        <w:bottom w:val="none" w:sz="0" w:space="0" w:color="auto"/>
                        <w:right w:val="none" w:sz="0" w:space="0" w:color="auto"/>
                      </w:divBdr>
                      <w:divsChild>
                        <w:div w:id="1981491969">
                          <w:marLeft w:val="0"/>
                          <w:marRight w:val="0"/>
                          <w:marTop w:val="0"/>
                          <w:marBottom w:val="0"/>
                          <w:divBdr>
                            <w:top w:val="none" w:sz="0" w:space="0" w:color="auto"/>
                            <w:left w:val="none" w:sz="0" w:space="0" w:color="auto"/>
                            <w:bottom w:val="none" w:sz="0" w:space="0" w:color="auto"/>
                            <w:right w:val="none" w:sz="0" w:space="0" w:color="auto"/>
                          </w:divBdr>
                        </w:div>
                      </w:divsChild>
                    </w:div>
                    <w:div w:id="1834250977">
                      <w:marLeft w:val="0"/>
                      <w:marRight w:val="0"/>
                      <w:marTop w:val="0"/>
                      <w:marBottom w:val="0"/>
                      <w:divBdr>
                        <w:top w:val="none" w:sz="0" w:space="0" w:color="auto"/>
                        <w:left w:val="none" w:sz="0" w:space="0" w:color="auto"/>
                        <w:bottom w:val="none" w:sz="0" w:space="0" w:color="auto"/>
                        <w:right w:val="none" w:sz="0" w:space="0" w:color="auto"/>
                      </w:divBdr>
                      <w:divsChild>
                        <w:div w:id="392655222">
                          <w:marLeft w:val="0"/>
                          <w:marRight w:val="0"/>
                          <w:marTop w:val="0"/>
                          <w:marBottom w:val="0"/>
                          <w:divBdr>
                            <w:top w:val="none" w:sz="0" w:space="0" w:color="auto"/>
                            <w:left w:val="none" w:sz="0" w:space="0" w:color="auto"/>
                            <w:bottom w:val="none" w:sz="0" w:space="0" w:color="auto"/>
                            <w:right w:val="none" w:sz="0" w:space="0" w:color="auto"/>
                          </w:divBdr>
                        </w:div>
                      </w:divsChild>
                    </w:div>
                    <w:div w:id="1899511163">
                      <w:marLeft w:val="0"/>
                      <w:marRight w:val="0"/>
                      <w:marTop w:val="0"/>
                      <w:marBottom w:val="0"/>
                      <w:divBdr>
                        <w:top w:val="none" w:sz="0" w:space="0" w:color="auto"/>
                        <w:left w:val="none" w:sz="0" w:space="0" w:color="auto"/>
                        <w:bottom w:val="none" w:sz="0" w:space="0" w:color="auto"/>
                        <w:right w:val="none" w:sz="0" w:space="0" w:color="auto"/>
                      </w:divBdr>
                      <w:divsChild>
                        <w:div w:id="1064912100">
                          <w:marLeft w:val="0"/>
                          <w:marRight w:val="0"/>
                          <w:marTop w:val="0"/>
                          <w:marBottom w:val="0"/>
                          <w:divBdr>
                            <w:top w:val="none" w:sz="0" w:space="0" w:color="auto"/>
                            <w:left w:val="none" w:sz="0" w:space="0" w:color="auto"/>
                            <w:bottom w:val="none" w:sz="0" w:space="0" w:color="auto"/>
                            <w:right w:val="none" w:sz="0" w:space="0" w:color="auto"/>
                          </w:divBdr>
                        </w:div>
                      </w:divsChild>
                    </w:div>
                    <w:div w:id="2007632093">
                      <w:marLeft w:val="0"/>
                      <w:marRight w:val="0"/>
                      <w:marTop w:val="0"/>
                      <w:marBottom w:val="0"/>
                      <w:divBdr>
                        <w:top w:val="none" w:sz="0" w:space="0" w:color="auto"/>
                        <w:left w:val="none" w:sz="0" w:space="0" w:color="auto"/>
                        <w:bottom w:val="none" w:sz="0" w:space="0" w:color="auto"/>
                        <w:right w:val="none" w:sz="0" w:space="0" w:color="auto"/>
                      </w:divBdr>
                      <w:divsChild>
                        <w:div w:id="993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87552">
          <w:marLeft w:val="0"/>
          <w:marRight w:val="0"/>
          <w:marTop w:val="0"/>
          <w:marBottom w:val="0"/>
          <w:divBdr>
            <w:top w:val="none" w:sz="0" w:space="0" w:color="auto"/>
            <w:left w:val="none" w:sz="0" w:space="0" w:color="auto"/>
            <w:bottom w:val="none" w:sz="0" w:space="0" w:color="auto"/>
            <w:right w:val="none" w:sz="0" w:space="0" w:color="auto"/>
          </w:divBdr>
          <w:divsChild>
            <w:div w:id="1243835491">
              <w:marLeft w:val="0"/>
              <w:marRight w:val="0"/>
              <w:marTop w:val="0"/>
              <w:marBottom w:val="0"/>
              <w:divBdr>
                <w:top w:val="none" w:sz="0" w:space="0" w:color="auto"/>
                <w:left w:val="none" w:sz="0" w:space="0" w:color="auto"/>
                <w:bottom w:val="none" w:sz="0" w:space="0" w:color="auto"/>
                <w:right w:val="none" w:sz="0" w:space="0" w:color="auto"/>
              </w:divBdr>
            </w:div>
          </w:divsChild>
        </w:div>
        <w:div w:id="710613729">
          <w:marLeft w:val="0"/>
          <w:marRight w:val="0"/>
          <w:marTop w:val="0"/>
          <w:marBottom w:val="0"/>
          <w:divBdr>
            <w:top w:val="none" w:sz="0" w:space="0" w:color="auto"/>
            <w:left w:val="none" w:sz="0" w:space="0" w:color="auto"/>
            <w:bottom w:val="none" w:sz="0" w:space="0" w:color="auto"/>
            <w:right w:val="none" w:sz="0" w:space="0" w:color="auto"/>
          </w:divBdr>
          <w:divsChild>
            <w:div w:id="1022242340">
              <w:marLeft w:val="0"/>
              <w:marRight w:val="0"/>
              <w:marTop w:val="0"/>
              <w:marBottom w:val="0"/>
              <w:divBdr>
                <w:top w:val="none" w:sz="0" w:space="0" w:color="auto"/>
                <w:left w:val="none" w:sz="0" w:space="0" w:color="auto"/>
                <w:bottom w:val="none" w:sz="0" w:space="0" w:color="auto"/>
                <w:right w:val="none" w:sz="0" w:space="0" w:color="auto"/>
              </w:divBdr>
            </w:div>
          </w:divsChild>
        </w:div>
        <w:div w:id="723061076">
          <w:marLeft w:val="0"/>
          <w:marRight w:val="0"/>
          <w:marTop w:val="0"/>
          <w:marBottom w:val="0"/>
          <w:divBdr>
            <w:top w:val="none" w:sz="0" w:space="0" w:color="auto"/>
            <w:left w:val="none" w:sz="0" w:space="0" w:color="auto"/>
            <w:bottom w:val="none" w:sz="0" w:space="0" w:color="auto"/>
            <w:right w:val="none" w:sz="0" w:space="0" w:color="auto"/>
          </w:divBdr>
          <w:divsChild>
            <w:div w:id="428165303">
              <w:marLeft w:val="0"/>
              <w:marRight w:val="0"/>
              <w:marTop w:val="0"/>
              <w:marBottom w:val="0"/>
              <w:divBdr>
                <w:top w:val="none" w:sz="0" w:space="0" w:color="auto"/>
                <w:left w:val="none" w:sz="0" w:space="0" w:color="auto"/>
                <w:bottom w:val="none" w:sz="0" w:space="0" w:color="auto"/>
                <w:right w:val="none" w:sz="0" w:space="0" w:color="auto"/>
              </w:divBdr>
            </w:div>
          </w:divsChild>
        </w:div>
        <w:div w:id="763841277">
          <w:marLeft w:val="0"/>
          <w:marRight w:val="0"/>
          <w:marTop w:val="0"/>
          <w:marBottom w:val="0"/>
          <w:divBdr>
            <w:top w:val="none" w:sz="0" w:space="0" w:color="auto"/>
            <w:left w:val="none" w:sz="0" w:space="0" w:color="auto"/>
            <w:bottom w:val="none" w:sz="0" w:space="0" w:color="auto"/>
            <w:right w:val="none" w:sz="0" w:space="0" w:color="auto"/>
          </w:divBdr>
          <w:divsChild>
            <w:div w:id="325017701">
              <w:marLeft w:val="0"/>
              <w:marRight w:val="0"/>
              <w:marTop w:val="0"/>
              <w:marBottom w:val="0"/>
              <w:divBdr>
                <w:top w:val="none" w:sz="0" w:space="0" w:color="auto"/>
                <w:left w:val="none" w:sz="0" w:space="0" w:color="auto"/>
                <w:bottom w:val="none" w:sz="0" w:space="0" w:color="auto"/>
                <w:right w:val="none" w:sz="0" w:space="0" w:color="auto"/>
              </w:divBdr>
            </w:div>
            <w:div w:id="1191575963">
              <w:marLeft w:val="0"/>
              <w:marRight w:val="0"/>
              <w:marTop w:val="0"/>
              <w:marBottom w:val="0"/>
              <w:divBdr>
                <w:top w:val="none" w:sz="0" w:space="0" w:color="auto"/>
                <w:left w:val="none" w:sz="0" w:space="0" w:color="auto"/>
                <w:bottom w:val="none" w:sz="0" w:space="0" w:color="auto"/>
                <w:right w:val="none" w:sz="0" w:space="0" w:color="auto"/>
              </w:divBdr>
            </w:div>
          </w:divsChild>
        </w:div>
        <w:div w:id="811361635">
          <w:marLeft w:val="0"/>
          <w:marRight w:val="0"/>
          <w:marTop w:val="0"/>
          <w:marBottom w:val="0"/>
          <w:divBdr>
            <w:top w:val="none" w:sz="0" w:space="0" w:color="auto"/>
            <w:left w:val="none" w:sz="0" w:space="0" w:color="auto"/>
            <w:bottom w:val="none" w:sz="0" w:space="0" w:color="auto"/>
            <w:right w:val="none" w:sz="0" w:space="0" w:color="auto"/>
          </w:divBdr>
          <w:divsChild>
            <w:div w:id="521171690">
              <w:marLeft w:val="0"/>
              <w:marRight w:val="0"/>
              <w:marTop w:val="0"/>
              <w:marBottom w:val="0"/>
              <w:divBdr>
                <w:top w:val="none" w:sz="0" w:space="0" w:color="auto"/>
                <w:left w:val="none" w:sz="0" w:space="0" w:color="auto"/>
                <w:bottom w:val="none" w:sz="0" w:space="0" w:color="auto"/>
                <w:right w:val="none" w:sz="0" w:space="0" w:color="auto"/>
              </w:divBdr>
            </w:div>
          </w:divsChild>
        </w:div>
        <w:div w:id="837037755">
          <w:marLeft w:val="0"/>
          <w:marRight w:val="0"/>
          <w:marTop w:val="0"/>
          <w:marBottom w:val="0"/>
          <w:divBdr>
            <w:top w:val="none" w:sz="0" w:space="0" w:color="auto"/>
            <w:left w:val="none" w:sz="0" w:space="0" w:color="auto"/>
            <w:bottom w:val="none" w:sz="0" w:space="0" w:color="auto"/>
            <w:right w:val="none" w:sz="0" w:space="0" w:color="auto"/>
          </w:divBdr>
          <w:divsChild>
            <w:div w:id="486432786">
              <w:marLeft w:val="0"/>
              <w:marRight w:val="0"/>
              <w:marTop w:val="0"/>
              <w:marBottom w:val="0"/>
              <w:divBdr>
                <w:top w:val="none" w:sz="0" w:space="0" w:color="auto"/>
                <w:left w:val="none" w:sz="0" w:space="0" w:color="auto"/>
                <w:bottom w:val="none" w:sz="0" w:space="0" w:color="auto"/>
                <w:right w:val="none" w:sz="0" w:space="0" w:color="auto"/>
              </w:divBdr>
            </w:div>
            <w:div w:id="900141705">
              <w:marLeft w:val="0"/>
              <w:marRight w:val="0"/>
              <w:marTop w:val="0"/>
              <w:marBottom w:val="0"/>
              <w:divBdr>
                <w:top w:val="none" w:sz="0" w:space="0" w:color="auto"/>
                <w:left w:val="none" w:sz="0" w:space="0" w:color="auto"/>
                <w:bottom w:val="none" w:sz="0" w:space="0" w:color="auto"/>
                <w:right w:val="none" w:sz="0" w:space="0" w:color="auto"/>
              </w:divBdr>
            </w:div>
          </w:divsChild>
        </w:div>
        <w:div w:id="869532668">
          <w:marLeft w:val="0"/>
          <w:marRight w:val="0"/>
          <w:marTop w:val="0"/>
          <w:marBottom w:val="0"/>
          <w:divBdr>
            <w:top w:val="none" w:sz="0" w:space="0" w:color="auto"/>
            <w:left w:val="none" w:sz="0" w:space="0" w:color="auto"/>
            <w:bottom w:val="none" w:sz="0" w:space="0" w:color="auto"/>
            <w:right w:val="none" w:sz="0" w:space="0" w:color="auto"/>
          </w:divBdr>
          <w:divsChild>
            <w:div w:id="333578271">
              <w:marLeft w:val="0"/>
              <w:marRight w:val="0"/>
              <w:marTop w:val="0"/>
              <w:marBottom w:val="0"/>
              <w:divBdr>
                <w:top w:val="none" w:sz="0" w:space="0" w:color="auto"/>
                <w:left w:val="none" w:sz="0" w:space="0" w:color="auto"/>
                <w:bottom w:val="none" w:sz="0" w:space="0" w:color="auto"/>
                <w:right w:val="none" w:sz="0" w:space="0" w:color="auto"/>
              </w:divBdr>
            </w:div>
            <w:div w:id="896547968">
              <w:marLeft w:val="0"/>
              <w:marRight w:val="0"/>
              <w:marTop w:val="0"/>
              <w:marBottom w:val="0"/>
              <w:divBdr>
                <w:top w:val="none" w:sz="0" w:space="0" w:color="auto"/>
                <w:left w:val="none" w:sz="0" w:space="0" w:color="auto"/>
                <w:bottom w:val="none" w:sz="0" w:space="0" w:color="auto"/>
                <w:right w:val="none" w:sz="0" w:space="0" w:color="auto"/>
              </w:divBdr>
            </w:div>
          </w:divsChild>
        </w:div>
        <w:div w:id="870726174">
          <w:marLeft w:val="0"/>
          <w:marRight w:val="0"/>
          <w:marTop w:val="0"/>
          <w:marBottom w:val="0"/>
          <w:divBdr>
            <w:top w:val="none" w:sz="0" w:space="0" w:color="auto"/>
            <w:left w:val="none" w:sz="0" w:space="0" w:color="auto"/>
            <w:bottom w:val="none" w:sz="0" w:space="0" w:color="auto"/>
            <w:right w:val="none" w:sz="0" w:space="0" w:color="auto"/>
          </w:divBdr>
          <w:divsChild>
            <w:div w:id="1390348220">
              <w:marLeft w:val="0"/>
              <w:marRight w:val="0"/>
              <w:marTop w:val="0"/>
              <w:marBottom w:val="0"/>
              <w:divBdr>
                <w:top w:val="none" w:sz="0" w:space="0" w:color="auto"/>
                <w:left w:val="none" w:sz="0" w:space="0" w:color="auto"/>
                <w:bottom w:val="none" w:sz="0" w:space="0" w:color="auto"/>
                <w:right w:val="none" w:sz="0" w:space="0" w:color="auto"/>
              </w:divBdr>
            </w:div>
          </w:divsChild>
        </w:div>
        <w:div w:id="900679642">
          <w:marLeft w:val="0"/>
          <w:marRight w:val="0"/>
          <w:marTop w:val="0"/>
          <w:marBottom w:val="0"/>
          <w:divBdr>
            <w:top w:val="none" w:sz="0" w:space="0" w:color="auto"/>
            <w:left w:val="none" w:sz="0" w:space="0" w:color="auto"/>
            <w:bottom w:val="none" w:sz="0" w:space="0" w:color="auto"/>
            <w:right w:val="none" w:sz="0" w:space="0" w:color="auto"/>
          </w:divBdr>
          <w:divsChild>
            <w:div w:id="1620529276">
              <w:marLeft w:val="0"/>
              <w:marRight w:val="0"/>
              <w:marTop w:val="0"/>
              <w:marBottom w:val="0"/>
              <w:divBdr>
                <w:top w:val="none" w:sz="0" w:space="0" w:color="auto"/>
                <w:left w:val="none" w:sz="0" w:space="0" w:color="auto"/>
                <w:bottom w:val="none" w:sz="0" w:space="0" w:color="auto"/>
                <w:right w:val="none" w:sz="0" w:space="0" w:color="auto"/>
              </w:divBdr>
            </w:div>
          </w:divsChild>
        </w:div>
        <w:div w:id="910504518">
          <w:marLeft w:val="0"/>
          <w:marRight w:val="0"/>
          <w:marTop w:val="0"/>
          <w:marBottom w:val="0"/>
          <w:divBdr>
            <w:top w:val="none" w:sz="0" w:space="0" w:color="auto"/>
            <w:left w:val="none" w:sz="0" w:space="0" w:color="auto"/>
            <w:bottom w:val="none" w:sz="0" w:space="0" w:color="auto"/>
            <w:right w:val="none" w:sz="0" w:space="0" w:color="auto"/>
          </w:divBdr>
          <w:divsChild>
            <w:div w:id="1289630615">
              <w:marLeft w:val="0"/>
              <w:marRight w:val="0"/>
              <w:marTop w:val="0"/>
              <w:marBottom w:val="0"/>
              <w:divBdr>
                <w:top w:val="none" w:sz="0" w:space="0" w:color="auto"/>
                <w:left w:val="none" w:sz="0" w:space="0" w:color="auto"/>
                <w:bottom w:val="none" w:sz="0" w:space="0" w:color="auto"/>
                <w:right w:val="none" w:sz="0" w:space="0" w:color="auto"/>
              </w:divBdr>
            </w:div>
          </w:divsChild>
        </w:div>
        <w:div w:id="992761351">
          <w:marLeft w:val="0"/>
          <w:marRight w:val="0"/>
          <w:marTop w:val="0"/>
          <w:marBottom w:val="0"/>
          <w:divBdr>
            <w:top w:val="none" w:sz="0" w:space="0" w:color="auto"/>
            <w:left w:val="none" w:sz="0" w:space="0" w:color="auto"/>
            <w:bottom w:val="none" w:sz="0" w:space="0" w:color="auto"/>
            <w:right w:val="none" w:sz="0" w:space="0" w:color="auto"/>
          </w:divBdr>
          <w:divsChild>
            <w:div w:id="1705907089">
              <w:marLeft w:val="0"/>
              <w:marRight w:val="0"/>
              <w:marTop w:val="0"/>
              <w:marBottom w:val="0"/>
              <w:divBdr>
                <w:top w:val="none" w:sz="0" w:space="0" w:color="auto"/>
                <w:left w:val="none" w:sz="0" w:space="0" w:color="auto"/>
                <w:bottom w:val="none" w:sz="0" w:space="0" w:color="auto"/>
                <w:right w:val="none" w:sz="0" w:space="0" w:color="auto"/>
              </w:divBdr>
            </w:div>
          </w:divsChild>
        </w:div>
        <w:div w:id="1034306395">
          <w:marLeft w:val="0"/>
          <w:marRight w:val="0"/>
          <w:marTop w:val="0"/>
          <w:marBottom w:val="0"/>
          <w:divBdr>
            <w:top w:val="none" w:sz="0" w:space="0" w:color="auto"/>
            <w:left w:val="none" w:sz="0" w:space="0" w:color="auto"/>
            <w:bottom w:val="none" w:sz="0" w:space="0" w:color="auto"/>
            <w:right w:val="none" w:sz="0" w:space="0" w:color="auto"/>
          </w:divBdr>
          <w:divsChild>
            <w:div w:id="120150154">
              <w:marLeft w:val="0"/>
              <w:marRight w:val="0"/>
              <w:marTop w:val="0"/>
              <w:marBottom w:val="0"/>
              <w:divBdr>
                <w:top w:val="none" w:sz="0" w:space="0" w:color="auto"/>
                <w:left w:val="none" w:sz="0" w:space="0" w:color="auto"/>
                <w:bottom w:val="none" w:sz="0" w:space="0" w:color="auto"/>
                <w:right w:val="none" w:sz="0" w:space="0" w:color="auto"/>
              </w:divBdr>
            </w:div>
            <w:div w:id="337774130">
              <w:marLeft w:val="0"/>
              <w:marRight w:val="0"/>
              <w:marTop w:val="0"/>
              <w:marBottom w:val="0"/>
              <w:divBdr>
                <w:top w:val="none" w:sz="0" w:space="0" w:color="auto"/>
                <w:left w:val="none" w:sz="0" w:space="0" w:color="auto"/>
                <w:bottom w:val="none" w:sz="0" w:space="0" w:color="auto"/>
                <w:right w:val="none" w:sz="0" w:space="0" w:color="auto"/>
              </w:divBdr>
            </w:div>
            <w:div w:id="427970953">
              <w:marLeft w:val="0"/>
              <w:marRight w:val="0"/>
              <w:marTop w:val="0"/>
              <w:marBottom w:val="0"/>
              <w:divBdr>
                <w:top w:val="none" w:sz="0" w:space="0" w:color="auto"/>
                <w:left w:val="none" w:sz="0" w:space="0" w:color="auto"/>
                <w:bottom w:val="none" w:sz="0" w:space="0" w:color="auto"/>
                <w:right w:val="none" w:sz="0" w:space="0" w:color="auto"/>
              </w:divBdr>
            </w:div>
            <w:div w:id="868683012">
              <w:marLeft w:val="0"/>
              <w:marRight w:val="0"/>
              <w:marTop w:val="0"/>
              <w:marBottom w:val="0"/>
              <w:divBdr>
                <w:top w:val="none" w:sz="0" w:space="0" w:color="auto"/>
                <w:left w:val="none" w:sz="0" w:space="0" w:color="auto"/>
                <w:bottom w:val="none" w:sz="0" w:space="0" w:color="auto"/>
                <w:right w:val="none" w:sz="0" w:space="0" w:color="auto"/>
              </w:divBdr>
            </w:div>
            <w:div w:id="878785590">
              <w:marLeft w:val="0"/>
              <w:marRight w:val="0"/>
              <w:marTop w:val="0"/>
              <w:marBottom w:val="0"/>
              <w:divBdr>
                <w:top w:val="none" w:sz="0" w:space="0" w:color="auto"/>
                <w:left w:val="none" w:sz="0" w:space="0" w:color="auto"/>
                <w:bottom w:val="none" w:sz="0" w:space="0" w:color="auto"/>
                <w:right w:val="none" w:sz="0" w:space="0" w:color="auto"/>
              </w:divBdr>
              <w:divsChild>
                <w:div w:id="656029648">
                  <w:marLeft w:val="0"/>
                  <w:marRight w:val="0"/>
                  <w:marTop w:val="30"/>
                  <w:marBottom w:val="30"/>
                  <w:divBdr>
                    <w:top w:val="none" w:sz="0" w:space="0" w:color="auto"/>
                    <w:left w:val="none" w:sz="0" w:space="0" w:color="auto"/>
                    <w:bottom w:val="none" w:sz="0" w:space="0" w:color="auto"/>
                    <w:right w:val="none" w:sz="0" w:space="0" w:color="auto"/>
                  </w:divBdr>
                  <w:divsChild>
                    <w:div w:id="28647028">
                      <w:marLeft w:val="0"/>
                      <w:marRight w:val="0"/>
                      <w:marTop w:val="0"/>
                      <w:marBottom w:val="0"/>
                      <w:divBdr>
                        <w:top w:val="none" w:sz="0" w:space="0" w:color="auto"/>
                        <w:left w:val="none" w:sz="0" w:space="0" w:color="auto"/>
                        <w:bottom w:val="none" w:sz="0" w:space="0" w:color="auto"/>
                        <w:right w:val="none" w:sz="0" w:space="0" w:color="auto"/>
                      </w:divBdr>
                      <w:divsChild>
                        <w:div w:id="1064572332">
                          <w:marLeft w:val="0"/>
                          <w:marRight w:val="0"/>
                          <w:marTop w:val="0"/>
                          <w:marBottom w:val="0"/>
                          <w:divBdr>
                            <w:top w:val="none" w:sz="0" w:space="0" w:color="auto"/>
                            <w:left w:val="none" w:sz="0" w:space="0" w:color="auto"/>
                            <w:bottom w:val="none" w:sz="0" w:space="0" w:color="auto"/>
                            <w:right w:val="none" w:sz="0" w:space="0" w:color="auto"/>
                          </w:divBdr>
                        </w:div>
                      </w:divsChild>
                    </w:div>
                    <w:div w:id="45685360">
                      <w:marLeft w:val="0"/>
                      <w:marRight w:val="0"/>
                      <w:marTop w:val="0"/>
                      <w:marBottom w:val="0"/>
                      <w:divBdr>
                        <w:top w:val="none" w:sz="0" w:space="0" w:color="auto"/>
                        <w:left w:val="none" w:sz="0" w:space="0" w:color="auto"/>
                        <w:bottom w:val="none" w:sz="0" w:space="0" w:color="auto"/>
                        <w:right w:val="none" w:sz="0" w:space="0" w:color="auto"/>
                      </w:divBdr>
                      <w:divsChild>
                        <w:div w:id="1263341796">
                          <w:marLeft w:val="0"/>
                          <w:marRight w:val="0"/>
                          <w:marTop w:val="0"/>
                          <w:marBottom w:val="0"/>
                          <w:divBdr>
                            <w:top w:val="none" w:sz="0" w:space="0" w:color="auto"/>
                            <w:left w:val="none" w:sz="0" w:space="0" w:color="auto"/>
                            <w:bottom w:val="none" w:sz="0" w:space="0" w:color="auto"/>
                            <w:right w:val="none" w:sz="0" w:space="0" w:color="auto"/>
                          </w:divBdr>
                        </w:div>
                      </w:divsChild>
                    </w:div>
                    <w:div w:id="83381412">
                      <w:marLeft w:val="0"/>
                      <w:marRight w:val="0"/>
                      <w:marTop w:val="0"/>
                      <w:marBottom w:val="0"/>
                      <w:divBdr>
                        <w:top w:val="none" w:sz="0" w:space="0" w:color="auto"/>
                        <w:left w:val="none" w:sz="0" w:space="0" w:color="auto"/>
                        <w:bottom w:val="none" w:sz="0" w:space="0" w:color="auto"/>
                        <w:right w:val="none" w:sz="0" w:space="0" w:color="auto"/>
                      </w:divBdr>
                      <w:divsChild>
                        <w:div w:id="1204296319">
                          <w:marLeft w:val="0"/>
                          <w:marRight w:val="0"/>
                          <w:marTop w:val="0"/>
                          <w:marBottom w:val="0"/>
                          <w:divBdr>
                            <w:top w:val="none" w:sz="0" w:space="0" w:color="auto"/>
                            <w:left w:val="none" w:sz="0" w:space="0" w:color="auto"/>
                            <w:bottom w:val="none" w:sz="0" w:space="0" w:color="auto"/>
                            <w:right w:val="none" w:sz="0" w:space="0" w:color="auto"/>
                          </w:divBdr>
                        </w:div>
                      </w:divsChild>
                    </w:div>
                    <w:div w:id="116679922">
                      <w:marLeft w:val="0"/>
                      <w:marRight w:val="0"/>
                      <w:marTop w:val="0"/>
                      <w:marBottom w:val="0"/>
                      <w:divBdr>
                        <w:top w:val="none" w:sz="0" w:space="0" w:color="auto"/>
                        <w:left w:val="none" w:sz="0" w:space="0" w:color="auto"/>
                        <w:bottom w:val="none" w:sz="0" w:space="0" w:color="auto"/>
                        <w:right w:val="none" w:sz="0" w:space="0" w:color="auto"/>
                      </w:divBdr>
                      <w:divsChild>
                        <w:div w:id="2126458326">
                          <w:marLeft w:val="0"/>
                          <w:marRight w:val="0"/>
                          <w:marTop w:val="0"/>
                          <w:marBottom w:val="0"/>
                          <w:divBdr>
                            <w:top w:val="none" w:sz="0" w:space="0" w:color="auto"/>
                            <w:left w:val="none" w:sz="0" w:space="0" w:color="auto"/>
                            <w:bottom w:val="none" w:sz="0" w:space="0" w:color="auto"/>
                            <w:right w:val="none" w:sz="0" w:space="0" w:color="auto"/>
                          </w:divBdr>
                        </w:div>
                      </w:divsChild>
                    </w:div>
                    <w:div w:id="164367195">
                      <w:marLeft w:val="0"/>
                      <w:marRight w:val="0"/>
                      <w:marTop w:val="0"/>
                      <w:marBottom w:val="0"/>
                      <w:divBdr>
                        <w:top w:val="none" w:sz="0" w:space="0" w:color="auto"/>
                        <w:left w:val="none" w:sz="0" w:space="0" w:color="auto"/>
                        <w:bottom w:val="none" w:sz="0" w:space="0" w:color="auto"/>
                        <w:right w:val="none" w:sz="0" w:space="0" w:color="auto"/>
                      </w:divBdr>
                      <w:divsChild>
                        <w:div w:id="2031835069">
                          <w:marLeft w:val="0"/>
                          <w:marRight w:val="0"/>
                          <w:marTop w:val="0"/>
                          <w:marBottom w:val="0"/>
                          <w:divBdr>
                            <w:top w:val="none" w:sz="0" w:space="0" w:color="auto"/>
                            <w:left w:val="none" w:sz="0" w:space="0" w:color="auto"/>
                            <w:bottom w:val="none" w:sz="0" w:space="0" w:color="auto"/>
                            <w:right w:val="none" w:sz="0" w:space="0" w:color="auto"/>
                          </w:divBdr>
                        </w:div>
                      </w:divsChild>
                    </w:div>
                    <w:div w:id="232399790">
                      <w:marLeft w:val="0"/>
                      <w:marRight w:val="0"/>
                      <w:marTop w:val="0"/>
                      <w:marBottom w:val="0"/>
                      <w:divBdr>
                        <w:top w:val="none" w:sz="0" w:space="0" w:color="auto"/>
                        <w:left w:val="none" w:sz="0" w:space="0" w:color="auto"/>
                        <w:bottom w:val="none" w:sz="0" w:space="0" w:color="auto"/>
                        <w:right w:val="none" w:sz="0" w:space="0" w:color="auto"/>
                      </w:divBdr>
                      <w:divsChild>
                        <w:div w:id="1006829582">
                          <w:marLeft w:val="0"/>
                          <w:marRight w:val="0"/>
                          <w:marTop w:val="0"/>
                          <w:marBottom w:val="0"/>
                          <w:divBdr>
                            <w:top w:val="none" w:sz="0" w:space="0" w:color="auto"/>
                            <w:left w:val="none" w:sz="0" w:space="0" w:color="auto"/>
                            <w:bottom w:val="none" w:sz="0" w:space="0" w:color="auto"/>
                            <w:right w:val="none" w:sz="0" w:space="0" w:color="auto"/>
                          </w:divBdr>
                        </w:div>
                      </w:divsChild>
                    </w:div>
                    <w:div w:id="294799609">
                      <w:marLeft w:val="0"/>
                      <w:marRight w:val="0"/>
                      <w:marTop w:val="0"/>
                      <w:marBottom w:val="0"/>
                      <w:divBdr>
                        <w:top w:val="none" w:sz="0" w:space="0" w:color="auto"/>
                        <w:left w:val="none" w:sz="0" w:space="0" w:color="auto"/>
                        <w:bottom w:val="none" w:sz="0" w:space="0" w:color="auto"/>
                        <w:right w:val="none" w:sz="0" w:space="0" w:color="auto"/>
                      </w:divBdr>
                      <w:divsChild>
                        <w:div w:id="1896699043">
                          <w:marLeft w:val="0"/>
                          <w:marRight w:val="0"/>
                          <w:marTop w:val="0"/>
                          <w:marBottom w:val="0"/>
                          <w:divBdr>
                            <w:top w:val="none" w:sz="0" w:space="0" w:color="auto"/>
                            <w:left w:val="none" w:sz="0" w:space="0" w:color="auto"/>
                            <w:bottom w:val="none" w:sz="0" w:space="0" w:color="auto"/>
                            <w:right w:val="none" w:sz="0" w:space="0" w:color="auto"/>
                          </w:divBdr>
                        </w:div>
                      </w:divsChild>
                    </w:div>
                    <w:div w:id="378431857">
                      <w:marLeft w:val="0"/>
                      <w:marRight w:val="0"/>
                      <w:marTop w:val="0"/>
                      <w:marBottom w:val="0"/>
                      <w:divBdr>
                        <w:top w:val="none" w:sz="0" w:space="0" w:color="auto"/>
                        <w:left w:val="none" w:sz="0" w:space="0" w:color="auto"/>
                        <w:bottom w:val="none" w:sz="0" w:space="0" w:color="auto"/>
                        <w:right w:val="none" w:sz="0" w:space="0" w:color="auto"/>
                      </w:divBdr>
                      <w:divsChild>
                        <w:div w:id="35201147">
                          <w:marLeft w:val="0"/>
                          <w:marRight w:val="0"/>
                          <w:marTop w:val="0"/>
                          <w:marBottom w:val="0"/>
                          <w:divBdr>
                            <w:top w:val="none" w:sz="0" w:space="0" w:color="auto"/>
                            <w:left w:val="none" w:sz="0" w:space="0" w:color="auto"/>
                            <w:bottom w:val="none" w:sz="0" w:space="0" w:color="auto"/>
                            <w:right w:val="none" w:sz="0" w:space="0" w:color="auto"/>
                          </w:divBdr>
                        </w:div>
                      </w:divsChild>
                    </w:div>
                    <w:div w:id="573781237">
                      <w:marLeft w:val="0"/>
                      <w:marRight w:val="0"/>
                      <w:marTop w:val="0"/>
                      <w:marBottom w:val="0"/>
                      <w:divBdr>
                        <w:top w:val="none" w:sz="0" w:space="0" w:color="auto"/>
                        <w:left w:val="none" w:sz="0" w:space="0" w:color="auto"/>
                        <w:bottom w:val="none" w:sz="0" w:space="0" w:color="auto"/>
                        <w:right w:val="none" w:sz="0" w:space="0" w:color="auto"/>
                      </w:divBdr>
                      <w:divsChild>
                        <w:div w:id="194972046">
                          <w:marLeft w:val="0"/>
                          <w:marRight w:val="0"/>
                          <w:marTop w:val="0"/>
                          <w:marBottom w:val="0"/>
                          <w:divBdr>
                            <w:top w:val="none" w:sz="0" w:space="0" w:color="auto"/>
                            <w:left w:val="none" w:sz="0" w:space="0" w:color="auto"/>
                            <w:bottom w:val="none" w:sz="0" w:space="0" w:color="auto"/>
                            <w:right w:val="none" w:sz="0" w:space="0" w:color="auto"/>
                          </w:divBdr>
                        </w:div>
                      </w:divsChild>
                    </w:div>
                    <w:div w:id="789401666">
                      <w:marLeft w:val="0"/>
                      <w:marRight w:val="0"/>
                      <w:marTop w:val="0"/>
                      <w:marBottom w:val="0"/>
                      <w:divBdr>
                        <w:top w:val="none" w:sz="0" w:space="0" w:color="auto"/>
                        <w:left w:val="none" w:sz="0" w:space="0" w:color="auto"/>
                        <w:bottom w:val="none" w:sz="0" w:space="0" w:color="auto"/>
                        <w:right w:val="none" w:sz="0" w:space="0" w:color="auto"/>
                      </w:divBdr>
                      <w:divsChild>
                        <w:div w:id="797383456">
                          <w:marLeft w:val="0"/>
                          <w:marRight w:val="0"/>
                          <w:marTop w:val="0"/>
                          <w:marBottom w:val="0"/>
                          <w:divBdr>
                            <w:top w:val="none" w:sz="0" w:space="0" w:color="auto"/>
                            <w:left w:val="none" w:sz="0" w:space="0" w:color="auto"/>
                            <w:bottom w:val="none" w:sz="0" w:space="0" w:color="auto"/>
                            <w:right w:val="none" w:sz="0" w:space="0" w:color="auto"/>
                          </w:divBdr>
                        </w:div>
                      </w:divsChild>
                    </w:div>
                    <w:div w:id="865405976">
                      <w:marLeft w:val="0"/>
                      <w:marRight w:val="0"/>
                      <w:marTop w:val="0"/>
                      <w:marBottom w:val="0"/>
                      <w:divBdr>
                        <w:top w:val="none" w:sz="0" w:space="0" w:color="auto"/>
                        <w:left w:val="none" w:sz="0" w:space="0" w:color="auto"/>
                        <w:bottom w:val="none" w:sz="0" w:space="0" w:color="auto"/>
                        <w:right w:val="none" w:sz="0" w:space="0" w:color="auto"/>
                      </w:divBdr>
                      <w:divsChild>
                        <w:div w:id="1326125268">
                          <w:marLeft w:val="0"/>
                          <w:marRight w:val="0"/>
                          <w:marTop w:val="0"/>
                          <w:marBottom w:val="0"/>
                          <w:divBdr>
                            <w:top w:val="none" w:sz="0" w:space="0" w:color="auto"/>
                            <w:left w:val="none" w:sz="0" w:space="0" w:color="auto"/>
                            <w:bottom w:val="none" w:sz="0" w:space="0" w:color="auto"/>
                            <w:right w:val="none" w:sz="0" w:space="0" w:color="auto"/>
                          </w:divBdr>
                        </w:div>
                      </w:divsChild>
                    </w:div>
                    <w:div w:id="903442841">
                      <w:marLeft w:val="0"/>
                      <w:marRight w:val="0"/>
                      <w:marTop w:val="0"/>
                      <w:marBottom w:val="0"/>
                      <w:divBdr>
                        <w:top w:val="none" w:sz="0" w:space="0" w:color="auto"/>
                        <w:left w:val="none" w:sz="0" w:space="0" w:color="auto"/>
                        <w:bottom w:val="none" w:sz="0" w:space="0" w:color="auto"/>
                        <w:right w:val="none" w:sz="0" w:space="0" w:color="auto"/>
                      </w:divBdr>
                      <w:divsChild>
                        <w:div w:id="425200499">
                          <w:marLeft w:val="0"/>
                          <w:marRight w:val="0"/>
                          <w:marTop w:val="0"/>
                          <w:marBottom w:val="0"/>
                          <w:divBdr>
                            <w:top w:val="none" w:sz="0" w:space="0" w:color="auto"/>
                            <w:left w:val="none" w:sz="0" w:space="0" w:color="auto"/>
                            <w:bottom w:val="none" w:sz="0" w:space="0" w:color="auto"/>
                            <w:right w:val="none" w:sz="0" w:space="0" w:color="auto"/>
                          </w:divBdr>
                        </w:div>
                      </w:divsChild>
                    </w:div>
                    <w:div w:id="925459987">
                      <w:marLeft w:val="0"/>
                      <w:marRight w:val="0"/>
                      <w:marTop w:val="0"/>
                      <w:marBottom w:val="0"/>
                      <w:divBdr>
                        <w:top w:val="none" w:sz="0" w:space="0" w:color="auto"/>
                        <w:left w:val="none" w:sz="0" w:space="0" w:color="auto"/>
                        <w:bottom w:val="none" w:sz="0" w:space="0" w:color="auto"/>
                        <w:right w:val="none" w:sz="0" w:space="0" w:color="auto"/>
                      </w:divBdr>
                      <w:divsChild>
                        <w:div w:id="497767962">
                          <w:marLeft w:val="0"/>
                          <w:marRight w:val="0"/>
                          <w:marTop w:val="0"/>
                          <w:marBottom w:val="0"/>
                          <w:divBdr>
                            <w:top w:val="none" w:sz="0" w:space="0" w:color="auto"/>
                            <w:left w:val="none" w:sz="0" w:space="0" w:color="auto"/>
                            <w:bottom w:val="none" w:sz="0" w:space="0" w:color="auto"/>
                            <w:right w:val="none" w:sz="0" w:space="0" w:color="auto"/>
                          </w:divBdr>
                        </w:div>
                      </w:divsChild>
                    </w:div>
                    <w:div w:id="941955457">
                      <w:marLeft w:val="0"/>
                      <w:marRight w:val="0"/>
                      <w:marTop w:val="0"/>
                      <w:marBottom w:val="0"/>
                      <w:divBdr>
                        <w:top w:val="none" w:sz="0" w:space="0" w:color="auto"/>
                        <w:left w:val="none" w:sz="0" w:space="0" w:color="auto"/>
                        <w:bottom w:val="none" w:sz="0" w:space="0" w:color="auto"/>
                        <w:right w:val="none" w:sz="0" w:space="0" w:color="auto"/>
                      </w:divBdr>
                      <w:divsChild>
                        <w:div w:id="1508180540">
                          <w:marLeft w:val="0"/>
                          <w:marRight w:val="0"/>
                          <w:marTop w:val="0"/>
                          <w:marBottom w:val="0"/>
                          <w:divBdr>
                            <w:top w:val="none" w:sz="0" w:space="0" w:color="auto"/>
                            <w:left w:val="none" w:sz="0" w:space="0" w:color="auto"/>
                            <w:bottom w:val="none" w:sz="0" w:space="0" w:color="auto"/>
                            <w:right w:val="none" w:sz="0" w:space="0" w:color="auto"/>
                          </w:divBdr>
                        </w:div>
                      </w:divsChild>
                    </w:div>
                    <w:div w:id="988174795">
                      <w:marLeft w:val="0"/>
                      <w:marRight w:val="0"/>
                      <w:marTop w:val="0"/>
                      <w:marBottom w:val="0"/>
                      <w:divBdr>
                        <w:top w:val="none" w:sz="0" w:space="0" w:color="auto"/>
                        <w:left w:val="none" w:sz="0" w:space="0" w:color="auto"/>
                        <w:bottom w:val="none" w:sz="0" w:space="0" w:color="auto"/>
                        <w:right w:val="none" w:sz="0" w:space="0" w:color="auto"/>
                      </w:divBdr>
                      <w:divsChild>
                        <w:div w:id="1836799344">
                          <w:marLeft w:val="0"/>
                          <w:marRight w:val="0"/>
                          <w:marTop w:val="0"/>
                          <w:marBottom w:val="0"/>
                          <w:divBdr>
                            <w:top w:val="none" w:sz="0" w:space="0" w:color="auto"/>
                            <w:left w:val="none" w:sz="0" w:space="0" w:color="auto"/>
                            <w:bottom w:val="none" w:sz="0" w:space="0" w:color="auto"/>
                            <w:right w:val="none" w:sz="0" w:space="0" w:color="auto"/>
                          </w:divBdr>
                        </w:div>
                      </w:divsChild>
                    </w:div>
                    <w:div w:id="1065493914">
                      <w:marLeft w:val="0"/>
                      <w:marRight w:val="0"/>
                      <w:marTop w:val="0"/>
                      <w:marBottom w:val="0"/>
                      <w:divBdr>
                        <w:top w:val="none" w:sz="0" w:space="0" w:color="auto"/>
                        <w:left w:val="none" w:sz="0" w:space="0" w:color="auto"/>
                        <w:bottom w:val="none" w:sz="0" w:space="0" w:color="auto"/>
                        <w:right w:val="none" w:sz="0" w:space="0" w:color="auto"/>
                      </w:divBdr>
                      <w:divsChild>
                        <w:div w:id="1702314964">
                          <w:marLeft w:val="0"/>
                          <w:marRight w:val="0"/>
                          <w:marTop w:val="0"/>
                          <w:marBottom w:val="0"/>
                          <w:divBdr>
                            <w:top w:val="none" w:sz="0" w:space="0" w:color="auto"/>
                            <w:left w:val="none" w:sz="0" w:space="0" w:color="auto"/>
                            <w:bottom w:val="none" w:sz="0" w:space="0" w:color="auto"/>
                            <w:right w:val="none" w:sz="0" w:space="0" w:color="auto"/>
                          </w:divBdr>
                        </w:div>
                      </w:divsChild>
                    </w:div>
                    <w:div w:id="1285455566">
                      <w:marLeft w:val="0"/>
                      <w:marRight w:val="0"/>
                      <w:marTop w:val="0"/>
                      <w:marBottom w:val="0"/>
                      <w:divBdr>
                        <w:top w:val="none" w:sz="0" w:space="0" w:color="auto"/>
                        <w:left w:val="none" w:sz="0" w:space="0" w:color="auto"/>
                        <w:bottom w:val="none" w:sz="0" w:space="0" w:color="auto"/>
                        <w:right w:val="none" w:sz="0" w:space="0" w:color="auto"/>
                      </w:divBdr>
                      <w:divsChild>
                        <w:div w:id="274990066">
                          <w:marLeft w:val="0"/>
                          <w:marRight w:val="0"/>
                          <w:marTop w:val="0"/>
                          <w:marBottom w:val="0"/>
                          <w:divBdr>
                            <w:top w:val="none" w:sz="0" w:space="0" w:color="auto"/>
                            <w:left w:val="none" w:sz="0" w:space="0" w:color="auto"/>
                            <w:bottom w:val="none" w:sz="0" w:space="0" w:color="auto"/>
                            <w:right w:val="none" w:sz="0" w:space="0" w:color="auto"/>
                          </w:divBdr>
                        </w:div>
                        <w:div w:id="499807571">
                          <w:marLeft w:val="0"/>
                          <w:marRight w:val="0"/>
                          <w:marTop w:val="0"/>
                          <w:marBottom w:val="0"/>
                          <w:divBdr>
                            <w:top w:val="none" w:sz="0" w:space="0" w:color="auto"/>
                            <w:left w:val="none" w:sz="0" w:space="0" w:color="auto"/>
                            <w:bottom w:val="none" w:sz="0" w:space="0" w:color="auto"/>
                            <w:right w:val="none" w:sz="0" w:space="0" w:color="auto"/>
                          </w:divBdr>
                        </w:div>
                        <w:div w:id="1556427280">
                          <w:marLeft w:val="0"/>
                          <w:marRight w:val="0"/>
                          <w:marTop w:val="0"/>
                          <w:marBottom w:val="0"/>
                          <w:divBdr>
                            <w:top w:val="none" w:sz="0" w:space="0" w:color="auto"/>
                            <w:left w:val="none" w:sz="0" w:space="0" w:color="auto"/>
                            <w:bottom w:val="none" w:sz="0" w:space="0" w:color="auto"/>
                            <w:right w:val="none" w:sz="0" w:space="0" w:color="auto"/>
                          </w:divBdr>
                        </w:div>
                        <w:div w:id="1937669668">
                          <w:marLeft w:val="0"/>
                          <w:marRight w:val="0"/>
                          <w:marTop w:val="0"/>
                          <w:marBottom w:val="0"/>
                          <w:divBdr>
                            <w:top w:val="none" w:sz="0" w:space="0" w:color="auto"/>
                            <w:left w:val="none" w:sz="0" w:space="0" w:color="auto"/>
                            <w:bottom w:val="none" w:sz="0" w:space="0" w:color="auto"/>
                            <w:right w:val="none" w:sz="0" w:space="0" w:color="auto"/>
                          </w:divBdr>
                        </w:div>
                      </w:divsChild>
                    </w:div>
                    <w:div w:id="1314943544">
                      <w:marLeft w:val="0"/>
                      <w:marRight w:val="0"/>
                      <w:marTop w:val="0"/>
                      <w:marBottom w:val="0"/>
                      <w:divBdr>
                        <w:top w:val="none" w:sz="0" w:space="0" w:color="auto"/>
                        <w:left w:val="none" w:sz="0" w:space="0" w:color="auto"/>
                        <w:bottom w:val="none" w:sz="0" w:space="0" w:color="auto"/>
                        <w:right w:val="none" w:sz="0" w:space="0" w:color="auto"/>
                      </w:divBdr>
                      <w:divsChild>
                        <w:div w:id="1857964499">
                          <w:marLeft w:val="0"/>
                          <w:marRight w:val="0"/>
                          <w:marTop w:val="0"/>
                          <w:marBottom w:val="0"/>
                          <w:divBdr>
                            <w:top w:val="none" w:sz="0" w:space="0" w:color="auto"/>
                            <w:left w:val="none" w:sz="0" w:space="0" w:color="auto"/>
                            <w:bottom w:val="none" w:sz="0" w:space="0" w:color="auto"/>
                            <w:right w:val="none" w:sz="0" w:space="0" w:color="auto"/>
                          </w:divBdr>
                        </w:div>
                      </w:divsChild>
                    </w:div>
                    <w:div w:id="1417937562">
                      <w:marLeft w:val="0"/>
                      <w:marRight w:val="0"/>
                      <w:marTop w:val="0"/>
                      <w:marBottom w:val="0"/>
                      <w:divBdr>
                        <w:top w:val="none" w:sz="0" w:space="0" w:color="auto"/>
                        <w:left w:val="none" w:sz="0" w:space="0" w:color="auto"/>
                        <w:bottom w:val="none" w:sz="0" w:space="0" w:color="auto"/>
                        <w:right w:val="none" w:sz="0" w:space="0" w:color="auto"/>
                      </w:divBdr>
                      <w:divsChild>
                        <w:div w:id="1544244378">
                          <w:marLeft w:val="0"/>
                          <w:marRight w:val="0"/>
                          <w:marTop w:val="0"/>
                          <w:marBottom w:val="0"/>
                          <w:divBdr>
                            <w:top w:val="none" w:sz="0" w:space="0" w:color="auto"/>
                            <w:left w:val="none" w:sz="0" w:space="0" w:color="auto"/>
                            <w:bottom w:val="none" w:sz="0" w:space="0" w:color="auto"/>
                            <w:right w:val="none" w:sz="0" w:space="0" w:color="auto"/>
                          </w:divBdr>
                        </w:div>
                      </w:divsChild>
                    </w:div>
                    <w:div w:id="1427726454">
                      <w:marLeft w:val="0"/>
                      <w:marRight w:val="0"/>
                      <w:marTop w:val="0"/>
                      <w:marBottom w:val="0"/>
                      <w:divBdr>
                        <w:top w:val="none" w:sz="0" w:space="0" w:color="auto"/>
                        <w:left w:val="none" w:sz="0" w:space="0" w:color="auto"/>
                        <w:bottom w:val="none" w:sz="0" w:space="0" w:color="auto"/>
                        <w:right w:val="none" w:sz="0" w:space="0" w:color="auto"/>
                      </w:divBdr>
                      <w:divsChild>
                        <w:div w:id="1586039240">
                          <w:marLeft w:val="0"/>
                          <w:marRight w:val="0"/>
                          <w:marTop w:val="0"/>
                          <w:marBottom w:val="0"/>
                          <w:divBdr>
                            <w:top w:val="none" w:sz="0" w:space="0" w:color="auto"/>
                            <w:left w:val="none" w:sz="0" w:space="0" w:color="auto"/>
                            <w:bottom w:val="none" w:sz="0" w:space="0" w:color="auto"/>
                            <w:right w:val="none" w:sz="0" w:space="0" w:color="auto"/>
                          </w:divBdr>
                        </w:div>
                      </w:divsChild>
                    </w:div>
                    <w:div w:id="1520923099">
                      <w:marLeft w:val="0"/>
                      <w:marRight w:val="0"/>
                      <w:marTop w:val="0"/>
                      <w:marBottom w:val="0"/>
                      <w:divBdr>
                        <w:top w:val="none" w:sz="0" w:space="0" w:color="auto"/>
                        <w:left w:val="none" w:sz="0" w:space="0" w:color="auto"/>
                        <w:bottom w:val="none" w:sz="0" w:space="0" w:color="auto"/>
                        <w:right w:val="none" w:sz="0" w:space="0" w:color="auto"/>
                      </w:divBdr>
                      <w:divsChild>
                        <w:div w:id="1565097078">
                          <w:marLeft w:val="0"/>
                          <w:marRight w:val="0"/>
                          <w:marTop w:val="0"/>
                          <w:marBottom w:val="0"/>
                          <w:divBdr>
                            <w:top w:val="none" w:sz="0" w:space="0" w:color="auto"/>
                            <w:left w:val="none" w:sz="0" w:space="0" w:color="auto"/>
                            <w:bottom w:val="none" w:sz="0" w:space="0" w:color="auto"/>
                            <w:right w:val="none" w:sz="0" w:space="0" w:color="auto"/>
                          </w:divBdr>
                        </w:div>
                      </w:divsChild>
                    </w:div>
                    <w:div w:id="1530216479">
                      <w:marLeft w:val="0"/>
                      <w:marRight w:val="0"/>
                      <w:marTop w:val="0"/>
                      <w:marBottom w:val="0"/>
                      <w:divBdr>
                        <w:top w:val="none" w:sz="0" w:space="0" w:color="auto"/>
                        <w:left w:val="none" w:sz="0" w:space="0" w:color="auto"/>
                        <w:bottom w:val="none" w:sz="0" w:space="0" w:color="auto"/>
                        <w:right w:val="none" w:sz="0" w:space="0" w:color="auto"/>
                      </w:divBdr>
                      <w:divsChild>
                        <w:div w:id="801657727">
                          <w:marLeft w:val="0"/>
                          <w:marRight w:val="0"/>
                          <w:marTop w:val="0"/>
                          <w:marBottom w:val="0"/>
                          <w:divBdr>
                            <w:top w:val="none" w:sz="0" w:space="0" w:color="auto"/>
                            <w:left w:val="none" w:sz="0" w:space="0" w:color="auto"/>
                            <w:bottom w:val="none" w:sz="0" w:space="0" w:color="auto"/>
                            <w:right w:val="none" w:sz="0" w:space="0" w:color="auto"/>
                          </w:divBdr>
                        </w:div>
                      </w:divsChild>
                    </w:div>
                    <w:div w:id="1586499274">
                      <w:marLeft w:val="0"/>
                      <w:marRight w:val="0"/>
                      <w:marTop w:val="0"/>
                      <w:marBottom w:val="0"/>
                      <w:divBdr>
                        <w:top w:val="none" w:sz="0" w:space="0" w:color="auto"/>
                        <w:left w:val="none" w:sz="0" w:space="0" w:color="auto"/>
                        <w:bottom w:val="none" w:sz="0" w:space="0" w:color="auto"/>
                        <w:right w:val="none" w:sz="0" w:space="0" w:color="auto"/>
                      </w:divBdr>
                      <w:divsChild>
                        <w:div w:id="100611011">
                          <w:marLeft w:val="0"/>
                          <w:marRight w:val="0"/>
                          <w:marTop w:val="0"/>
                          <w:marBottom w:val="0"/>
                          <w:divBdr>
                            <w:top w:val="none" w:sz="0" w:space="0" w:color="auto"/>
                            <w:left w:val="none" w:sz="0" w:space="0" w:color="auto"/>
                            <w:bottom w:val="none" w:sz="0" w:space="0" w:color="auto"/>
                            <w:right w:val="none" w:sz="0" w:space="0" w:color="auto"/>
                          </w:divBdr>
                        </w:div>
                      </w:divsChild>
                    </w:div>
                    <w:div w:id="1617368124">
                      <w:marLeft w:val="0"/>
                      <w:marRight w:val="0"/>
                      <w:marTop w:val="0"/>
                      <w:marBottom w:val="0"/>
                      <w:divBdr>
                        <w:top w:val="none" w:sz="0" w:space="0" w:color="auto"/>
                        <w:left w:val="none" w:sz="0" w:space="0" w:color="auto"/>
                        <w:bottom w:val="none" w:sz="0" w:space="0" w:color="auto"/>
                        <w:right w:val="none" w:sz="0" w:space="0" w:color="auto"/>
                      </w:divBdr>
                      <w:divsChild>
                        <w:div w:id="38014019">
                          <w:marLeft w:val="0"/>
                          <w:marRight w:val="0"/>
                          <w:marTop w:val="0"/>
                          <w:marBottom w:val="0"/>
                          <w:divBdr>
                            <w:top w:val="none" w:sz="0" w:space="0" w:color="auto"/>
                            <w:left w:val="none" w:sz="0" w:space="0" w:color="auto"/>
                            <w:bottom w:val="none" w:sz="0" w:space="0" w:color="auto"/>
                            <w:right w:val="none" w:sz="0" w:space="0" w:color="auto"/>
                          </w:divBdr>
                        </w:div>
                      </w:divsChild>
                    </w:div>
                    <w:div w:id="1617830389">
                      <w:marLeft w:val="0"/>
                      <w:marRight w:val="0"/>
                      <w:marTop w:val="0"/>
                      <w:marBottom w:val="0"/>
                      <w:divBdr>
                        <w:top w:val="none" w:sz="0" w:space="0" w:color="auto"/>
                        <w:left w:val="none" w:sz="0" w:space="0" w:color="auto"/>
                        <w:bottom w:val="none" w:sz="0" w:space="0" w:color="auto"/>
                        <w:right w:val="none" w:sz="0" w:space="0" w:color="auto"/>
                      </w:divBdr>
                      <w:divsChild>
                        <w:div w:id="210389843">
                          <w:marLeft w:val="0"/>
                          <w:marRight w:val="0"/>
                          <w:marTop w:val="0"/>
                          <w:marBottom w:val="0"/>
                          <w:divBdr>
                            <w:top w:val="none" w:sz="0" w:space="0" w:color="auto"/>
                            <w:left w:val="none" w:sz="0" w:space="0" w:color="auto"/>
                            <w:bottom w:val="none" w:sz="0" w:space="0" w:color="auto"/>
                            <w:right w:val="none" w:sz="0" w:space="0" w:color="auto"/>
                          </w:divBdr>
                        </w:div>
                      </w:divsChild>
                    </w:div>
                    <w:div w:id="1648513892">
                      <w:marLeft w:val="0"/>
                      <w:marRight w:val="0"/>
                      <w:marTop w:val="0"/>
                      <w:marBottom w:val="0"/>
                      <w:divBdr>
                        <w:top w:val="none" w:sz="0" w:space="0" w:color="auto"/>
                        <w:left w:val="none" w:sz="0" w:space="0" w:color="auto"/>
                        <w:bottom w:val="none" w:sz="0" w:space="0" w:color="auto"/>
                        <w:right w:val="none" w:sz="0" w:space="0" w:color="auto"/>
                      </w:divBdr>
                      <w:divsChild>
                        <w:div w:id="1337459224">
                          <w:marLeft w:val="0"/>
                          <w:marRight w:val="0"/>
                          <w:marTop w:val="0"/>
                          <w:marBottom w:val="0"/>
                          <w:divBdr>
                            <w:top w:val="none" w:sz="0" w:space="0" w:color="auto"/>
                            <w:left w:val="none" w:sz="0" w:space="0" w:color="auto"/>
                            <w:bottom w:val="none" w:sz="0" w:space="0" w:color="auto"/>
                            <w:right w:val="none" w:sz="0" w:space="0" w:color="auto"/>
                          </w:divBdr>
                        </w:div>
                      </w:divsChild>
                    </w:div>
                    <w:div w:id="1690983522">
                      <w:marLeft w:val="0"/>
                      <w:marRight w:val="0"/>
                      <w:marTop w:val="0"/>
                      <w:marBottom w:val="0"/>
                      <w:divBdr>
                        <w:top w:val="none" w:sz="0" w:space="0" w:color="auto"/>
                        <w:left w:val="none" w:sz="0" w:space="0" w:color="auto"/>
                        <w:bottom w:val="none" w:sz="0" w:space="0" w:color="auto"/>
                        <w:right w:val="none" w:sz="0" w:space="0" w:color="auto"/>
                      </w:divBdr>
                      <w:divsChild>
                        <w:div w:id="885334808">
                          <w:marLeft w:val="0"/>
                          <w:marRight w:val="0"/>
                          <w:marTop w:val="0"/>
                          <w:marBottom w:val="0"/>
                          <w:divBdr>
                            <w:top w:val="none" w:sz="0" w:space="0" w:color="auto"/>
                            <w:left w:val="none" w:sz="0" w:space="0" w:color="auto"/>
                            <w:bottom w:val="none" w:sz="0" w:space="0" w:color="auto"/>
                            <w:right w:val="none" w:sz="0" w:space="0" w:color="auto"/>
                          </w:divBdr>
                        </w:div>
                      </w:divsChild>
                    </w:div>
                    <w:div w:id="1709253987">
                      <w:marLeft w:val="0"/>
                      <w:marRight w:val="0"/>
                      <w:marTop w:val="0"/>
                      <w:marBottom w:val="0"/>
                      <w:divBdr>
                        <w:top w:val="none" w:sz="0" w:space="0" w:color="auto"/>
                        <w:left w:val="none" w:sz="0" w:space="0" w:color="auto"/>
                        <w:bottom w:val="none" w:sz="0" w:space="0" w:color="auto"/>
                        <w:right w:val="none" w:sz="0" w:space="0" w:color="auto"/>
                      </w:divBdr>
                      <w:divsChild>
                        <w:div w:id="1236549802">
                          <w:marLeft w:val="0"/>
                          <w:marRight w:val="0"/>
                          <w:marTop w:val="0"/>
                          <w:marBottom w:val="0"/>
                          <w:divBdr>
                            <w:top w:val="none" w:sz="0" w:space="0" w:color="auto"/>
                            <w:left w:val="none" w:sz="0" w:space="0" w:color="auto"/>
                            <w:bottom w:val="none" w:sz="0" w:space="0" w:color="auto"/>
                            <w:right w:val="none" w:sz="0" w:space="0" w:color="auto"/>
                          </w:divBdr>
                        </w:div>
                      </w:divsChild>
                    </w:div>
                    <w:div w:id="1818372655">
                      <w:marLeft w:val="0"/>
                      <w:marRight w:val="0"/>
                      <w:marTop w:val="0"/>
                      <w:marBottom w:val="0"/>
                      <w:divBdr>
                        <w:top w:val="none" w:sz="0" w:space="0" w:color="auto"/>
                        <w:left w:val="none" w:sz="0" w:space="0" w:color="auto"/>
                        <w:bottom w:val="none" w:sz="0" w:space="0" w:color="auto"/>
                        <w:right w:val="none" w:sz="0" w:space="0" w:color="auto"/>
                      </w:divBdr>
                      <w:divsChild>
                        <w:div w:id="626162196">
                          <w:marLeft w:val="0"/>
                          <w:marRight w:val="0"/>
                          <w:marTop w:val="0"/>
                          <w:marBottom w:val="0"/>
                          <w:divBdr>
                            <w:top w:val="none" w:sz="0" w:space="0" w:color="auto"/>
                            <w:left w:val="none" w:sz="0" w:space="0" w:color="auto"/>
                            <w:bottom w:val="none" w:sz="0" w:space="0" w:color="auto"/>
                            <w:right w:val="none" w:sz="0" w:space="0" w:color="auto"/>
                          </w:divBdr>
                        </w:div>
                      </w:divsChild>
                    </w:div>
                    <w:div w:id="1938520625">
                      <w:marLeft w:val="0"/>
                      <w:marRight w:val="0"/>
                      <w:marTop w:val="0"/>
                      <w:marBottom w:val="0"/>
                      <w:divBdr>
                        <w:top w:val="none" w:sz="0" w:space="0" w:color="auto"/>
                        <w:left w:val="none" w:sz="0" w:space="0" w:color="auto"/>
                        <w:bottom w:val="none" w:sz="0" w:space="0" w:color="auto"/>
                        <w:right w:val="none" w:sz="0" w:space="0" w:color="auto"/>
                      </w:divBdr>
                      <w:divsChild>
                        <w:div w:id="2047176401">
                          <w:marLeft w:val="0"/>
                          <w:marRight w:val="0"/>
                          <w:marTop w:val="0"/>
                          <w:marBottom w:val="0"/>
                          <w:divBdr>
                            <w:top w:val="none" w:sz="0" w:space="0" w:color="auto"/>
                            <w:left w:val="none" w:sz="0" w:space="0" w:color="auto"/>
                            <w:bottom w:val="none" w:sz="0" w:space="0" w:color="auto"/>
                            <w:right w:val="none" w:sz="0" w:space="0" w:color="auto"/>
                          </w:divBdr>
                        </w:div>
                      </w:divsChild>
                    </w:div>
                    <w:div w:id="1995798757">
                      <w:marLeft w:val="0"/>
                      <w:marRight w:val="0"/>
                      <w:marTop w:val="0"/>
                      <w:marBottom w:val="0"/>
                      <w:divBdr>
                        <w:top w:val="none" w:sz="0" w:space="0" w:color="auto"/>
                        <w:left w:val="none" w:sz="0" w:space="0" w:color="auto"/>
                        <w:bottom w:val="none" w:sz="0" w:space="0" w:color="auto"/>
                        <w:right w:val="none" w:sz="0" w:space="0" w:color="auto"/>
                      </w:divBdr>
                      <w:divsChild>
                        <w:div w:id="1178277796">
                          <w:marLeft w:val="0"/>
                          <w:marRight w:val="0"/>
                          <w:marTop w:val="0"/>
                          <w:marBottom w:val="0"/>
                          <w:divBdr>
                            <w:top w:val="none" w:sz="0" w:space="0" w:color="auto"/>
                            <w:left w:val="none" w:sz="0" w:space="0" w:color="auto"/>
                            <w:bottom w:val="none" w:sz="0" w:space="0" w:color="auto"/>
                            <w:right w:val="none" w:sz="0" w:space="0" w:color="auto"/>
                          </w:divBdr>
                        </w:div>
                        <w:div w:id="1356467356">
                          <w:marLeft w:val="0"/>
                          <w:marRight w:val="0"/>
                          <w:marTop w:val="0"/>
                          <w:marBottom w:val="0"/>
                          <w:divBdr>
                            <w:top w:val="none" w:sz="0" w:space="0" w:color="auto"/>
                            <w:left w:val="none" w:sz="0" w:space="0" w:color="auto"/>
                            <w:bottom w:val="none" w:sz="0" w:space="0" w:color="auto"/>
                            <w:right w:val="none" w:sz="0" w:space="0" w:color="auto"/>
                          </w:divBdr>
                        </w:div>
                      </w:divsChild>
                    </w:div>
                    <w:div w:id="2081977303">
                      <w:marLeft w:val="0"/>
                      <w:marRight w:val="0"/>
                      <w:marTop w:val="0"/>
                      <w:marBottom w:val="0"/>
                      <w:divBdr>
                        <w:top w:val="none" w:sz="0" w:space="0" w:color="auto"/>
                        <w:left w:val="none" w:sz="0" w:space="0" w:color="auto"/>
                        <w:bottom w:val="none" w:sz="0" w:space="0" w:color="auto"/>
                        <w:right w:val="none" w:sz="0" w:space="0" w:color="auto"/>
                      </w:divBdr>
                      <w:divsChild>
                        <w:div w:id="533426107">
                          <w:marLeft w:val="0"/>
                          <w:marRight w:val="0"/>
                          <w:marTop w:val="0"/>
                          <w:marBottom w:val="0"/>
                          <w:divBdr>
                            <w:top w:val="none" w:sz="0" w:space="0" w:color="auto"/>
                            <w:left w:val="none" w:sz="0" w:space="0" w:color="auto"/>
                            <w:bottom w:val="none" w:sz="0" w:space="0" w:color="auto"/>
                            <w:right w:val="none" w:sz="0" w:space="0" w:color="auto"/>
                          </w:divBdr>
                        </w:div>
                      </w:divsChild>
                    </w:div>
                    <w:div w:id="2085298120">
                      <w:marLeft w:val="0"/>
                      <w:marRight w:val="0"/>
                      <w:marTop w:val="0"/>
                      <w:marBottom w:val="0"/>
                      <w:divBdr>
                        <w:top w:val="none" w:sz="0" w:space="0" w:color="auto"/>
                        <w:left w:val="none" w:sz="0" w:space="0" w:color="auto"/>
                        <w:bottom w:val="none" w:sz="0" w:space="0" w:color="auto"/>
                        <w:right w:val="none" w:sz="0" w:space="0" w:color="auto"/>
                      </w:divBdr>
                      <w:divsChild>
                        <w:div w:id="1215508346">
                          <w:marLeft w:val="0"/>
                          <w:marRight w:val="0"/>
                          <w:marTop w:val="0"/>
                          <w:marBottom w:val="0"/>
                          <w:divBdr>
                            <w:top w:val="none" w:sz="0" w:space="0" w:color="auto"/>
                            <w:left w:val="none" w:sz="0" w:space="0" w:color="auto"/>
                            <w:bottom w:val="none" w:sz="0" w:space="0" w:color="auto"/>
                            <w:right w:val="none" w:sz="0" w:space="0" w:color="auto"/>
                          </w:divBdr>
                        </w:div>
                      </w:divsChild>
                    </w:div>
                    <w:div w:id="2091075222">
                      <w:marLeft w:val="0"/>
                      <w:marRight w:val="0"/>
                      <w:marTop w:val="0"/>
                      <w:marBottom w:val="0"/>
                      <w:divBdr>
                        <w:top w:val="none" w:sz="0" w:space="0" w:color="auto"/>
                        <w:left w:val="none" w:sz="0" w:space="0" w:color="auto"/>
                        <w:bottom w:val="none" w:sz="0" w:space="0" w:color="auto"/>
                        <w:right w:val="none" w:sz="0" w:space="0" w:color="auto"/>
                      </w:divBdr>
                      <w:divsChild>
                        <w:div w:id="172188956">
                          <w:marLeft w:val="0"/>
                          <w:marRight w:val="0"/>
                          <w:marTop w:val="0"/>
                          <w:marBottom w:val="0"/>
                          <w:divBdr>
                            <w:top w:val="none" w:sz="0" w:space="0" w:color="auto"/>
                            <w:left w:val="none" w:sz="0" w:space="0" w:color="auto"/>
                            <w:bottom w:val="none" w:sz="0" w:space="0" w:color="auto"/>
                            <w:right w:val="none" w:sz="0" w:space="0" w:color="auto"/>
                          </w:divBdr>
                        </w:div>
                      </w:divsChild>
                    </w:div>
                    <w:div w:id="2108773744">
                      <w:marLeft w:val="0"/>
                      <w:marRight w:val="0"/>
                      <w:marTop w:val="0"/>
                      <w:marBottom w:val="0"/>
                      <w:divBdr>
                        <w:top w:val="none" w:sz="0" w:space="0" w:color="auto"/>
                        <w:left w:val="none" w:sz="0" w:space="0" w:color="auto"/>
                        <w:bottom w:val="none" w:sz="0" w:space="0" w:color="auto"/>
                        <w:right w:val="none" w:sz="0" w:space="0" w:color="auto"/>
                      </w:divBdr>
                      <w:divsChild>
                        <w:div w:id="183637514">
                          <w:marLeft w:val="0"/>
                          <w:marRight w:val="0"/>
                          <w:marTop w:val="0"/>
                          <w:marBottom w:val="0"/>
                          <w:divBdr>
                            <w:top w:val="none" w:sz="0" w:space="0" w:color="auto"/>
                            <w:left w:val="none" w:sz="0" w:space="0" w:color="auto"/>
                            <w:bottom w:val="none" w:sz="0" w:space="0" w:color="auto"/>
                            <w:right w:val="none" w:sz="0" w:space="0" w:color="auto"/>
                          </w:divBdr>
                        </w:div>
                      </w:divsChild>
                    </w:div>
                    <w:div w:id="2127388538">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0"/>
                          <w:divBdr>
                            <w:top w:val="none" w:sz="0" w:space="0" w:color="auto"/>
                            <w:left w:val="none" w:sz="0" w:space="0" w:color="auto"/>
                            <w:bottom w:val="none" w:sz="0" w:space="0" w:color="auto"/>
                            <w:right w:val="none" w:sz="0" w:space="0" w:color="auto"/>
                          </w:divBdr>
                        </w:div>
                        <w:div w:id="9968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353">
              <w:marLeft w:val="0"/>
              <w:marRight w:val="0"/>
              <w:marTop w:val="0"/>
              <w:marBottom w:val="0"/>
              <w:divBdr>
                <w:top w:val="none" w:sz="0" w:space="0" w:color="auto"/>
                <w:left w:val="none" w:sz="0" w:space="0" w:color="auto"/>
                <w:bottom w:val="none" w:sz="0" w:space="0" w:color="auto"/>
                <w:right w:val="none" w:sz="0" w:space="0" w:color="auto"/>
              </w:divBdr>
            </w:div>
          </w:divsChild>
        </w:div>
        <w:div w:id="1071124400">
          <w:marLeft w:val="0"/>
          <w:marRight w:val="0"/>
          <w:marTop w:val="0"/>
          <w:marBottom w:val="0"/>
          <w:divBdr>
            <w:top w:val="none" w:sz="0" w:space="0" w:color="auto"/>
            <w:left w:val="none" w:sz="0" w:space="0" w:color="auto"/>
            <w:bottom w:val="none" w:sz="0" w:space="0" w:color="auto"/>
            <w:right w:val="none" w:sz="0" w:space="0" w:color="auto"/>
          </w:divBdr>
          <w:divsChild>
            <w:div w:id="1517226740">
              <w:marLeft w:val="0"/>
              <w:marRight w:val="0"/>
              <w:marTop w:val="0"/>
              <w:marBottom w:val="0"/>
              <w:divBdr>
                <w:top w:val="none" w:sz="0" w:space="0" w:color="auto"/>
                <w:left w:val="none" w:sz="0" w:space="0" w:color="auto"/>
                <w:bottom w:val="none" w:sz="0" w:space="0" w:color="auto"/>
                <w:right w:val="none" w:sz="0" w:space="0" w:color="auto"/>
              </w:divBdr>
            </w:div>
          </w:divsChild>
        </w:div>
        <w:div w:id="1134567504">
          <w:marLeft w:val="0"/>
          <w:marRight w:val="0"/>
          <w:marTop w:val="0"/>
          <w:marBottom w:val="0"/>
          <w:divBdr>
            <w:top w:val="none" w:sz="0" w:space="0" w:color="auto"/>
            <w:left w:val="none" w:sz="0" w:space="0" w:color="auto"/>
            <w:bottom w:val="none" w:sz="0" w:space="0" w:color="auto"/>
            <w:right w:val="none" w:sz="0" w:space="0" w:color="auto"/>
          </w:divBdr>
          <w:divsChild>
            <w:div w:id="1262377799">
              <w:marLeft w:val="0"/>
              <w:marRight w:val="0"/>
              <w:marTop w:val="0"/>
              <w:marBottom w:val="0"/>
              <w:divBdr>
                <w:top w:val="none" w:sz="0" w:space="0" w:color="auto"/>
                <w:left w:val="none" w:sz="0" w:space="0" w:color="auto"/>
                <w:bottom w:val="none" w:sz="0" w:space="0" w:color="auto"/>
                <w:right w:val="none" w:sz="0" w:space="0" w:color="auto"/>
              </w:divBdr>
            </w:div>
          </w:divsChild>
        </w:div>
        <w:div w:id="1157189412">
          <w:marLeft w:val="0"/>
          <w:marRight w:val="0"/>
          <w:marTop w:val="0"/>
          <w:marBottom w:val="0"/>
          <w:divBdr>
            <w:top w:val="none" w:sz="0" w:space="0" w:color="auto"/>
            <w:left w:val="none" w:sz="0" w:space="0" w:color="auto"/>
            <w:bottom w:val="none" w:sz="0" w:space="0" w:color="auto"/>
            <w:right w:val="none" w:sz="0" w:space="0" w:color="auto"/>
          </w:divBdr>
          <w:divsChild>
            <w:div w:id="1117531364">
              <w:marLeft w:val="0"/>
              <w:marRight w:val="0"/>
              <w:marTop w:val="0"/>
              <w:marBottom w:val="0"/>
              <w:divBdr>
                <w:top w:val="none" w:sz="0" w:space="0" w:color="auto"/>
                <w:left w:val="none" w:sz="0" w:space="0" w:color="auto"/>
                <w:bottom w:val="none" w:sz="0" w:space="0" w:color="auto"/>
                <w:right w:val="none" w:sz="0" w:space="0" w:color="auto"/>
              </w:divBdr>
            </w:div>
          </w:divsChild>
        </w:div>
        <w:div w:id="1161891923">
          <w:marLeft w:val="0"/>
          <w:marRight w:val="0"/>
          <w:marTop w:val="0"/>
          <w:marBottom w:val="0"/>
          <w:divBdr>
            <w:top w:val="none" w:sz="0" w:space="0" w:color="auto"/>
            <w:left w:val="none" w:sz="0" w:space="0" w:color="auto"/>
            <w:bottom w:val="none" w:sz="0" w:space="0" w:color="auto"/>
            <w:right w:val="none" w:sz="0" w:space="0" w:color="auto"/>
          </w:divBdr>
          <w:divsChild>
            <w:div w:id="357970122">
              <w:marLeft w:val="0"/>
              <w:marRight w:val="0"/>
              <w:marTop w:val="0"/>
              <w:marBottom w:val="0"/>
              <w:divBdr>
                <w:top w:val="none" w:sz="0" w:space="0" w:color="auto"/>
                <w:left w:val="none" w:sz="0" w:space="0" w:color="auto"/>
                <w:bottom w:val="none" w:sz="0" w:space="0" w:color="auto"/>
                <w:right w:val="none" w:sz="0" w:space="0" w:color="auto"/>
              </w:divBdr>
            </w:div>
          </w:divsChild>
        </w:div>
        <w:div w:id="1192232264">
          <w:marLeft w:val="0"/>
          <w:marRight w:val="0"/>
          <w:marTop w:val="0"/>
          <w:marBottom w:val="0"/>
          <w:divBdr>
            <w:top w:val="none" w:sz="0" w:space="0" w:color="auto"/>
            <w:left w:val="none" w:sz="0" w:space="0" w:color="auto"/>
            <w:bottom w:val="none" w:sz="0" w:space="0" w:color="auto"/>
            <w:right w:val="none" w:sz="0" w:space="0" w:color="auto"/>
          </w:divBdr>
          <w:divsChild>
            <w:div w:id="576015210">
              <w:marLeft w:val="0"/>
              <w:marRight w:val="0"/>
              <w:marTop w:val="0"/>
              <w:marBottom w:val="0"/>
              <w:divBdr>
                <w:top w:val="none" w:sz="0" w:space="0" w:color="auto"/>
                <w:left w:val="none" w:sz="0" w:space="0" w:color="auto"/>
                <w:bottom w:val="none" w:sz="0" w:space="0" w:color="auto"/>
                <w:right w:val="none" w:sz="0" w:space="0" w:color="auto"/>
              </w:divBdr>
            </w:div>
            <w:div w:id="1317295651">
              <w:marLeft w:val="0"/>
              <w:marRight w:val="0"/>
              <w:marTop w:val="0"/>
              <w:marBottom w:val="0"/>
              <w:divBdr>
                <w:top w:val="none" w:sz="0" w:space="0" w:color="auto"/>
                <w:left w:val="none" w:sz="0" w:space="0" w:color="auto"/>
                <w:bottom w:val="none" w:sz="0" w:space="0" w:color="auto"/>
                <w:right w:val="none" w:sz="0" w:space="0" w:color="auto"/>
              </w:divBdr>
            </w:div>
          </w:divsChild>
        </w:div>
        <w:div w:id="1208882379">
          <w:marLeft w:val="0"/>
          <w:marRight w:val="0"/>
          <w:marTop w:val="0"/>
          <w:marBottom w:val="0"/>
          <w:divBdr>
            <w:top w:val="none" w:sz="0" w:space="0" w:color="auto"/>
            <w:left w:val="none" w:sz="0" w:space="0" w:color="auto"/>
            <w:bottom w:val="none" w:sz="0" w:space="0" w:color="auto"/>
            <w:right w:val="none" w:sz="0" w:space="0" w:color="auto"/>
          </w:divBdr>
          <w:divsChild>
            <w:div w:id="111443675">
              <w:marLeft w:val="0"/>
              <w:marRight w:val="0"/>
              <w:marTop w:val="0"/>
              <w:marBottom w:val="0"/>
              <w:divBdr>
                <w:top w:val="none" w:sz="0" w:space="0" w:color="auto"/>
                <w:left w:val="none" w:sz="0" w:space="0" w:color="auto"/>
                <w:bottom w:val="none" w:sz="0" w:space="0" w:color="auto"/>
                <w:right w:val="none" w:sz="0" w:space="0" w:color="auto"/>
              </w:divBdr>
            </w:div>
          </w:divsChild>
        </w:div>
        <w:div w:id="1250188318">
          <w:marLeft w:val="0"/>
          <w:marRight w:val="0"/>
          <w:marTop w:val="0"/>
          <w:marBottom w:val="0"/>
          <w:divBdr>
            <w:top w:val="none" w:sz="0" w:space="0" w:color="auto"/>
            <w:left w:val="none" w:sz="0" w:space="0" w:color="auto"/>
            <w:bottom w:val="none" w:sz="0" w:space="0" w:color="auto"/>
            <w:right w:val="none" w:sz="0" w:space="0" w:color="auto"/>
          </w:divBdr>
          <w:divsChild>
            <w:div w:id="973372477">
              <w:marLeft w:val="0"/>
              <w:marRight w:val="0"/>
              <w:marTop w:val="0"/>
              <w:marBottom w:val="0"/>
              <w:divBdr>
                <w:top w:val="none" w:sz="0" w:space="0" w:color="auto"/>
                <w:left w:val="none" w:sz="0" w:space="0" w:color="auto"/>
                <w:bottom w:val="none" w:sz="0" w:space="0" w:color="auto"/>
                <w:right w:val="none" w:sz="0" w:space="0" w:color="auto"/>
              </w:divBdr>
            </w:div>
          </w:divsChild>
        </w:div>
        <w:div w:id="1252424584">
          <w:marLeft w:val="0"/>
          <w:marRight w:val="0"/>
          <w:marTop w:val="0"/>
          <w:marBottom w:val="0"/>
          <w:divBdr>
            <w:top w:val="none" w:sz="0" w:space="0" w:color="auto"/>
            <w:left w:val="none" w:sz="0" w:space="0" w:color="auto"/>
            <w:bottom w:val="none" w:sz="0" w:space="0" w:color="auto"/>
            <w:right w:val="none" w:sz="0" w:space="0" w:color="auto"/>
          </w:divBdr>
          <w:divsChild>
            <w:div w:id="1851598789">
              <w:marLeft w:val="0"/>
              <w:marRight w:val="0"/>
              <w:marTop w:val="0"/>
              <w:marBottom w:val="0"/>
              <w:divBdr>
                <w:top w:val="none" w:sz="0" w:space="0" w:color="auto"/>
                <w:left w:val="none" w:sz="0" w:space="0" w:color="auto"/>
                <w:bottom w:val="none" w:sz="0" w:space="0" w:color="auto"/>
                <w:right w:val="none" w:sz="0" w:space="0" w:color="auto"/>
              </w:divBdr>
            </w:div>
          </w:divsChild>
        </w:div>
        <w:div w:id="1273055055">
          <w:marLeft w:val="0"/>
          <w:marRight w:val="0"/>
          <w:marTop w:val="0"/>
          <w:marBottom w:val="0"/>
          <w:divBdr>
            <w:top w:val="none" w:sz="0" w:space="0" w:color="auto"/>
            <w:left w:val="none" w:sz="0" w:space="0" w:color="auto"/>
            <w:bottom w:val="none" w:sz="0" w:space="0" w:color="auto"/>
            <w:right w:val="none" w:sz="0" w:space="0" w:color="auto"/>
          </w:divBdr>
          <w:divsChild>
            <w:div w:id="1037702094">
              <w:marLeft w:val="0"/>
              <w:marRight w:val="0"/>
              <w:marTop w:val="0"/>
              <w:marBottom w:val="0"/>
              <w:divBdr>
                <w:top w:val="none" w:sz="0" w:space="0" w:color="auto"/>
                <w:left w:val="none" w:sz="0" w:space="0" w:color="auto"/>
                <w:bottom w:val="none" w:sz="0" w:space="0" w:color="auto"/>
                <w:right w:val="none" w:sz="0" w:space="0" w:color="auto"/>
              </w:divBdr>
            </w:div>
            <w:div w:id="1600913570">
              <w:marLeft w:val="0"/>
              <w:marRight w:val="0"/>
              <w:marTop w:val="0"/>
              <w:marBottom w:val="0"/>
              <w:divBdr>
                <w:top w:val="none" w:sz="0" w:space="0" w:color="auto"/>
                <w:left w:val="none" w:sz="0" w:space="0" w:color="auto"/>
                <w:bottom w:val="none" w:sz="0" w:space="0" w:color="auto"/>
                <w:right w:val="none" w:sz="0" w:space="0" w:color="auto"/>
              </w:divBdr>
            </w:div>
          </w:divsChild>
        </w:div>
        <w:div w:id="1280337536">
          <w:marLeft w:val="0"/>
          <w:marRight w:val="0"/>
          <w:marTop w:val="0"/>
          <w:marBottom w:val="0"/>
          <w:divBdr>
            <w:top w:val="none" w:sz="0" w:space="0" w:color="auto"/>
            <w:left w:val="none" w:sz="0" w:space="0" w:color="auto"/>
            <w:bottom w:val="none" w:sz="0" w:space="0" w:color="auto"/>
            <w:right w:val="none" w:sz="0" w:space="0" w:color="auto"/>
          </w:divBdr>
          <w:divsChild>
            <w:div w:id="212474590">
              <w:marLeft w:val="0"/>
              <w:marRight w:val="0"/>
              <w:marTop w:val="0"/>
              <w:marBottom w:val="0"/>
              <w:divBdr>
                <w:top w:val="none" w:sz="0" w:space="0" w:color="auto"/>
                <w:left w:val="none" w:sz="0" w:space="0" w:color="auto"/>
                <w:bottom w:val="none" w:sz="0" w:space="0" w:color="auto"/>
                <w:right w:val="none" w:sz="0" w:space="0" w:color="auto"/>
              </w:divBdr>
            </w:div>
          </w:divsChild>
        </w:div>
        <w:div w:id="1324429488">
          <w:marLeft w:val="0"/>
          <w:marRight w:val="0"/>
          <w:marTop w:val="0"/>
          <w:marBottom w:val="0"/>
          <w:divBdr>
            <w:top w:val="none" w:sz="0" w:space="0" w:color="auto"/>
            <w:left w:val="none" w:sz="0" w:space="0" w:color="auto"/>
            <w:bottom w:val="none" w:sz="0" w:space="0" w:color="auto"/>
            <w:right w:val="none" w:sz="0" w:space="0" w:color="auto"/>
          </w:divBdr>
          <w:divsChild>
            <w:div w:id="517692398">
              <w:marLeft w:val="0"/>
              <w:marRight w:val="0"/>
              <w:marTop w:val="0"/>
              <w:marBottom w:val="0"/>
              <w:divBdr>
                <w:top w:val="none" w:sz="0" w:space="0" w:color="auto"/>
                <w:left w:val="none" w:sz="0" w:space="0" w:color="auto"/>
                <w:bottom w:val="none" w:sz="0" w:space="0" w:color="auto"/>
                <w:right w:val="none" w:sz="0" w:space="0" w:color="auto"/>
              </w:divBdr>
            </w:div>
          </w:divsChild>
        </w:div>
        <w:div w:id="1331177353">
          <w:marLeft w:val="0"/>
          <w:marRight w:val="0"/>
          <w:marTop w:val="0"/>
          <w:marBottom w:val="0"/>
          <w:divBdr>
            <w:top w:val="none" w:sz="0" w:space="0" w:color="auto"/>
            <w:left w:val="none" w:sz="0" w:space="0" w:color="auto"/>
            <w:bottom w:val="none" w:sz="0" w:space="0" w:color="auto"/>
            <w:right w:val="none" w:sz="0" w:space="0" w:color="auto"/>
          </w:divBdr>
          <w:divsChild>
            <w:div w:id="1052341905">
              <w:marLeft w:val="0"/>
              <w:marRight w:val="0"/>
              <w:marTop w:val="0"/>
              <w:marBottom w:val="0"/>
              <w:divBdr>
                <w:top w:val="none" w:sz="0" w:space="0" w:color="auto"/>
                <w:left w:val="none" w:sz="0" w:space="0" w:color="auto"/>
                <w:bottom w:val="none" w:sz="0" w:space="0" w:color="auto"/>
                <w:right w:val="none" w:sz="0" w:space="0" w:color="auto"/>
              </w:divBdr>
            </w:div>
          </w:divsChild>
        </w:div>
        <w:div w:id="1342510531">
          <w:marLeft w:val="0"/>
          <w:marRight w:val="0"/>
          <w:marTop w:val="0"/>
          <w:marBottom w:val="0"/>
          <w:divBdr>
            <w:top w:val="none" w:sz="0" w:space="0" w:color="auto"/>
            <w:left w:val="none" w:sz="0" w:space="0" w:color="auto"/>
            <w:bottom w:val="none" w:sz="0" w:space="0" w:color="auto"/>
            <w:right w:val="none" w:sz="0" w:space="0" w:color="auto"/>
          </w:divBdr>
          <w:divsChild>
            <w:div w:id="220136213">
              <w:marLeft w:val="0"/>
              <w:marRight w:val="0"/>
              <w:marTop w:val="0"/>
              <w:marBottom w:val="0"/>
              <w:divBdr>
                <w:top w:val="none" w:sz="0" w:space="0" w:color="auto"/>
                <w:left w:val="none" w:sz="0" w:space="0" w:color="auto"/>
                <w:bottom w:val="none" w:sz="0" w:space="0" w:color="auto"/>
                <w:right w:val="none" w:sz="0" w:space="0" w:color="auto"/>
              </w:divBdr>
            </w:div>
            <w:div w:id="1528324870">
              <w:marLeft w:val="0"/>
              <w:marRight w:val="0"/>
              <w:marTop w:val="0"/>
              <w:marBottom w:val="0"/>
              <w:divBdr>
                <w:top w:val="none" w:sz="0" w:space="0" w:color="auto"/>
                <w:left w:val="none" w:sz="0" w:space="0" w:color="auto"/>
                <w:bottom w:val="none" w:sz="0" w:space="0" w:color="auto"/>
                <w:right w:val="none" w:sz="0" w:space="0" w:color="auto"/>
              </w:divBdr>
            </w:div>
          </w:divsChild>
        </w:div>
        <w:div w:id="1349407833">
          <w:marLeft w:val="0"/>
          <w:marRight w:val="0"/>
          <w:marTop w:val="0"/>
          <w:marBottom w:val="0"/>
          <w:divBdr>
            <w:top w:val="none" w:sz="0" w:space="0" w:color="auto"/>
            <w:left w:val="none" w:sz="0" w:space="0" w:color="auto"/>
            <w:bottom w:val="none" w:sz="0" w:space="0" w:color="auto"/>
            <w:right w:val="none" w:sz="0" w:space="0" w:color="auto"/>
          </w:divBdr>
          <w:divsChild>
            <w:div w:id="1853759379">
              <w:marLeft w:val="0"/>
              <w:marRight w:val="0"/>
              <w:marTop w:val="0"/>
              <w:marBottom w:val="0"/>
              <w:divBdr>
                <w:top w:val="none" w:sz="0" w:space="0" w:color="auto"/>
                <w:left w:val="none" w:sz="0" w:space="0" w:color="auto"/>
                <w:bottom w:val="none" w:sz="0" w:space="0" w:color="auto"/>
                <w:right w:val="none" w:sz="0" w:space="0" w:color="auto"/>
              </w:divBdr>
            </w:div>
          </w:divsChild>
        </w:div>
        <w:div w:id="1355767352">
          <w:marLeft w:val="0"/>
          <w:marRight w:val="0"/>
          <w:marTop w:val="0"/>
          <w:marBottom w:val="0"/>
          <w:divBdr>
            <w:top w:val="none" w:sz="0" w:space="0" w:color="auto"/>
            <w:left w:val="none" w:sz="0" w:space="0" w:color="auto"/>
            <w:bottom w:val="none" w:sz="0" w:space="0" w:color="auto"/>
            <w:right w:val="none" w:sz="0" w:space="0" w:color="auto"/>
          </w:divBdr>
          <w:divsChild>
            <w:div w:id="1112750783">
              <w:marLeft w:val="0"/>
              <w:marRight w:val="0"/>
              <w:marTop w:val="0"/>
              <w:marBottom w:val="0"/>
              <w:divBdr>
                <w:top w:val="none" w:sz="0" w:space="0" w:color="auto"/>
                <w:left w:val="none" w:sz="0" w:space="0" w:color="auto"/>
                <w:bottom w:val="none" w:sz="0" w:space="0" w:color="auto"/>
                <w:right w:val="none" w:sz="0" w:space="0" w:color="auto"/>
              </w:divBdr>
            </w:div>
            <w:div w:id="1238829769">
              <w:marLeft w:val="0"/>
              <w:marRight w:val="0"/>
              <w:marTop w:val="0"/>
              <w:marBottom w:val="0"/>
              <w:divBdr>
                <w:top w:val="none" w:sz="0" w:space="0" w:color="auto"/>
                <w:left w:val="none" w:sz="0" w:space="0" w:color="auto"/>
                <w:bottom w:val="none" w:sz="0" w:space="0" w:color="auto"/>
                <w:right w:val="none" w:sz="0" w:space="0" w:color="auto"/>
              </w:divBdr>
            </w:div>
          </w:divsChild>
        </w:div>
        <w:div w:id="1371494691">
          <w:marLeft w:val="0"/>
          <w:marRight w:val="0"/>
          <w:marTop w:val="0"/>
          <w:marBottom w:val="0"/>
          <w:divBdr>
            <w:top w:val="none" w:sz="0" w:space="0" w:color="auto"/>
            <w:left w:val="none" w:sz="0" w:space="0" w:color="auto"/>
            <w:bottom w:val="none" w:sz="0" w:space="0" w:color="auto"/>
            <w:right w:val="none" w:sz="0" w:space="0" w:color="auto"/>
          </w:divBdr>
          <w:divsChild>
            <w:div w:id="1357389398">
              <w:marLeft w:val="0"/>
              <w:marRight w:val="0"/>
              <w:marTop w:val="0"/>
              <w:marBottom w:val="0"/>
              <w:divBdr>
                <w:top w:val="none" w:sz="0" w:space="0" w:color="auto"/>
                <w:left w:val="none" w:sz="0" w:space="0" w:color="auto"/>
                <w:bottom w:val="none" w:sz="0" w:space="0" w:color="auto"/>
                <w:right w:val="none" w:sz="0" w:space="0" w:color="auto"/>
              </w:divBdr>
            </w:div>
          </w:divsChild>
        </w:div>
        <w:div w:id="1389569354">
          <w:marLeft w:val="0"/>
          <w:marRight w:val="0"/>
          <w:marTop w:val="0"/>
          <w:marBottom w:val="0"/>
          <w:divBdr>
            <w:top w:val="none" w:sz="0" w:space="0" w:color="auto"/>
            <w:left w:val="none" w:sz="0" w:space="0" w:color="auto"/>
            <w:bottom w:val="none" w:sz="0" w:space="0" w:color="auto"/>
            <w:right w:val="none" w:sz="0" w:space="0" w:color="auto"/>
          </w:divBdr>
          <w:divsChild>
            <w:div w:id="1661276640">
              <w:marLeft w:val="0"/>
              <w:marRight w:val="0"/>
              <w:marTop w:val="0"/>
              <w:marBottom w:val="0"/>
              <w:divBdr>
                <w:top w:val="none" w:sz="0" w:space="0" w:color="auto"/>
                <w:left w:val="none" w:sz="0" w:space="0" w:color="auto"/>
                <w:bottom w:val="none" w:sz="0" w:space="0" w:color="auto"/>
                <w:right w:val="none" w:sz="0" w:space="0" w:color="auto"/>
              </w:divBdr>
            </w:div>
          </w:divsChild>
        </w:div>
        <w:div w:id="1409421217">
          <w:marLeft w:val="0"/>
          <w:marRight w:val="0"/>
          <w:marTop w:val="0"/>
          <w:marBottom w:val="0"/>
          <w:divBdr>
            <w:top w:val="none" w:sz="0" w:space="0" w:color="auto"/>
            <w:left w:val="none" w:sz="0" w:space="0" w:color="auto"/>
            <w:bottom w:val="none" w:sz="0" w:space="0" w:color="auto"/>
            <w:right w:val="none" w:sz="0" w:space="0" w:color="auto"/>
          </w:divBdr>
          <w:divsChild>
            <w:div w:id="1623269310">
              <w:marLeft w:val="0"/>
              <w:marRight w:val="0"/>
              <w:marTop w:val="0"/>
              <w:marBottom w:val="0"/>
              <w:divBdr>
                <w:top w:val="none" w:sz="0" w:space="0" w:color="auto"/>
                <w:left w:val="none" w:sz="0" w:space="0" w:color="auto"/>
                <w:bottom w:val="none" w:sz="0" w:space="0" w:color="auto"/>
                <w:right w:val="none" w:sz="0" w:space="0" w:color="auto"/>
              </w:divBdr>
            </w:div>
          </w:divsChild>
        </w:div>
        <w:div w:id="1410879899">
          <w:marLeft w:val="0"/>
          <w:marRight w:val="0"/>
          <w:marTop w:val="0"/>
          <w:marBottom w:val="0"/>
          <w:divBdr>
            <w:top w:val="none" w:sz="0" w:space="0" w:color="auto"/>
            <w:left w:val="none" w:sz="0" w:space="0" w:color="auto"/>
            <w:bottom w:val="none" w:sz="0" w:space="0" w:color="auto"/>
            <w:right w:val="none" w:sz="0" w:space="0" w:color="auto"/>
          </w:divBdr>
          <w:divsChild>
            <w:div w:id="1549104372">
              <w:marLeft w:val="0"/>
              <w:marRight w:val="0"/>
              <w:marTop w:val="0"/>
              <w:marBottom w:val="0"/>
              <w:divBdr>
                <w:top w:val="none" w:sz="0" w:space="0" w:color="auto"/>
                <w:left w:val="none" w:sz="0" w:space="0" w:color="auto"/>
                <w:bottom w:val="none" w:sz="0" w:space="0" w:color="auto"/>
                <w:right w:val="none" w:sz="0" w:space="0" w:color="auto"/>
              </w:divBdr>
            </w:div>
          </w:divsChild>
        </w:div>
        <w:div w:id="1411654025">
          <w:marLeft w:val="0"/>
          <w:marRight w:val="0"/>
          <w:marTop w:val="0"/>
          <w:marBottom w:val="0"/>
          <w:divBdr>
            <w:top w:val="none" w:sz="0" w:space="0" w:color="auto"/>
            <w:left w:val="none" w:sz="0" w:space="0" w:color="auto"/>
            <w:bottom w:val="none" w:sz="0" w:space="0" w:color="auto"/>
            <w:right w:val="none" w:sz="0" w:space="0" w:color="auto"/>
          </w:divBdr>
          <w:divsChild>
            <w:div w:id="761803882">
              <w:marLeft w:val="0"/>
              <w:marRight w:val="0"/>
              <w:marTop w:val="0"/>
              <w:marBottom w:val="0"/>
              <w:divBdr>
                <w:top w:val="none" w:sz="0" w:space="0" w:color="auto"/>
                <w:left w:val="none" w:sz="0" w:space="0" w:color="auto"/>
                <w:bottom w:val="none" w:sz="0" w:space="0" w:color="auto"/>
                <w:right w:val="none" w:sz="0" w:space="0" w:color="auto"/>
              </w:divBdr>
            </w:div>
          </w:divsChild>
        </w:div>
        <w:div w:id="1436709691">
          <w:marLeft w:val="0"/>
          <w:marRight w:val="0"/>
          <w:marTop w:val="0"/>
          <w:marBottom w:val="0"/>
          <w:divBdr>
            <w:top w:val="none" w:sz="0" w:space="0" w:color="auto"/>
            <w:left w:val="none" w:sz="0" w:space="0" w:color="auto"/>
            <w:bottom w:val="none" w:sz="0" w:space="0" w:color="auto"/>
            <w:right w:val="none" w:sz="0" w:space="0" w:color="auto"/>
          </w:divBdr>
          <w:divsChild>
            <w:div w:id="247731407">
              <w:marLeft w:val="0"/>
              <w:marRight w:val="0"/>
              <w:marTop w:val="0"/>
              <w:marBottom w:val="0"/>
              <w:divBdr>
                <w:top w:val="none" w:sz="0" w:space="0" w:color="auto"/>
                <w:left w:val="none" w:sz="0" w:space="0" w:color="auto"/>
                <w:bottom w:val="none" w:sz="0" w:space="0" w:color="auto"/>
                <w:right w:val="none" w:sz="0" w:space="0" w:color="auto"/>
              </w:divBdr>
            </w:div>
            <w:div w:id="823164794">
              <w:marLeft w:val="0"/>
              <w:marRight w:val="0"/>
              <w:marTop w:val="0"/>
              <w:marBottom w:val="0"/>
              <w:divBdr>
                <w:top w:val="none" w:sz="0" w:space="0" w:color="auto"/>
                <w:left w:val="none" w:sz="0" w:space="0" w:color="auto"/>
                <w:bottom w:val="none" w:sz="0" w:space="0" w:color="auto"/>
                <w:right w:val="none" w:sz="0" w:space="0" w:color="auto"/>
              </w:divBdr>
            </w:div>
          </w:divsChild>
        </w:div>
        <w:div w:id="1480266751">
          <w:marLeft w:val="0"/>
          <w:marRight w:val="0"/>
          <w:marTop w:val="0"/>
          <w:marBottom w:val="0"/>
          <w:divBdr>
            <w:top w:val="none" w:sz="0" w:space="0" w:color="auto"/>
            <w:left w:val="none" w:sz="0" w:space="0" w:color="auto"/>
            <w:bottom w:val="none" w:sz="0" w:space="0" w:color="auto"/>
            <w:right w:val="none" w:sz="0" w:space="0" w:color="auto"/>
          </w:divBdr>
          <w:divsChild>
            <w:div w:id="759301579">
              <w:marLeft w:val="0"/>
              <w:marRight w:val="0"/>
              <w:marTop w:val="0"/>
              <w:marBottom w:val="0"/>
              <w:divBdr>
                <w:top w:val="none" w:sz="0" w:space="0" w:color="auto"/>
                <w:left w:val="none" w:sz="0" w:space="0" w:color="auto"/>
                <w:bottom w:val="none" w:sz="0" w:space="0" w:color="auto"/>
                <w:right w:val="none" w:sz="0" w:space="0" w:color="auto"/>
              </w:divBdr>
            </w:div>
          </w:divsChild>
        </w:div>
        <w:div w:id="1491361950">
          <w:marLeft w:val="0"/>
          <w:marRight w:val="0"/>
          <w:marTop w:val="0"/>
          <w:marBottom w:val="0"/>
          <w:divBdr>
            <w:top w:val="none" w:sz="0" w:space="0" w:color="auto"/>
            <w:left w:val="none" w:sz="0" w:space="0" w:color="auto"/>
            <w:bottom w:val="none" w:sz="0" w:space="0" w:color="auto"/>
            <w:right w:val="none" w:sz="0" w:space="0" w:color="auto"/>
          </w:divBdr>
          <w:divsChild>
            <w:div w:id="1075012687">
              <w:marLeft w:val="0"/>
              <w:marRight w:val="0"/>
              <w:marTop w:val="0"/>
              <w:marBottom w:val="0"/>
              <w:divBdr>
                <w:top w:val="none" w:sz="0" w:space="0" w:color="auto"/>
                <w:left w:val="none" w:sz="0" w:space="0" w:color="auto"/>
                <w:bottom w:val="none" w:sz="0" w:space="0" w:color="auto"/>
                <w:right w:val="none" w:sz="0" w:space="0" w:color="auto"/>
              </w:divBdr>
            </w:div>
          </w:divsChild>
        </w:div>
        <w:div w:id="1544635572">
          <w:marLeft w:val="0"/>
          <w:marRight w:val="0"/>
          <w:marTop w:val="0"/>
          <w:marBottom w:val="0"/>
          <w:divBdr>
            <w:top w:val="none" w:sz="0" w:space="0" w:color="auto"/>
            <w:left w:val="none" w:sz="0" w:space="0" w:color="auto"/>
            <w:bottom w:val="none" w:sz="0" w:space="0" w:color="auto"/>
            <w:right w:val="none" w:sz="0" w:space="0" w:color="auto"/>
          </w:divBdr>
          <w:divsChild>
            <w:div w:id="1163621837">
              <w:marLeft w:val="0"/>
              <w:marRight w:val="0"/>
              <w:marTop w:val="0"/>
              <w:marBottom w:val="0"/>
              <w:divBdr>
                <w:top w:val="none" w:sz="0" w:space="0" w:color="auto"/>
                <w:left w:val="none" w:sz="0" w:space="0" w:color="auto"/>
                <w:bottom w:val="none" w:sz="0" w:space="0" w:color="auto"/>
                <w:right w:val="none" w:sz="0" w:space="0" w:color="auto"/>
              </w:divBdr>
            </w:div>
          </w:divsChild>
        </w:div>
        <w:div w:id="1625119629">
          <w:marLeft w:val="0"/>
          <w:marRight w:val="0"/>
          <w:marTop w:val="0"/>
          <w:marBottom w:val="0"/>
          <w:divBdr>
            <w:top w:val="none" w:sz="0" w:space="0" w:color="auto"/>
            <w:left w:val="none" w:sz="0" w:space="0" w:color="auto"/>
            <w:bottom w:val="none" w:sz="0" w:space="0" w:color="auto"/>
            <w:right w:val="none" w:sz="0" w:space="0" w:color="auto"/>
          </w:divBdr>
          <w:divsChild>
            <w:div w:id="641466394">
              <w:marLeft w:val="0"/>
              <w:marRight w:val="0"/>
              <w:marTop w:val="0"/>
              <w:marBottom w:val="0"/>
              <w:divBdr>
                <w:top w:val="none" w:sz="0" w:space="0" w:color="auto"/>
                <w:left w:val="none" w:sz="0" w:space="0" w:color="auto"/>
                <w:bottom w:val="none" w:sz="0" w:space="0" w:color="auto"/>
                <w:right w:val="none" w:sz="0" w:space="0" w:color="auto"/>
              </w:divBdr>
            </w:div>
          </w:divsChild>
        </w:div>
        <w:div w:id="1628271909">
          <w:marLeft w:val="0"/>
          <w:marRight w:val="0"/>
          <w:marTop w:val="0"/>
          <w:marBottom w:val="0"/>
          <w:divBdr>
            <w:top w:val="none" w:sz="0" w:space="0" w:color="auto"/>
            <w:left w:val="none" w:sz="0" w:space="0" w:color="auto"/>
            <w:bottom w:val="none" w:sz="0" w:space="0" w:color="auto"/>
            <w:right w:val="none" w:sz="0" w:space="0" w:color="auto"/>
          </w:divBdr>
          <w:divsChild>
            <w:div w:id="1782918700">
              <w:marLeft w:val="0"/>
              <w:marRight w:val="0"/>
              <w:marTop w:val="0"/>
              <w:marBottom w:val="0"/>
              <w:divBdr>
                <w:top w:val="none" w:sz="0" w:space="0" w:color="auto"/>
                <w:left w:val="none" w:sz="0" w:space="0" w:color="auto"/>
                <w:bottom w:val="none" w:sz="0" w:space="0" w:color="auto"/>
                <w:right w:val="none" w:sz="0" w:space="0" w:color="auto"/>
              </w:divBdr>
            </w:div>
          </w:divsChild>
        </w:div>
        <w:div w:id="1644384309">
          <w:marLeft w:val="0"/>
          <w:marRight w:val="0"/>
          <w:marTop w:val="0"/>
          <w:marBottom w:val="0"/>
          <w:divBdr>
            <w:top w:val="none" w:sz="0" w:space="0" w:color="auto"/>
            <w:left w:val="none" w:sz="0" w:space="0" w:color="auto"/>
            <w:bottom w:val="none" w:sz="0" w:space="0" w:color="auto"/>
            <w:right w:val="none" w:sz="0" w:space="0" w:color="auto"/>
          </w:divBdr>
          <w:divsChild>
            <w:div w:id="1031153736">
              <w:marLeft w:val="0"/>
              <w:marRight w:val="0"/>
              <w:marTop w:val="0"/>
              <w:marBottom w:val="0"/>
              <w:divBdr>
                <w:top w:val="none" w:sz="0" w:space="0" w:color="auto"/>
                <w:left w:val="none" w:sz="0" w:space="0" w:color="auto"/>
                <w:bottom w:val="none" w:sz="0" w:space="0" w:color="auto"/>
                <w:right w:val="none" w:sz="0" w:space="0" w:color="auto"/>
              </w:divBdr>
            </w:div>
          </w:divsChild>
        </w:div>
        <w:div w:id="1660957351">
          <w:marLeft w:val="0"/>
          <w:marRight w:val="0"/>
          <w:marTop w:val="0"/>
          <w:marBottom w:val="0"/>
          <w:divBdr>
            <w:top w:val="none" w:sz="0" w:space="0" w:color="auto"/>
            <w:left w:val="none" w:sz="0" w:space="0" w:color="auto"/>
            <w:bottom w:val="none" w:sz="0" w:space="0" w:color="auto"/>
            <w:right w:val="none" w:sz="0" w:space="0" w:color="auto"/>
          </w:divBdr>
          <w:divsChild>
            <w:div w:id="1352340694">
              <w:marLeft w:val="0"/>
              <w:marRight w:val="0"/>
              <w:marTop w:val="0"/>
              <w:marBottom w:val="0"/>
              <w:divBdr>
                <w:top w:val="none" w:sz="0" w:space="0" w:color="auto"/>
                <w:left w:val="none" w:sz="0" w:space="0" w:color="auto"/>
                <w:bottom w:val="none" w:sz="0" w:space="0" w:color="auto"/>
                <w:right w:val="none" w:sz="0" w:space="0" w:color="auto"/>
              </w:divBdr>
            </w:div>
            <w:div w:id="1997028395">
              <w:marLeft w:val="0"/>
              <w:marRight w:val="0"/>
              <w:marTop w:val="0"/>
              <w:marBottom w:val="0"/>
              <w:divBdr>
                <w:top w:val="none" w:sz="0" w:space="0" w:color="auto"/>
                <w:left w:val="none" w:sz="0" w:space="0" w:color="auto"/>
                <w:bottom w:val="none" w:sz="0" w:space="0" w:color="auto"/>
                <w:right w:val="none" w:sz="0" w:space="0" w:color="auto"/>
              </w:divBdr>
            </w:div>
          </w:divsChild>
        </w:div>
        <w:div w:id="1673797949">
          <w:marLeft w:val="0"/>
          <w:marRight w:val="0"/>
          <w:marTop w:val="0"/>
          <w:marBottom w:val="0"/>
          <w:divBdr>
            <w:top w:val="none" w:sz="0" w:space="0" w:color="auto"/>
            <w:left w:val="none" w:sz="0" w:space="0" w:color="auto"/>
            <w:bottom w:val="none" w:sz="0" w:space="0" w:color="auto"/>
            <w:right w:val="none" w:sz="0" w:space="0" w:color="auto"/>
          </w:divBdr>
        </w:div>
        <w:div w:id="1742828837">
          <w:marLeft w:val="0"/>
          <w:marRight w:val="0"/>
          <w:marTop w:val="0"/>
          <w:marBottom w:val="0"/>
          <w:divBdr>
            <w:top w:val="none" w:sz="0" w:space="0" w:color="auto"/>
            <w:left w:val="none" w:sz="0" w:space="0" w:color="auto"/>
            <w:bottom w:val="none" w:sz="0" w:space="0" w:color="auto"/>
            <w:right w:val="none" w:sz="0" w:space="0" w:color="auto"/>
          </w:divBdr>
          <w:divsChild>
            <w:div w:id="926311187">
              <w:marLeft w:val="0"/>
              <w:marRight w:val="0"/>
              <w:marTop w:val="0"/>
              <w:marBottom w:val="0"/>
              <w:divBdr>
                <w:top w:val="none" w:sz="0" w:space="0" w:color="auto"/>
                <w:left w:val="none" w:sz="0" w:space="0" w:color="auto"/>
                <w:bottom w:val="none" w:sz="0" w:space="0" w:color="auto"/>
                <w:right w:val="none" w:sz="0" w:space="0" w:color="auto"/>
              </w:divBdr>
            </w:div>
          </w:divsChild>
        </w:div>
        <w:div w:id="1811242965">
          <w:marLeft w:val="0"/>
          <w:marRight w:val="0"/>
          <w:marTop w:val="0"/>
          <w:marBottom w:val="0"/>
          <w:divBdr>
            <w:top w:val="none" w:sz="0" w:space="0" w:color="auto"/>
            <w:left w:val="none" w:sz="0" w:space="0" w:color="auto"/>
            <w:bottom w:val="none" w:sz="0" w:space="0" w:color="auto"/>
            <w:right w:val="none" w:sz="0" w:space="0" w:color="auto"/>
          </w:divBdr>
          <w:divsChild>
            <w:div w:id="1871796613">
              <w:marLeft w:val="0"/>
              <w:marRight w:val="0"/>
              <w:marTop w:val="0"/>
              <w:marBottom w:val="0"/>
              <w:divBdr>
                <w:top w:val="none" w:sz="0" w:space="0" w:color="auto"/>
                <w:left w:val="none" w:sz="0" w:space="0" w:color="auto"/>
                <w:bottom w:val="none" w:sz="0" w:space="0" w:color="auto"/>
                <w:right w:val="none" w:sz="0" w:space="0" w:color="auto"/>
              </w:divBdr>
            </w:div>
          </w:divsChild>
        </w:div>
        <w:div w:id="1852835440">
          <w:marLeft w:val="0"/>
          <w:marRight w:val="0"/>
          <w:marTop w:val="0"/>
          <w:marBottom w:val="0"/>
          <w:divBdr>
            <w:top w:val="none" w:sz="0" w:space="0" w:color="auto"/>
            <w:left w:val="none" w:sz="0" w:space="0" w:color="auto"/>
            <w:bottom w:val="none" w:sz="0" w:space="0" w:color="auto"/>
            <w:right w:val="none" w:sz="0" w:space="0" w:color="auto"/>
          </w:divBdr>
          <w:divsChild>
            <w:div w:id="301085542">
              <w:marLeft w:val="0"/>
              <w:marRight w:val="0"/>
              <w:marTop w:val="0"/>
              <w:marBottom w:val="0"/>
              <w:divBdr>
                <w:top w:val="none" w:sz="0" w:space="0" w:color="auto"/>
                <w:left w:val="none" w:sz="0" w:space="0" w:color="auto"/>
                <w:bottom w:val="none" w:sz="0" w:space="0" w:color="auto"/>
                <w:right w:val="none" w:sz="0" w:space="0" w:color="auto"/>
              </w:divBdr>
            </w:div>
          </w:divsChild>
        </w:div>
        <w:div w:id="1882814731">
          <w:marLeft w:val="0"/>
          <w:marRight w:val="0"/>
          <w:marTop w:val="0"/>
          <w:marBottom w:val="0"/>
          <w:divBdr>
            <w:top w:val="none" w:sz="0" w:space="0" w:color="auto"/>
            <w:left w:val="none" w:sz="0" w:space="0" w:color="auto"/>
            <w:bottom w:val="none" w:sz="0" w:space="0" w:color="auto"/>
            <w:right w:val="none" w:sz="0" w:space="0" w:color="auto"/>
          </w:divBdr>
          <w:divsChild>
            <w:div w:id="923421567">
              <w:marLeft w:val="0"/>
              <w:marRight w:val="0"/>
              <w:marTop w:val="0"/>
              <w:marBottom w:val="0"/>
              <w:divBdr>
                <w:top w:val="none" w:sz="0" w:space="0" w:color="auto"/>
                <w:left w:val="none" w:sz="0" w:space="0" w:color="auto"/>
                <w:bottom w:val="none" w:sz="0" w:space="0" w:color="auto"/>
                <w:right w:val="none" w:sz="0" w:space="0" w:color="auto"/>
              </w:divBdr>
            </w:div>
          </w:divsChild>
        </w:div>
        <w:div w:id="1922520117">
          <w:marLeft w:val="0"/>
          <w:marRight w:val="0"/>
          <w:marTop w:val="0"/>
          <w:marBottom w:val="0"/>
          <w:divBdr>
            <w:top w:val="none" w:sz="0" w:space="0" w:color="auto"/>
            <w:left w:val="none" w:sz="0" w:space="0" w:color="auto"/>
            <w:bottom w:val="none" w:sz="0" w:space="0" w:color="auto"/>
            <w:right w:val="none" w:sz="0" w:space="0" w:color="auto"/>
          </w:divBdr>
          <w:divsChild>
            <w:div w:id="1940025028">
              <w:marLeft w:val="0"/>
              <w:marRight w:val="0"/>
              <w:marTop w:val="0"/>
              <w:marBottom w:val="0"/>
              <w:divBdr>
                <w:top w:val="none" w:sz="0" w:space="0" w:color="auto"/>
                <w:left w:val="none" w:sz="0" w:space="0" w:color="auto"/>
                <w:bottom w:val="none" w:sz="0" w:space="0" w:color="auto"/>
                <w:right w:val="none" w:sz="0" w:space="0" w:color="auto"/>
              </w:divBdr>
            </w:div>
          </w:divsChild>
        </w:div>
        <w:div w:id="1939361527">
          <w:marLeft w:val="0"/>
          <w:marRight w:val="0"/>
          <w:marTop w:val="0"/>
          <w:marBottom w:val="0"/>
          <w:divBdr>
            <w:top w:val="none" w:sz="0" w:space="0" w:color="auto"/>
            <w:left w:val="none" w:sz="0" w:space="0" w:color="auto"/>
            <w:bottom w:val="none" w:sz="0" w:space="0" w:color="auto"/>
            <w:right w:val="none" w:sz="0" w:space="0" w:color="auto"/>
          </w:divBdr>
          <w:divsChild>
            <w:div w:id="1435052564">
              <w:marLeft w:val="0"/>
              <w:marRight w:val="0"/>
              <w:marTop w:val="0"/>
              <w:marBottom w:val="0"/>
              <w:divBdr>
                <w:top w:val="none" w:sz="0" w:space="0" w:color="auto"/>
                <w:left w:val="none" w:sz="0" w:space="0" w:color="auto"/>
                <w:bottom w:val="none" w:sz="0" w:space="0" w:color="auto"/>
                <w:right w:val="none" w:sz="0" w:space="0" w:color="auto"/>
              </w:divBdr>
            </w:div>
            <w:div w:id="1489590368">
              <w:marLeft w:val="0"/>
              <w:marRight w:val="0"/>
              <w:marTop w:val="0"/>
              <w:marBottom w:val="0"/>
              <w:divBdr>
                <w:top w:val="none" w:sz="0" w:space="0" w:color="auto"/>
                <w:left w:val="none" w:sz="0" w:space="0" w:color="auto"/>
                <w:bottom w:val="none" w:sz="0" w:space="0" w:color="auto"/>
                <w:right w:val="none" w:sz="0" w:space="0" w:color="auto"/>
              </w:divBdr>
            </w:div>
          </w:divsChild>
        </w:div>
        <w:div w:id="1985961638">
          <w:marLeft w:val="0"/>
          <w:marRight w:val="0"/>
          <w:marTop w:val="0"/>
          <w:marBottom w:val="0"/>
          <w:divBdr>
            <w:top w:val="none" w:sz="0" w:space="0" w:color="auto"/>
            <w:left w:val="none" w:sz="0" w:space="0" w:color="auto"/>
            <w:bottom w:val="none" w:sz="0" w:space="0" w:color="auto"/>
            <w:right w:val="none" w:sz="0" w:space="0" w:color="auto"/>
          </w:divBdr>
          <w:divsChild>
            <w:div w:id="1013797413">
              <w:marLeft w:val="0"/>
              <w:marRight w:val="0"/>
              <w:marTop w:val="0"/>
              <w:marBottom w:val="0"/>
              <w:divBdr>
                <w:top w:val="none" w:sz="0" w:space="0" w:color="auto"/>
                <w:left w:val="none" w:sz="0" w:space="0" w:color="auto"/>
                <w:bottom w:val="none" w:sz="0" w:space="0" w:color="auto"/>
                <w:right w:val="none" w:sz="0" w:space="0" w:color="auto"/>
              </w:divBdr>
            </w:div>
          </w:divsChild>
        </w:div>
        <w:div w:id="2042854021">
          <w:marLeft w:val="0"/>
          <w:marRight w:val="0"/>
          <w:marTop w:val="0"/>
          <w:marBottom w:val="0"/>
          <w:divBdr>
            <w:top w:val="none" w:sz="0" w:space="0" w:color="auto"/>
            <w:left w:val="none" w:sz="0" w:space="0" w:color="auto"/>
            <w:bottom w:val="none" w:sz="0" w:space="0" w:color="auto"/>
            <w:right w:val="none" w:sz="0" w:space="0" w:color="auto"/>
          </w:divBdr>
          <w:divsChild>
            <w:div w:id="426853574">
              <w:marLeft w:val="0"/>
              <w:marRight w:val="0"/>
              <w:marTop w:val="0"/>
              <w:marBottom w:val="0"/>
              <w:divBdr>
                <w:top w:val="none" w:sz="0" w:space="0" w:color="auto"/>
                <w:left w:val="none" w:sz="0" w:space="0" w:color="auto"/>
                <w:bottom w:val="none" w:sz="0" w:space="0" w:color="auto"/>
                <w:right w:val="none" w:sz="0" w:space="0" w:color="auto"/>
              </w:divBdr>
            </w:div>
          </w:divsChild>
        </w:div>
        <w:div w:id="2061633722">
          <w:marLeft w:val="0"/>
          <w:marRight w:val="0"/>
          <w:marTop w:val="0"/>
          <w:marBottom w:val="0"/>
          <w:divBdr>
            <w:top w:val="none" w:sz="0" w:space="0" w:color="auto"/>
            <w:left w:val="none" w:sz="0" w:space="0" w:color="auto"/>
            <w:bottom w:val="none" w:sz="0" w:space="0" w:color="auto"/>
            <w:right w:val="none" w:sz="0" w:space="0" w:color="auto"/>
          </w:divBdr>
          <w:divsChild>
            <w:div w:id="1085221337">
              <w:marLeft w:val="0"/>
              <w:marRight w:val="0"/>
              <w:marTop w:val="0"/>
              <w:marBottom w:val="0"/>
              <w:divBdr>
                <w:top w:val="none" w:sz="0" w:space="0" w:color="auto"/>
                <w:left w:val="none" w:sz="0" w:space="0" w:color="auto"/>
                <w:bottom w:val="none" w:sz="0" w:space="0" w:color="auto"/>
                <w:right w:val="none" w:sz="0" w:space="0" w:color="auto"/>
              </w:divBdr>
            </w:div>
          </w:divsChild>
        </w:div>
        <w:div w:id="2102943223">
          <w:marLeft w:val="0"/>
          <w:marRight w:val="0"/>
          <w:marTop w:val="0"/>
          <w:marBottom w:val="0"/>
          <w:divBdr>
            <w:top w:val="none" w:sz="0" w:space="0" w:color="auto"/>
            <w:left w:val="none" w:sz="0" w:space="0" w:color="auto"/>
            <w:bottom w:val="none" w:sz="0" w:space="0" w:color="auto"/>
            <w:right w:val="none" w:sz="0" w:space="0" w:color="auto"/>
          </w:divBdr>
          <w:divsChild>
            <w:div w:id="1661079243">
              <w:marLeft w:val="0"/>
              <w:marRight w:val="0"/>
              <w:marTop w:val="0"/>
              <w:marBottom w:val="0"/>
              <w:divBdr>
                <w:top w:val="none" w:sz="0" w:space="0" w:color="auto"/>
                <w:left w:val="none" w:sz="0" w:space="0" w:color="auto"/>
                <w:bottom w:val="none" w:sz="0" w:space="0" w:color="auto"/>
                <w:right w:val="none" w:sz="0" w:space="0" w:color="auto"/>
              </w:divBdr>
            </w:div>
          </w:divsChild>
        </w:div>
        <w:div w:id="2137405408">
          <w:marLeft w:val="0"/>
          <w:marRight w:val="0"/>
          <w:marTop w:val="0"/>
          <w:marBottom w:val="0"/>
          <w:divBdr>
            <w:top w:val="none" w:sz="0" w:space="0" w:color="auto"/>
            <w:left w:val="none" w:sz="0" w:space="0" w:color="auto"/>
            <w:bottom w:val="none" w:sz="0" w:space="0" w:color="auto"/>
            <w:right w:val="none" w:sz="0" w:space="0" w:color="auto"/>
          </w:divBdr>
          <w:divsChild>
            <w:div w:id="8008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C87B552325C419608380F3CC8EED4" ma:contentTypeVersion="10" ma:contentTypeDescription="Create a new document." ma:contentTypeScope="" ma:versionID="72937ce8918d2b8cd6a5594d4975eb24">
  <xsd:schema xmlns:xsd="http://www.w3.org/2001/XMLSchema" xmlns:xs="http://www.w3.org/2001/XMLSchema" xmlns:p="http://schemas.microsoft.com/office/2006/metadata/properties" xmlns:ns3="99215c0a-844d-4396-8669-b0390bc1663f" xmlns:ns4="27893a2b-a116-49c2-a345-11cdc278293d" targetNamespace="http://schemas.microsoft.com/office/2006/metadata/properties" ma:root="true" ma:fieldsID="e695909a2144faa3a1ab7322346f8461" ns3:_="" ns4:_="">
    <xsd:import namespace="99215c0a-844d-4396-8669-b0390bc1663f"/>
    <xsd:import namespace="27893a2b-a116-49c2-a345-11cdc2782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15c0a-844d-4396-8669-b0390bc16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893a2b-a116-49c2-a345-11cdc2782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9215c0a-844d-4396-8669-b0390bc1663f" xsi:nil="true"/>
  </documentManagement>
</p:properties>
</file>

<file path=customXml/itemProps1.xml><?xml version="1.0" encoding="utf-8"?>
<ds:datastoreItem xmlns:ds="http://schemas.openxmlformats.org/officeDocument/2006/customXml" ds:itemID="{439CEAC3-97B7-435B-BC08-5875350D8677}">
  <ds:schemaRefs>
    <ds:schemaRef ds:uri="http://schemas.microsoft.com/sharepoint/v3/contenttype/forms"/>
  </ds:schemaRefs>
</ds:datastoreItem>
</file>

<file path=customXml/itemProps2.xml><?xml version="1.0" encoding="utf-8"?>
<ds:datastoreItem xmlns:ds="http://schemas.openxmlformats.org/officeDocument/2006/customXml" ds:itemID="{14E14F32-E402-451A-8829-ACADDC119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15c0a-844d-4396-8669-b0390bc1663f"/>
    <ds:schemaRef ds:uri="27893a2b-a116-49c2-a345-11cdc278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593AC-5712-4088-BDA7-D55B35749555}">
  <ds:schemaRefs>
    <ds:schemaRef ds:uri="27893a2b-a116-49c2-a345-11cdc278293d"/>
    <ds:schemaRef ds:uri="http://purl.org/dc/elements/1.1/"/>
    <ds:schemaRef ds:uri="http://schemas.microsoft.com/office/2006/metadata/properties"/>
    <ds:schemaRef ds:uri="99215c0a-844d-4396-8669-b0390bc1663f"/>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Burton</dc:creator>
  <cp:keywords/>
  <dc:description/>
  <cp:lastModifiedBy>Jackie Burton</cp:lastModifiedBy>
  <cp:revision>3</cp:revision>
  <dcterms:created xsi:type="dcterms:W3CDTF">2023-04-18T15:17:00Z</dcterms:created>
  <dcterms:modified xsi:type="dcterms:W3CDTF">2023-04-18T15:44:00Z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0x010100ACAC87B552325C419608380F3CC8EED4</vt:lpwstr>
  </property>
</Properties>
</file>